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08" w:rsidRDefault="00E50A08" w:rsidP="00E50A08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1056"/>
        <w:gridCol w:w="1030"/>
        <w:gridCol w:w="1238"/>
        <w:gridCol w:w="789"/>
        <w:gridCol w:w="770"/>
        <w:gridCol w:w="386"/>
        <w:gridCol w:w="323"/>
        <w:gridCol w:w="945"/>
        <w:gridCol w:w="292"/>
        <w:gridCol w:w="1300"/>
        <w:gridCol w:w="156"/>
        <w:gridCol w:w="9"/>
        <w:gridCol w:w="110"/>
        <w:gridCol w:w="1475"/>
        <w:gridCol w:w="296"/>
        <w:gridCol w:w="29"/>
        <w:gridCol w:w="1120"/>
        <w:gridCol w:w="160"/>
        <w:gridCol w:w="22"/>
      </w:tblGrid>
      <w:tr w:rsidR="00E50A08" w:rsidTr="00355622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4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E50A08" w:rsidTr="00355622">
        <w:trPr>
          <w:gridAfter w:val="1"/>
          <w:wAfter w:w="22" w:type="dxa"/>
          <w:trHeight w:val="408"/>
        </w:trPr>
        <w:tc>
          <w:tcPr>
            <w:tcW w:w="1475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E50A08" w:rsidTr="00355622">
        <w:trPr>
          <w:gridAfter w:val="1"/>
          <w:wAfter w:w="22" w:type="dxa"/>
          <w:trHeight w:val="309"/>
        </w:trPr>
        <w:tc>
          <w:tcPr>
            <w:tcW w:w="14751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50A08" w:rsidRPr="000A38B9" w:rsidRDefault="00E50A08" w:rsidP="00E50A08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E50A08" w:rsidTr="00355622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8" w:rsidRPr="00FA6E08" w:rsidRDefault="00E50A08" w:rsidP="00355622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0A08" w:rsidRPr="00AD5A72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Lic. Tania Tejada. Lic. Haydeé Cárdenas.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Lic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Alexandra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Yépez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Lic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Darling Coral. </w:t>
            </w: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Lic. María Sáenz.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0A08" w:rsidRPr="0090258F" w:rsidRDefault="00E50A08" w:rsidP="00355622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08" w:rsidRPr="00AD5A72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Ciencias Naturales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50A08" w:rsidRPr="0090258F" w:rsidRDefault="00E50A08" w:rsidP="00355622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0A08" w:rsidRPr="00AD5A72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Segundo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Paralelo: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A-B-C-D-E.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50A08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E50A08" w:rsidTr="00355622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E50A08" w:rsidRPr="00FA6E08" w:rsidRDefault="00E50A08" w:rsidP="00355622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0A08" w:rsidRPr="00593738" w:rsidRDefault="00E50A08" w:rsidP="00355622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593738">
              <w:rPr>
                <w:rFonts w:ascii="Calibri" w:hAnsi="Calibri"/>
                <w:b/>
                <w:bCs/>
                <w:color w:val="auto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8" w:rsidRPr="000525EB" w:rsidRDefault="00E50A08" w:rsidP="00355622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Título de unidad de planificación: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6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A08" w:rsidRDefault="00E50A08" w:rsidP="0035562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Cuidemos nuestro cuerpo.</w:t>
            </w:r>
          </w:p>
          <w:p w:rsidR="00E50A08" w:rsidRDefault="00E50A08" w:rsidP="0035562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50A08" w:rsidRDefault="00E50A08" w:rsidP="0035562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50A08" w:rsidTr="00355622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E50A08" w:rsidRPr="00FA6E08" w:rsidRDefault="00E50A08" w:rsidP="00355622">
            <w:pPr>
              <w:pStyle w:val="Default"/>
              <w:rPr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FA6E08">
              <w:rPr>
                <w:rFonts w:cs="Times New Roman"/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A08" w:rsidRPr="0099719E" w:rsidRDefault="00E50A08" w:rsidP="00E50A08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99719E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Señalar las diferentes partes del cuerpo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humano</w:t>
            </w:r>
            <w:r w:rsidRPr="0099719E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indicando su utilidad.</w:t>
            </w:r>
          </w:p>
          <w:p w:rsidR="00E50A08" w:rsidRPr="0099719E" w:rsidRDefault="00E50A08" w:rsidP="00E50A08">
            <w:pPr>
              <w:pStyle w:val="Prrafodelista"/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Cs/>
                <w:color w:val="auto"/>
                <w:kern w:val="0"/>
                <w:lang w:val="es-ES" w:eastAsia="es-EC"/>
              </w:rPr>
            </w:pPr>
            <w:r w:rsidRPr="0099719E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Practicar hábitos de higiene y buena alimentación, reconociendo la importancia para la salud, crecimiento y bienestar integral.</w:t>
            </w:r>
          </w:p>
          <w:p w:rsidR="00E50A08" w:rsidRDefault="00E50A08" w:rsidP="00355622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50A08" w:rsidRDefault="00E50A08" w:rsidP="0035562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50A08" w:rsidTr="00355622">
        <w:trPr>
          <w:gridAfter w:val="1"/>
          <w:wAfter w:w="22" w:type="dxa"/>
          <w:trHeight w:val="287"/>
        </w:trPr>
        <w:tc>
          <w:tcPr>
            <w:tcW w:w="14751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0A08" w:rsidRPr="000A38B9" w:rsidRDefault="00E50A08" w:rsidP="00E50A08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E50A08" w:rsidTr="00355622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8" w:rsidRPr="0090258F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E50A08" w:rsidRPr="0090258F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19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50A08" w:rsidRPr="0090258F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9025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CE.CN.2.4.</w:t>
            </w:r>
            <w:r w:rsidRPr="009025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Promueve estrategias para mantener una vida saludable, a partir de la comprensión del funcionamiento y estructura del cerebro, el 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E50A08" w:rsidTr="00355622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8" w:rsidRDefault="00E50A08" w:rsidP="00355622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A08" w:rsidRPr="00DB36DE" w:rsidRDefault="00E50A08" w:rsidP="00355622">
            <w:pPr>
              <w:jc w:val="both"/>
              <w:rPr>
                <w:rFonts w:asciiTheme="minorHAnsi" w:hAnsiTheme="minorHAnsi" w:cstheme="minorHAnsi"/>
                <w:bCs/>
                <w:color w:val="000000"/>
                <w:lang w:eastAsia="es-EC"/>
              </w:rPr>
            </w:pPr>
            <w:r w:rsidRPr="00DB36DE">
              <w:rPr>
                <w:rFonts w:asciiTheme="minorHAnsi" w:hAnsiTheme="minorHAnsi" w:cstheme="minorHAnsi"/>
                <w:b/>
                <w:sz w:val="22"/>
                <w:szCs w:val="22"/>
              </w:rPr>
              <w:t>PARA EL BUEN VIVIR:</w:t>
            </w:r>
            <w:r>
              <w:rPr>
                <w:sz w:val="18"/>
                <w:szCs w:val="18"/>
              </w:rPr>
              <w:t xml:space="preserve"> </w:t>
            </w:r>
            <w:r w:rsidRPr="00DB36DE">
              <w:rPr>
                <w:rFonts w:asciiTheme="minorHAnsi" w:hAnsiTheme="minorHAnsi" w:cstheme="minorHAnsi"/>
                <w:sz w:val="22"/>
                <w:szCs w:val="22"/>
              </w:rPr>
              <w:t>La Fe lasallista está abierta a la presencia de Dios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cuidar nuestro cuerpo y mantener una vida saludable.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0A08" w:rsidRPr="00B96419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9641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50A08" w:rsidRPr="00B96419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9641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</w:tr>
      <w:tr w:rsidR="00E50A08" w:rsidTr="00E50A08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E50A08" w:rsidTr="00E50A08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08" w:rsidRPr="0090258F" w:rsidRDefault="00E50A08" w:rsidP="00355622">
            <w:pPr>
              <w:rPr>
                <w:rFonts w:asciiTheme="minorHAnsi" w:hAnsiTheme="minorHAnsi" w:cstheme="minorHAnsi"/>
                <w:color w:val="auto"/>
              </w:rPr>
            </w:pPr>
            <w:r w:rsidRPr="009025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CN.2.2.1.</w:t>
            </w:r>
            <w:r w:rsidRPr="009025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Ubicar el cerebro, el corazón, los pulmones y el estómago en su cuerpo, explicar sus funciones y relacionarlas con el mantenimiento de la vida.</w:t>
            </w: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A08" w:rsidRPr="00A4296C" w:rsidRDefault="00E50A08" w:rsidP="00355622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MÉTODO INDUCTIVO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Observar diferentes láminas del cuerpo humano</w:t>
            </w:r>
          </w:p>
          <w:p w:rsidR="00E50A08" w:rsidRPr="002E39F2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Conversar y describir las partes que conocen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Manipular</w:t>
            </w:r>
            <w:r>
              <w:rPr>
                <w:rFonts w:cstheme="minorHAnsi"/>
                <w:lang w:val="es-ES"/>
              </w:rPr>
              <w:t xml:space="preserve"> e identificar</w:t>
            </w:r>
            <w:r w:rsidRPr="00A4296C">
              <w:rPr>
                <w:rFonts w:cstheme="minorHAnsi"/>
                <w:lang w:val="es-ES"/>
              </w:rPr>
              <w:t xml:space="preserve"> </w:t>
            </w:r>
            <w:r>
              <w:rPr>
                <w:rFonts w:cstheme="minorHAnsi"/>
                <w:lang w:val="es-ES"/>
              </w:rPr>
              <w:t>en su cuerpo sus partes</w:t>
            </w:r>
          </w:p>
          <w:p w:rsidR="00E50A08" w:rsidRPr="002E39F2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Expresar las utilidades de cada parte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Establecer semejanzas y diferencias entre las partes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</w:t>
            </w:r>
            <w:r w:rsidRPr="00A4296C">
              <w:rPr>
                <w:rFonts w:cstheme="minorHAnsi"/>
                <w:lang w:val="es-ES"/>
              </w:rPr>
              <w:t xml:space="preserve"> las características esenciales comunes</w:t>
            </w:r>
            <w:r>
              <w:rPr>
                <w:rFonts w:cstheme="minorHAnsi"/>
                <w:lang w:val="es-ES"/>
              </w:rPr>
              <w:t xml:space="preserve"> de las partes del cuerpo humano y sus funciones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Construcción social del conocimiento</w:t>
            </w:r>
          </w:p>
          <w:p w:rsidR="00E50A08" w:rsidRPr="00E50A08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Graficar las partes y sus funciones.</w:t>
            </w:r>
          </w:p>
          <w:p w:rsidR="00E50A08" w:rsidRPr="00AD5A72" w:rsidRDefault="00E50A08" w:rsidP="00E50A0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Texto: Aplico y aprendo: (págs. 11 – 12)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1.Une con líneas las partes del cuerpo con sus prendas de vestir.(3p)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proofErr w:type="gramStart"/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2.Señala</w:t>
            </w:r>
            <w:proofErr w:type="gramEnd"/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las actividades que se pueden hacer con las manos. (2p)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proofErr w:type="gramStart"/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3.Encierra</w:t>
            </w:r>
            <w:proofErr w:type="gramEnd"/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las palabras que nombran         las partes del cuerpo. (3p)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TAREA DE CASA: Realiza un dibujo sobre las partes de tu cuerpo.(2p)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Pr="00AD5A72" w:rsidRDefault="00E50A08" w:rsidP="00E50A0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Texto: Aplico y aprendo: (pág. 15)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1.Busca en la sopa de letras los órganos internos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.(5p)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2.Relaciona mediante líneas, el órgano vital con la función que corresponda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.(5p)</w:t>
            </w:r>
          </w:p>
          <w:p w:rsidR="00E50A08" w:rsidRP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*Niños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258F">
              <w:rPr>
                <w:rFonts w:asciiTheme="minorHAnsi" w:hAnsiTheme="minorHAnsi" w:cstheme="minorHAnsi"/>
                <w:b/>
                <w:sz w:val="22"/>
                <w:szCs w:val="22"/>
              </w:rPr>
              <w:t>I.CN.2.4.1.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 xml:space="preserve"> Explica con lenguaje claro y pertinente, la ubicación del cerebro, pulmones, corazón, esqueleto, músculos y articulaciones en su cuerpo; y sus respectivas funciones (soporte, movimiento y protección), estructura y relación con el mantenimiento de la vida. (J3, I3)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:rsidR="00E50A08" w:rsidRPr="00EB6E12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EB6E12">
              <w:rPr>
                <w:rFonts w:asciiTheme="minorHAnsi" w:hAnsiTheme="minorHAnsi" w:cstheme="minorHAnsi"/>
                <w:b/>
                <w:sz w:val="22"/>
                <w:szCs w:val="22"/>
              </w:rPr>
              <w:t>Indicador de Logro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*Identifica las partes del cuerpo con sus respectivas funciones.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76CE6" w:rsidRDefault="00376CE6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76CE6" w:rsidRDefault="00376CE6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76CE6" w:rsidRDefault="00376CE6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76CE6" w:rsidRDefault="00376CE6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Pr="00DB36DE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TÉCNICA: Observación</w:t>
            </w:r>
          </w:p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Pr="00AD5A72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E50A08" w:rsidTr="00E50A08">
        <w:trPr>
          <w:trHeight w:val="508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08" w:rsidRPr="0090258F" w:rsidRDefault="00E50A08" w:rsidP="00355622">
            <w:pPr>
              <w:rPr>
                <w:rFonts w:asciiTheme="minorHAnsi" w:hAnsiTheme="minorHAnsi" w:cstheme="minorHAnsi"/>
              </w:rPr>
            </w:pPr>
            <w:r w:rsidRPr="0090258F">
              <w:rPr>
                <w:rFonts w:asciiTheme="minorHAnsi" w:hAnsiTheme="minorHAnsi" w:cstheme="minorHAnsi"/>
                <w:b/>
                <w:sz w:val="22"/>
                <w:szCs w:val="22"/>
              </w:rPr>
              <w:t>CN.2.2.6.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 xml:space="preserve"> Observar y analizar la pirámide alimenticia, seleccionar los alimentos de una dieta diaria equilib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rada y clasificarlos en energé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>ticos, constructores y reguladores.</w:t>
            </w:r>
          </w:p>
          <w:p w:rsidR="00E50A08" w:rsidRPr="0090258F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A08" w:rsidRPr="00A4296C" w:rsidRDefault="00E50A08" w:rsidP="00355622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MÉTODO INDUCTIVO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E50A08" w:rsidRPr="002E39F2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Conversar sobre los diferentes alimentos saludables que comemos.</w:t>
            </w:r>
          </w:p>
          <w:p w:rsidR="00E50A08" w:rsidRPr="0086583D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Observar la pirámide alimenticia.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Describir lo observado por medio de preguntas.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E50A08" w:rsidRPr="0086583D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Manipular</w:t>
            </w:r>
            <w:r>
              <w:rPr>
                <w:rFonts w:cstheme="minorHAnsi"/>
                <w:lang w:val="es-ES"/>
              </w:rPr>
              <w:t xml:space="preserve"> algunos alimentos saludables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semejanzas y diferencias entre los alimentos saludables y </w:t>
            </w:r>
            <w:proofErr w:type="gramStart"/>
            <w:r>
              <w:rPr>
                <w:rFonts w:cstheme="minorHAnsi"/>
                <w:lang w:val="es-ES"/>
              </w:rPr>
              <w:t>los chatarra</w:t>
            </w:r>
            <w:proofErr w:type="gramEnd"/>
            <w:r>
              <w:rPr>
                <w:rFonts w:cstheme="minorHAnsi"/>
                <w:lang w:val="es-ES"/>
              </w:rPr>
              <w:t>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 las características comunes de los alimentos saludables: ¿Por qué es importante tener una buena alimentación? 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Construcción social del conocimiento</w:t>
            </w:r>
          </w:p>
          <w:p w:rsidR="00E50A08" w:rsidRPr="00583219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Elaborar una lista con los alimentos que han consumido durante los últimos 3 días.</w:t>
            </w:r>
          </w:p>
          <w:p w:rsidR="00583219" w:rsidRDefault="00583219" w:rsidP="00583219">
            <w:pPr>
              <w:pStyle w:val="Sinespaciado"/>
              <w:ind w:left="720"/>
              <w:jc w:val="both"/>
              <w:rPr>
                <w:rFonts w:cstheme="minorHAnsi"/>
                <w:lang w:val="es-ES"/>
              </w:rPr>
            </w:pPr>
          </w:p>
          <w:p w:rsidR="00583219" w:rsidRDefault="00583219" w:rsidP="00583219">
            <w:pPr>
              <w:pStyle w:val="Sinespaciado"/>
              <w:ind w:left="72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E50A08" w:rsidRPr="00AD5A72" w:rsidRDefault="00E50A08" w:rsidP="00E50A0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Texto: Aplico y aprendo: (págs. 19 – 20 - 21)</w:t>
            </w:r>
          </w:p>
          <w:p w:rsidR="00E50A08" w:rsidRPr="00AD5A72" w:rsidRDefault="00E50A08" w:rsidP="00E50A0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86583D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1.Clasifica los alimentos que aparecen según su función en el cuerpo humano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.(3p)</w:t>
            </w:r>
          </w:p>
          <w:p w:rsidR="00E50A08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LABORATORIO: Mi diario del cuerpo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.(5p)</w:t>
            </w:r>
          </w:p>
          <w:p w:rsidR="00E50A08" w:rsidRPr="0086583D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PROYECTO ESCOLAR: Mi caja de palabras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.(2p)</w:t>
            </w:r>
          </w:p>
          <w:p w:rsidR="00E50A08" w:rsidRPr="00E50A08" w:rsidRDefault="00E50A08" w:rsidP="00E50A08">
            <w:pPr>
              <w:pStyle w:val="Sinespaciado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Alimentos del entorno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258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I.CN.2.4.2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>. Explica la importancia de mantener una vida saludable en función de la comprensión de habituarse a una dieta alimenticia equilibrada, realizar actividad física según la edad, cumplir con normas de higiene corporal y el adecuado manejo de alimentos en sus actividades cotidianas, dentro del hogar como fuera de él. (J3, S1)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Pr="00EB6E12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EB6E12">
              <w:rPr>
                <w:rFonts w:asciiTheme="minorHAnsi" w:hAnsiTheme="minorHAnsi" w:cstheme="minorHAnsi"/>
                <w:b/>
                <w:sz w:val="22"/>
                <w:szCs w:val="22"/>
              </w:rPr>
              <w:t>Indicador de Logro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136401">
              <w:rPr>
                <w:rFonts w:asciiTheme="minorHAnsi" w:hAnsiTheme="minorHAnsi" w:cstheme="minorHAnsi"/>
                <w:sz w:val="22"/>
                <w:szCs w:val="22"/>
              </w:rPr>
              <w:t>Clasifica los alimentos de acuerdo a la función que tiene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36401">
              <w:rPr>
                <w:rFonts w:asciiTheme="minorHAnsi" w:hAnsiTheme="minorHAnsi" w:cstheme="minorHAnsi"/>
                <w:sz w:val="22"/>
                <w:szCs w:val="22"/>
              </w:rPr>
              <w:t xml:space="preserve"> en el cuerpo humano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Pr="0090258F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lastRenderedPageBreak/>
              <w:t>TÉCNICA: Observación</w:t>
            </w:r>
          </w:p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E50A08" w:rsidRDefault="00E50A08" w:rsidP="00355622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E50A08" w:rsidTr="00E50A08">
        <w:trPr>
          <w:trHeight w:val="79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08" w:rsidRDefault="00E50A08" w:rsidP="00355622">
            <w:pPr>
              <w:rPr>
                <w:rFonts w:asciiTheme="minorHAnsi" w:hAnsiTheme="minorHAnsi" w:cstheme="minorHAnsi"/>
              </w:rPr>
            </w:pPr>
            <w:r w:rsidRPr="0090258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CN.2.2.4.  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>Explicar la importancia de la alimentación saludable y la actividad física, de acuerdo a su edad y a las actividades diarias que realiza</w:t>
            </w:r>
          </w:p>
          <w:p w:rsidR="00E50A08" w:rsidRDefault="00E50A08" w:rsidP="00355622">
            <w:pPr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0258F">
              <w:rPr>
                <w:rFonts w:asciiTheme="minorHAnsi" w:hAnsiTheme="minorHAnsi" w:cstheme="minorHAnsi"/>
                <w:b/>
                <w:sz w:val="22"/>
                <w:szCs w:val="22"/>
              </w:rPr>
              <w:t>CN.2.5.3.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 xml:space="preserve">  Explorar, en forma guiada, el manejo de los alimentos y las normas de higiene en mercados locales; predecir las consecuencias de un manejo inadecuado para la salud de las personas 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 la localidad.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A08" w:rsidRPr="00A4296C" w:rsidRDefault="00E50A08" w:rsidP="00355622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lastRenderedPageBreak/>
              <w:t>MÉTODO INDUCTIVO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E50A08" w:rsidRPr="002E39F2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Conversar sobre las actividades        que realizan en la vida diaria para mantener       una vida saludable.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Observar diferentes láminas de actividades de los niños y describirlas.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E50A08" w:rsidRPr="009A38EE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Dramatizar las actividades para mantener una vida sana: dormir, hacer ejercicio, etc.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Establecer semejanzas y diferencias entre las actividades correctas e incorrectas.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</w:t>
            </w:r>
            <w:r w:rsidRPr="00A4296C">
              <w:rPr>
                <w:rFonts w:cstheme="minorHAnsi"/>
                <w:lang w:val="es-ES"/>
              </w:rPr>
              <w:t xml:space="preserve"> las características esenciales comunes</w:t>
            </w:r>
            <w:r>
              <w:rPr>
                <w:rFonts w:cstheme="minorHAnsi"/>
                <w:lang w:val="es-ES"/>
              </w:rPr>
              <w:t xml:space="preserve"> de los beneficios que da la campaña a favor de una buena alimentación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Construcción social del </w:t>
            </w:r>
            <w:r>
              <w:rPr>
                <w:rFonts w:cstheme="minorHAnsi"/>
                <w:lang w:val="es-ES"/>
              </w:rPr>
              <w:lastRenderedPageBreak/>
              <w:t>conocimiento</w:t>
            </w:r>
          </w:p>
          <w:p w:rsidR="00E50A08" w:rsidRPr="00583219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Realiza un dibujo de la actividad que ayuda a tener una vida sana.</w:t>
            </w:r>
          </w:p>
          <w:p w:rsidR="00583219" w:rsidRDefault="00583219" w:rsidP="00583219">
            <w:pPr>
              <w:pStyle w:val="Sinespaciado"/>
              <w:jc w:val="both"/>
              <w:rPr>
                <w:rFonts w:cstheme="minorHAnsi"/>
                <w:lang w:val="es-ES"/>
              </w:rPr>
            </w:pPr>
          </w:p>
          <w:p w:rsidR="00583219" w:rsidRPr="00CD2210" w:rsidRDefault="00583219" w:rsidP="00583219">
            <w:pPr>
              <w:pStyle w:val="Sinespaciad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E50A08" w:rsidRPr="00AD5A72" w:rsidRDefault="00E50A08" w:rsidP="00E50A0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Texto: Aplico y aprendo: (pág. 23)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Dibuja una de estas 3 proposiciones: 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(10p)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*Lava bien los alimentos antes de consumirlos.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*Come tranquilo y mastica bien antes de tragar.</w:t>
            </w:r>
          </w:p>
          <w:p w:rsidR="00E50A08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*Consume alimentos frescos.</w:t>
            </w:r>
          </w:p>
          <w:p w:rsidR="00E50A08" w:rsidRPr="00E50A08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Alimentos del entorno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Pr="00EB6E12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EB6E1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Indicador de Logro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*Identifica algunos consejos                      para cuidar la salud a la hora de cocinar y comer.</w:t>
            </w: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Pr="0090258F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lastRenderedPageBreak/>
              <w:t>TÉCNICA: Observación</w:t>
            </w:r>
          </w:p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583219" w:rsidRDefault="00583219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*Evaluación de selección múltiple. (6p) (pág. 24)</w:t>
            </w:r>
          </w:p>
          <w:p w:rsidR="00E50A08" w:rsidRPr="00AD5A72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*Evaluación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sumativa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 (10p) (pág. 25)</w:t>
            </w:r>
          </w:p>
        </w:tc>
      </w:tr>
      <w:tr w:rsidR="00E50A08" w:rsidTr="00355622">
        <w:trPr>
          <w:trHeight w:val="312"/>
        </w:trPr>
        <w:tc>
          <w:tcPr>
            <w:tcW w:w="14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E50A08" w:rsidTr="00355622">
        <w:trPr>
          <w:trHeight w:val="431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4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E50A08" w:rsidTr="00355622">
        <w:trPr>
          <w:trHeight w:val="444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04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E50A08" w:rsidTr="00355622">
        <w:trPr>
          <w:trHeight w:val="431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E50A08" w:rsidTr="00355622">
        <w:trPr>
          <w:trHeight w:val="182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Haydeé Cárdenas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Lic. Mayra Buenaño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A08" w:rsidRPr="00B83E77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./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coordinación pedagógica: Lic. Elizabeth Vargas</w:t>
            </w:r>
          </w:p>
        </w:tc>
      </w:tr>
      <w:tr w:rsidR="00E50A08" w:rsidTr="00355622">
        <w:trPr>
          <w:trHeight w:val="240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E50A08" w:rsidTr="00355622">
        <w:trPr>
          <w:trHeight w:val="253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12 – 09 – 2.016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Fecha:12 – 09 – 2.016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12 – 09 – 2.016</w:t>
            </w:r>
          </w:p>
        </w:tc>
      </w:tr>
    </w:tbl>
    <w:p w:rsidR="00E50A08" w:rsidRPr="003130ED" w:rsidRDefault="00E50A08" w:rsidP="00E50A08"/>
    <w:p w:rsidR="00961E3F" w:rsidRDefault="00961E3F"/>
    <w:sectPr w:rsidR="00961E3F" w:rsidSect="009672C5">
      <w:headerReference w:type="default" r:id="rId8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08" w:rsidRDefault="003B7908">
      <w:r>
        <w:separator/>
      </w:r>
    </w:p>
  </w:endnote>
  <w:endnote w:type="continuationSeparator" w:id="0">
    <w:p w:rsidR="003B7908" w:rsidRDefault="003B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08" w:rsidRDefault="003B7908">
      <w:r>
        <w:separator/>
      </w:r>
    </w:p>
  </w:footnote>
  <w:footnote w:type="continuationSeparator" w:id="0">
    <w:p w:rsidR="003B7908" w:rsidRDefault="003B7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376CE6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376CE6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3B79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11AD"/>
    <w:multiLevelType w:val="hybridMultilevel"/>
    <w:tmpl w:val="020CD900"/>
    <w:lvl w:ilvl="0" w:tplc="BF4A06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69E5"/>
    <w:multiLevelType w:val="hybridMultilevel"/>
    <w:tmpl w:val="F0F0D5E8"/>
    <w:lvl w:ilvl="0" w:tplc="23F0F9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sz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0999"/>
    <w:multiLevelType w:val="hybridMultilevel"/>
    <w:tmpl w:val="A784EEE6"/>
    <w:lvl w:ilvl="0" w:tplc="D2BE59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69D50BF"/>
    <w:multiLevelType w:val="hybridMultilevel"/>
    <w:tmpl w:val="E0666B12"/>
    <w:lvl w:ilvl="0" w:tplc="A0208F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D4539"/>
    <w:multiLevelType w:val="hybridMultilevel"/>
    <w:tmpl w:val="456A6AEA"/>
    <w:lvl w:ilvl="0" w:tplc="2D9070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08"/>
    <w:rsid w:val="000360EC"/>
    <w:rsid w:val="00376CE6"/>
    <w:rsid w:val="003B7908"/>
    <w:rsid w:val="00583219"/>
    <w:rsid w:val="005C629D"/>
    <w:rsid w:val="00961E3F"/>
    <w:rsid w:val="00CA30FD"/>
    <w:rsid w:val="00E50A08"/>
    <w:rsid w:val="00F2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7A6FF-3C5B-4632-9102-2FF85D88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A08"/>
    <w:pPr>
      <w:tabs>
        <w:tab w:val="left" w:pos="708"/>
      </w:tabs>
      <w:suppressAutoHyphens/>
      <w:spacing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A0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0A08"/>
  </w:style>
  <w:style w:type="paragraph" w:customStyle="1" w:styleId="Default">
    <w:name w:val="Default"/>
    <w:rsid w:val="00E50A08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0A08"/>
    <w:pPr>
      <w:ind w:left="720"/>
      <w:contextualSpacing/>
    </w:pPr>
  </w:style>
  <w:style w:type="paragraph" w:styleId="Sinespaciado">
    <w:name w:val="No Spacing"/>
    <w:uiPriority w:val="1"/>
    <w:qFormat/>
    <w:rsid w:val="00E50A08"/>
    <w:pPr>
      <w:spacing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A08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MichuRikiGabo</dc:creator>
  <cp:lastModifiedBy>USUARIO</cp:lastModifiedBy>
  <cp:revision>3</cp:revision>
  <dcterms:created xsi:type="dcterms:W3CDTF">2016-11-07T16:40:00Z</dcterms:created>
  <dcterms:modified xsi:type="dcterms:W3CDTF">2016-11-07T16:40:00Z</dcterms:modified>
</cp:coreProperties>
</file>