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0C" w:rsidRDefault="00E7640C" w:rsidP="00E7640C">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471"/>
        <w:gridCol w:w="992"/>
        <w:gridCol w:w="308"/>
        <w:gridCol w:w="29"/>
        <w:gridCol w:w="1280"/>
        <w:gridCol w:w="22"/>
      </w:tblGrid>
      <w:tr w:rsidR="00E7640C" w:rsidTr="008A3F6A">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E7640C" w:rsidRDefault="00E7640C" w:rsidP="008A3F6A">
            <w:pPr>
              <w:jc w:val="center"/>
              <w:rPr>
                <w:rFonts w:ascii="Calibri" w:hAnsi="Calibri"/>
                <w:b/>
                <w:bCs/>
                <w:color w:val="000000"/>
                <w:sz w:val="22"/>
                <w:szCs w:val="22"/>
                <w:lang w:eastAsia="es-EC"/>
              </w:rPr>
            </w:pPr>
            <w:r>
              <w:rPr>
                <w:noProof/>
                <w:lang w:val="es-ES"/>
              </w:rPr>
              <w:drawing>
                <wp:inline distT="0" distB="0" distL="0" distR="0" wp14:anchorId="315AAAEB" wp14:editId="7E5BCE56">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E7640C" w:rsidRDefault="00E7640C" w:rsidP="008A3F6A">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E7640C" w:rsidRDefault="00E7640C" w:rsidP="008A3F6A">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E7640C" w:rsidRDefault="00E7640C" w:rsidP="008A3F6A">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E7640C" w:rsidTr="008A3F6A">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E7640C" w:rsidTr="008A3F6A">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E7640C" w:rsidRPr="000A38B9" w:rsidRDefault="00E7640C" w:rsidP="00E7640C">
            <w:pPr>
              <w:pStyle w:val="Prrafodelista"/>
              <w:numPr>
                <w:ilvl w:val="0"/>
                <w:numId w:val="1"/>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E7640C" w:rsidTr="008A3F6A">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E7640C" w:rsidRDefault="00E7640C" w:rsidP="008A3F6A">
            <w:pPr>
              <w:rPr>
                <w:rFonts w:ascii="Calibri" w:hAnsi="Calibri"/>
                <w:bCs/>
                <w:color w:val="auto"/>
                <w:sz w:val="20"/>
                <w:szCs w:val="20"/>
                <w:lang w:eastAsia="es-EC"/>
              </w:rPr>
            </w:pPr>
            <w:r>
              <w:rPr>
                <w:rFonts w:ascii="Calibri" w:hAnsi="Calibri"/>
                <w:bCs/>
                <w:color w:val="auto"/>
                <w:sz w:val="20"/>
                <w:szCs w:val="20"/>
                <w:lang w:eastAsia="es-EC"/>
              </w:rPr>
              <w:t>José Panta C.</w:t>
            </w:r>
          </w:p>
        </w:tc>
        <w:tc>
          <w:tcPr>
            <w:tcW w:w="2027" w:type="dxa"/>
            <w:gridSpan w:val="3"/>
            <w:tcBorders>
              <w:top w:val="single" w:sz="4" w:space="0" w:color="auto"/>
              <w:left w:val="single" w:sz="8" w:space="0" w:color="auto"/>
              <w:bottom w:val="single" w:sz="4" w:space="0" w:color="auto"/>
              <w:right w:val="single" w:sz="4" w:space="0" w:color="000000"/>
            </w:tcBorders>
            <w:hideMark/>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Educación Cultural y Artística</w:t>
            </w:r>
          </w:p>
        </w:tc>
        <w:tc>
          <w:tcPr>
            <w:tcW w:w="1592" w:type="dxa"/>
            <w:gridSpan w:val="4"/>
            <w:tcBorders>
              <w:top w:val="single" w:sz="4" w:space="0" w:color="auto"/>
              <w:left w:val="nil"/>
              <w:bottom w:val="nil"/>
              <w:right w:val="single" w:sz="4" w:space="0" w:color="auto"/>
            </w:tcBorders>
            <w:hideMark/>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746" w:type="dxa"/>
            <w:gridSpan w:val="3"/>
            <w:tcBorders>
              <w:top w:val="single" w:sz="4" w:space="0" w:color="auto"/>
              <w:left w:val="nil"/>
              <w:bottom w:val="nil"/>
              <w:right w:val="single" w:sz="4" w:space="0" w:color="auto"/>
            </w:tcBorders>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Sexto</w:t>
            </w:r>
          </w:p>
        </w:tc>
        <w:tc>
          <w:tcPr>
            <w:tcW w:w="992" w:type="dxa"/>
            <w:tcBorders>
              <w:top w:val="single" w:sz="4" w:space="0" w:color="auto"/>
              <w:left w:val="nil"/>
              <w:bottom w:val="single" w:sz="4" w:space="0" w:color="auto"/>
              <w:right w:val="single" w:sz="8" w:space="0" w:color="000000"/>
            </w:tcBorders>
            <w:hideMark/>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617" w:type="dxa"/>
            <w:gridSpan w:val="3"/>
            <w:tcBorders>
              <w:top w:val="single" w:sz="4" w:space="0" w:color="auto"/>
              <w:left w:val="nil"/>
              <w:bottom w:val="single" w:sz="4" w:space="0" w:color="auto"/>
              <w:right w:val="single" w:sz="8" w:space="0" w:color="000000"/>
            </w:tcBorders>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 xml:space="preserve"> A-B-C</w:t>
            </w:r>
          </w:p>
        </w:tc>
      </w:tr>
      <w:tr w:rsidR="00E7640C" w:rsidTr="008A3F6A">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p w:rsidR="00E7640C" w:rsidRDefault="00E7640C" w:rsidP="008A3F6A">
            <w:pPr>
              <w:rPr>
                <w:rFonts w:ascii="Calibri" w:hAnsi="Calibri"/>
                <w:bCs/>
                <w:color w:val="auto"/>
                <w:sz w:val="22"/>
                <w:szCs w:val="22"/>
                <w:lang w:eastAsia="es-EC"/>
              </w:rPr>
            </w:pPr>
          </w:p>
        </w:tc>
        <w:tc>
          <w:tcPr>
            <w:tcW w:w="483" w:type="dxa"/>
            <w:vMerge w:val="restart"/>
            <w:tcBorders>
              <w:top w:val="single" w:sz="4" w:space="0" w:color="auto"/>
              <w:left w:val="single" w:sz="8" w:space="0" w:color="auto"/>
              <w:right w:val="single" w:sz="4" w:space="0" w:color="auto"/>
            </w:tcBorders>
          </w:tcPr>
          <w:p w:rsidR="00E7640C" w:rsidRDefault="00E7640C" w:rsidP="008A3F6A">
            <w:pPr>
              <w:rPr>
                <w:rFonts w:ascii="Calibri" w:hAnsi="Calibri"/>
                <w:bCs/>
                <w:color w:val="auto"/>
                <w:sz w:val="22"/>
                <w:szCs w:val="22"/>
                <w:lang w:eastAsia="es-EC"/>
              </w:rPr>
            </w:pPr>
            <w:r>
              <w:rPr>
                <w:rFonts w:ascii="Calibri" w:hAnsi="Calibri"/>
                <w:bCs/>
                <w:color w:val="auto"/>
                <w:sz w:val="22"/>
                <w:szCs w:val="22"/>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E7640C" w:rsidRPr="000525EB" w:rsidRDefault="00E7640C" w:rsidP="008A3F6A">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2"/>
            <w:tcBorders>
              <w:top w:val="single" w:sz="4" w:space="0" w:color="auto"/>
              <w:left w:val="single" w:sz="4" w:space="0" w:color="auto"/>
              <w:bottom w:val="single" w:sz="4" w:space="0" w:color="auto"/>
            </w:tcBorders>
          </w:tcPr>
          <w:p w:rsidR="00E7640C" w:rsidRPr="00F50545" w:rsidRDefault="00E7640C" w:rsidP="008A3F6A">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Pr="00FE7802">
              <w:rPr>
                <w:rFonts w:ascii="Calibri" w:hAnsi="Calibri" w:cs="Calibri"/>
                <w:bCs/>
                <w:i/>
                <w:sz w:val="20"/>
                <w:szCs w:val="20"/>
                <w:lang w:val="es-ES"/>
              </w:rPr>
              <w:t>Objetos naturales o artificiales</w:t>
            </w:r>
          </w:p>
        </w:tc>
        <w:tc>
          <w:tcPr>
            <w:tcW w:w="1309" w:type="dxa"/>
            <w:gridSpan w:val="2"/>
            <w:tcBorders>
              <w:top w:val="single" w:sz="4" w:space="0" w:color="auto"/>
              <w:left w:val="nil"/>
              <w:bottom w:val="single" w:sz="4" w:space="0" w:color="auto"/>
              <w:right w:val="single" w:sz="8" w:space="0" w:color="000000"/>
            </w:tcBorders>
          </w:tcPr>
          <w:p w:rsidR="00E7640C" w:rsidRDefault="00E7640C" w:rsidP="008A3F6A">
            <w:pPr>
              <w:pStyle w:val="Default"/>
              <w:rPr>
                <w:color w:val="auto"/>
                <w:sz w:val="22"/>
                <w:szCs w:val="22"/>
              </w:rPr>
            </w:pPr>
          </w:p>
        </w:tc>
      </w:tr>
      <w:tr w:rsidR="00E7640C" w:rsidTr="008A3F6A">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E7640C" w:rsidRDefault="00E7640C" w:rsidP="008A3F6A">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E7640C" w:rsidRDefault="00E7640C" w:rsidP="008A3F6A">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E7640C" w:rsidRDefault="00E7640C" w:rsidP="008A3F6A">
            <w:pPr>
              <w:pStyle w:val="Default"/>
              <w:rPr>
                <w:rFonts w:cs="Times New Roman"/>
                <w:bCs/>
                <w:color w:val="auto"/>
                <w:sz w:val="22"/>
                <w:szCs w:val="22"/>
                <w:lang w:eastAsia="es-EC"/>
              </w:rPr>
            </w:pPr>
          </w:p>
          <w:p w:rsidR="00E7640C" w:rsidRDefault="00E7640C" w:rsidP="008A3F6A">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2"/>
            <w:tcBorders>
              <w:top w:val="single" w:sz="4" w:space="0" w:color="auto"/>
              <w:left w:val="single" w:sz="4" w:space="0" w:color="auto"/>
              <w:bottom w:val="single" w:sz="4" w:space="0" w:color="auto"/>
            </w:tcBorders>
          </w:tcPr>
          <w:p w:rsidR="00E7640C" w:rsidRPr="00F50545" w:rsidRDefault="00E7640C" w:rsidP="008A3F6A">
            <w:pPr>
              <w:tabs>
                <w:tab w:val="clear" w:pos="708"/>
              </w:tabs>
              <w:suppressAutoHyphens w:val="0"/>
              <w:spacing w:after="200" w:line="276" w:lineRule="auto"/>
              <w:rPr>
                <w:rFonts w:ascii="Calibri" w:hAnsi="Calibri" w:cs="Calibri"/>
                <w:bCs/>
                <w:color w:val="auto"/>
                <w:kern w:val="0"/>
                <w:sz w:val="22"/>
                <w:szCs w:val="22"/>
                <w:lang w:val="es-ES" w:eastAsia="es-EC"/>
              </w:rPr>
            </w:pPr>
            <w:r w:rsidRPr="00E3065C">
              <w:rPr>
                <w:rFonts w:ascii="Calibri" w:hAnsi="Calibri" w:cs="Calibri"/>
                <w:bCs/>
                <w:i/>
                <w:sz w:val="20"/>
                <w:szCs w:val="20"/>
                <w:lang w:val="es-ES"/>
              </w:rPr>
              <w:t>Realizar y construir títeres o instrumentos musicales con objetos de desecho</w:t>
            </w:r>
          </w:p>
        </w:tc>
        <w:tc>
          <w:tcPr>
            <w:tcW w:w="1309" w:type="dxa"/>
            <w:gridSpan w:val="2"/>
            <w:tcBorders>
              <w:top w:val="single" w:sz="4" w:space="0" w:color="auto"/>
              <w:left w:val="nil"/>
              <w:bottom w:val="single" w:sz="4" w:space="0" w:color="auto"/>
              <w:right w:val="single" w:sz="8" w:space="0" w:color="000000"/>
            </w:tcBorders>
          </w:tcPr>
          <w:p w:rsidR="00E7640C" w:rsidRDefault="00E7640C" w:rsidP="008A3F6A">
            <w:pPr>
              <w:pStyle w:val="Default"/>
              <w:rPr>
                <w:color w:val="auto"/>
                <w:sz w:val="22"/>
                <w:szCs w:val="22"/>
              </w:rPr>
            </w:pPr>
          </w:p>
        </w:tc>
      </w:tr>
      <w:tr w:rsidR="00E7640C" w:rsidTr="008A3F6A">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E7640C" w:rsidRPr="000A38B9" w:rsidRDefault="00E7640C" w:rsidP="00E7640C">
            <w:pPr>
              <w:pStyle w:val="Prrafodelista"/>
              <w:numPr>
                <w:ilvl w:val="0"/>
                <w:numId w:val="1"/>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E7640C" w:rsidTr="008A3F6A">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E7640C" w:rsidRDefault="00E7640C" w:rsidP="008A3F6A">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E7640C" w:rsidRDefault="00E7640C" w:rsidP="008A3F6A">
            <w:pPr>
              <w:rPr>
                <w:rFonts w:ascii="Calibri" w:hAnsi="Calibri"/>
                <w:b/>
                <w:bCs/>
                <w:color w:val="000000"/>
                <w:sz w:val="22"/>
                <w:szCs w:val="22"/>
                <w:lang w:eastAsia="es-EC"/>
              </w:rPr>
            </w:pPr>
          </w:p>
          <w:p w:rsidR="00E7640C" w:rsidRDefault="00E7640C" w:rsidP="008A3F6A">
            <w:pPr>
              <w:rPr>
                <w:rFonts w:ascii="Calibri" w:hAnsi="Calibri"/>
                <w:b/>
                <w:bCs/>
                <w:color w:val="000000"/>
                <w:sz w:val="22"/>
                <w:szCs w:val="22"/>
                <w:lang w:eastAsia="es-EC"/>
              </w:rPr>
            </w:pPr>
          </w:p>
          <w:p w:rsidR="00E7640C" w:rsidRDefault="00E7640C" w:rsidP="008A3F6A">
            <w:pPr>
              <w:rPr>
                <w:rFonts w:ascii="Calibri" w:hAnsi="Calibri"/>
                <w:b/>
                <w:bCs/>
                <w:color w:val="000000"/>
                <w:sz w:val="22"/>
                <w:szCs w:val="22"/>
                <w:lang w:eastAsia="es-EC"/>
              </w:rPr>
            </w:pPr>
          </w:p>
          <w:p w:rsidR="00E7640C" w:rsidRDefault="00E7640C" w:rsidP="008A3F6A">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E7640C" w:rsidRPr="00BD629B" w:rsidRDefault="00E7640C" w:rsidP="008A3F6A">
            <w:pPr>
              <w:tabs>
                <w:tab w:val="clear" w:pos="708"/>
                <w:tab w:val="left" w:pos="924"/>
              </w:tabs>
              <w:suppressAutoHyphens w:val="0"/>
              <w:autoSpaceDE w:val="0"/>
              <w:autoSpaceDN w:val="0"/>
              <w:adjustRightInd w:val="0"/>
              <w:spacing w:after="200" w:line="276" w:lineRule="auto"/>
              <w:rPr>
                <w:rFonts w:ascii="Calibri" w:eastAsiaTheme="minorHAnsi" w:hAnsi="Calibri" w:cs="Calibri"/>
                <w:bCs/>
                <w:i/>
                <w:color w:val="auto"/>
                <w:kern w:val="0"/>
                <w:sz w:val="20"/>
                <w:szCs w:val="20"/>
                <w:lang w:val="es-ES" w:eastAsia="en-US"/>
              </w:rPr>
            </w:pPr>
            <w:r w:rsidRPr="002F02D2">
              <w:rPr>
                <w:rFonts w:ascii="Calibri" w:eastAsiaTheme="minorHAnsi" w:hAnsi="Calibri" w:cs="Calibri"/>
                <w:bCs/>
                <w:i/>
                <w:color w:val="auto"/>
                <w:kern w:val="0"/>
                <w:sz w:val="20"/>
                <w:szCs w:val="20"/>
                <w:lang w:val="es-ES" w:eastAsia="en-US"/>
              </w:rPr>
              <w:t>CE.ECA.3.1. Reconoce y representa la propia identidad y la historia personal a través de distintas formas de expresión.</w:t>
            </w:r>
          </w:p>
        </w:tc>
      </w:tr>
      <w:tr w:rsidR="00E7640C" w:rsidTr="008A3F6A">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E7640C" w:rsidRDefault="00E7640C" w:rsidP="008A3F6A">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E7640C" w:rsidRDefault="00E7640C" w:rsidP="008A3F6A">
            <w:pPr>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E7640C" w:rsidRDefault="00E7640C" w:rsidP="008A3F6A">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E7640C" w:rsidRPr="00F50545" w:rsidRDefault="00E7640C" w:rsidP="008A3F6A">
            <w:pPr>
              <w:rPr>
                <w:rFonts w:ascii="Calibri" w:hAnsi="Calibri"/>
                <w:bCs/>
                <w:i/>
                <w:color w:val="000000"/>
                <w:sz w:val="20"/>
                <w:szCs w:val="20"/>
                <w:lang w:eastAsia="es-EC"/>
              </w:rPr>
            </w:pPr>
            <w:r w:rsidRPr="00F50545">
              <w:rPr>
                <w:rFonts w:ascii="Calibri" w:hAnsi="Calibri"/>
                <w:bCs/>
                <w:i/>
                <w:color w:val="000000"/>
                <w:sz w:val="20"/>
                <w:szCs w:val="20"/>
                <w:lang w:eastAsia="es-EC"/>
              </w:rPr>
              <w:t>12</w:t>
            </w:r>
          </w:p>
        </w:tc>
        <w:tc>
          <w:tcPr>
            <w:tcW w:w="1910" w:type="dxa"/>
            <w:gridSpan w:val="5"/>
            <w:tcBorders>
              <w:top w:val="single" w:sz="4" w:space="0" w:color="auto"/>
              <w:left w:val="nil"/>
              <w:bottom w:val="single" w:sz="4" w:space="0" w:color="auto"/>
              <w:right w:val="single" w:sz="8" w:space="0" w:color="000000"/>
            </w:tcBorders>
            <w:hideMark/>
          </w:tcPr>
          <w:p w:rsidR="00E7640C" w:rsidRDefault="00E7640C" w:rsidP="008A3F6A">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tcBorders>
              <w:top w:val="single" w:sz="4" w:space="0" w:color="auto"/>
              <w:left w:val="nil"/>
              <w:bottom w:val="single" w:sz="4" w:space="0" w:color="auto"/>
              <w:right w:val="single" w:sz="8" w:space="0" w:color="000000"/>
            </w:tcBorders>
          </w:tcPr>
          <w:p w:rsidR="00E7640C" w:rsidRDefault="00E7640C" w:rsidP="008A3F6A">
            <w:pPr>
              <w:rPr>
                <w:rFonts w:ascii="Calibri" w:hAnsi="Calibri"/>
                <w:bCs/>
                <w:i/>
                <w:color w:val="000000"/>
                <w:sz w:val="20"/>
                <w:szCs w:val="20"/>
                <w:lang w:eastAsia="es-EC"/>
              </w:rPr>
            </w:pPr>
            <w:r>
              <w:rPr>
                <w:rFonts w:ascii="Calibri" w:hAnsi="Calibri"/>
                <w:bCs/>
                <w:i/>
                <w:color w:val="000000"/>
                <w:sz w:val="20"/>
                <w:szCs w:val="20"/>
                <w:lang w:eastAsia="es-EC"/>
              </w:rPr>
              <w:t>6</w:t>
            </w:r>
          </w:p>
        </w:tc>
      </w:tr>
      <w:tr w:rsidR="00E7640C" w:rsidTr="008A3F6A">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E7640C" w:rsidTr="008A3F6A">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E7640C" w:rsidRPr="0026381D" w:rsidRDefault="00E7640C" w:rsidP="008A3F6A">
            <w:pPr>
              <w:tabs>
                <w:tab w:val="clear" w:pos="708"/>
                <w:tab w:val="left" w:pos="924"/>
              </w:tabs>
              <w:suppressAutoHyphens w:val="0"/>
              <w:autoSpaceDE w:val="0"/>
              <w:autoSpaceDN w:val="0"/>
              <w:adjustRightInd w:val="0"/>
              <w:spacing w:after="200" w:line="276" w:lineRule="auto"/>
              <w:rPr>
                <w:rFonts w:ascii="Calibri" w:eastAsiaTheme="minorHAnsi" w:hAnsi="Calibri" w:cs="Calibri"/>
                <w:bCs/>
                <w:i/>
                <w:color w:val="auto"/>
                <w:kern w:val="0"/>
                <w:sz w:val="18"/>
                <w:szCs w:val="18"/>
                <w:lang w:val="es-ES" w:eastAsia="en-US"/>
              </w:rPr>
            </w:pPr>
            <w:r>
              <w:rPr>
                <w:rFonts w:ascii="Calibri" w:hAnsi="Calibri"/>
                <w:i/>
                <w:color w:val="000000"/>
                <w:sz w:val="20"/>
                <w:szCs w:val="20"/>
                <w:lang w:eastAsia="es-EC"/>
              </w:rPr>
              <w:t>2.</w:t>
            </w:r>
            <w:r w:rsidRPr="00F50545">
              <w:rPr>
                <w:rFonts w:ascii="Calibri" w:eastAsiaTheme="minorHAnsi" w:hAnsi="Calibri" w:cs="Calibri"/>
                <w:bCs/>
                <w:i/>
                <w:color w:val="auto"/>
                <w:kern w:val="0"/>
                <w:sz w:val="18"/>
                <w:szCs w:val="18"/>
                <w:lang w:val="es-ES" w:eastAsia="en-US"/>
              </w:rPr>
              <w:t xml:space="preserve"> </w:t>
            </w:r>
            <w:r w:rsidRPr="0026381D">
              <w:rPr>
                <w:rFonts w:ascii="Calibri" w:eastAsiaTheme="minorHAnsi" w:hAnsi="Calibri" w:cs="Calibri"/>
                <w:bCs/>
                <w:i/>
                <w:color w:val="auto"/>
                <w:kern w:val="0"/>
                <w:sz w:val="18"/>
                <w:szCs w:val="18"/>
                <w:lang w:val="es-ES" w:eastAsia="en-US"/>
              </w:rPr>
              <w:t>ECA.3.1.11. Transformar materiales naturales y objetos de desecho en instrumentos musicales, a partir de un proceso de experimentación, diseño y planificación.</w:t>
            </w:r>
          </w:p>
          <w:p w:rsidR="00E7640C" w:rsidRDefault="00E7640C" w:rsidP="008A3F6A">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7640C" w:rsidRPr="00BB090D" w:rsidRDefault="00E7640C" w:rsidP="008A3F6A">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EXPERIENCIA</w:t>
            </w:r>
          </w:p>
          <w:p w:rsidR="00E7640C" w:rsidRPr="00BB090D" w:rsidRDefault="00E7640C" w:rsidP="00E7640C">
            <w:pPr>
              <w:numPr>
                <w:ilvl w:val="0"/>
                <w:numId w:val="2"/>
              </w:numPr>
              <w:tabs>
                <w:tab w:val="clear" w:pos="708"/>
              </w:tabs>
              <w:suppressAutoHyphens w:val="0"/>
              <w:spacing w:after="200" w:line="276" w:lineRule="auto"/>
              <w:contextualSpacing/>
              <w:jc w:val="both"/>
              <w:rPr>
                <w:rFonts w:asciiTheme="minorHAnsi" w:hAnsiTheme="minorHAnsi"/>
                <w:i/>
                <w:color w:val="000000"/>
                <w:kern w:val="0"/>
                <w:sz w:val="18"/>
                <w:szCs w:val="18"/>
                <w:lang w:eastAsia="es-MX"/>
              </w:rPr>
            </w:pPr>
            <w:r w:rsidRPr="00BB090D">
              <w:rPr>
                <w:rFonts w:asciiTheme="minorHAnsi" w:hAnsiTheme="minorHAnsi"/>
                <w:i/>
                <w:color w:val="000000"/>
                <w:kern w:val="0"/>
                <w:sz w:val="18"/>
                <w:szCs w:val="18"/>
                <w:lang w:eastAsia="es-MX"/>
              </w:rPr>
              <w:t>Conocer los aprendizajes previos que traen los niños y niñas en relación al tema.</w:t>
            </w:r>
          </w:p>
          <w:p w:rsidR="00E7640C" w:rsidRPr="00BB090D" w:rsidRDefault="00E7640C" w:rsidP="00E7640C">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Definir el tema mediante lluvia de ideas.</w:t>
            </w:r>
          </w:p>
          <w:p w:rsidR="00E7640C" w:rsidRPr="00BB090D" w:rsidRDefault="00E7640C" w:rsidP="008A3F6A">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REFLEXIÓN</w:t>
            </w:r>
          </w:p>
          <w:p w:rsidR="00E7640C" w:rsidRPr="00235C4B" w:rsidRDefault="00E7640C" w:rsidP="00E7640C">
            <w:pPr>
              <w:pStyle w:val="Prrafodelista"/>
              <w:numPr>
                <w:ilvl w:val="0"/>
                <w:numId w:val="3"/>
              </w:numPr>
              <w:spacing w:after="200" w:line="276" w:lineRule="auto"/>
              <w:rPr>
                <w:rFonts w:asciiTheme="minorHAnsi" w:hAnsiTheme="minorHAnsi"/>
                <w:i/>
                <w:color w:val="000000"/>
                <w:kern w:val="0"/>
                <w:sz w:val="18"/>
                <w:szCs w:val="18"/>
                <w:lang w:val="es-ES" w:eastAsia="es-MX"/>
              </w:rPr>
            </w:pPr>
            <w:r w:rsidRPr="00235C4B">
              <w:rPr>
                <w:rFonts w:asciiTheme="minorHAnsi" w:hAnsiTheme="minorHAnsi"/>
                <w:b/>
                <w:bCs/>
                <w:i/>
                <w:color w:val="000000"/>
                <w:kern w:val="0"/>
                <w:sz w:val="18"/>
                <w:szCs w:val="18"/>
                <w:lang w:val="es-ES" w:eastAsia="es-MX"/>
              </w:rPr>
              <w:t>Los materiales naturales</w:t>
            </w:r>
            <w:r w:rsidRPr="00235C4B">
              <w:rPr>
                <w:rFonts w:asciiTheme="minorHAnsi" w:hAnsiTheme="minorHAnsi"/>
                <w:i/>
                <w:color w:val="000000"/>
                <w:kern w:val="0"/>
                <w:sz w:val="18"/>
                <w:szCs w:val="18"/>
                <w:lang w:val="es-ES" w:eastAsia="es-MX"/>
              </w:rPr>
              <w:t> son los que se encuentran en la naturaleza. Se clasifican según su origen, animal, vegetal o mineral. Ejemplos:</w:t>
            </w:r>
          </w:p>
          <w:p w:rsidR="00E7640C" w:rsidRPr="00235C4B" w:rsidRDefault="00E7640C" w:rsidP="008A3F6A">
            <w:pPr>
              <w:pStyle w:val="Prrafodelista"/>
              <w:spacing w:after="200" w:line="276" w:lineRule="auto"/>
              <w:ind w:left="360"/>
              <w:rPr>
                <w:rFonts w:asciiTheme="minorHAnsi" w:hAnsiTheme="minorHAnsi"/>
                <w:i/>
                <w:color w:val="000000"/>
                <w:kern w:val="0"/>
                <w:sz w:val="18"/>
                <w:szCs w:val="18"/>
                <w:lang w:val="es-ES" w:eastAsia="es-MX"/>
              </w:rPr>
            </w:pPr>
            <w:r w:rsidRPr="00235C4B">
              <w:rPr>
                <w:rFonts w:asciiTheme="minorHAnsi" w:hAnsiTheme="minorHAnsi"/>
                <w:i/>
                <w:color w:val="000000"/>
                <w:kern w:val="0"/>
                <w:sz w:val="18"/>
                <w:szCs w:val="18"/>
                <w:lang w:val="es-ES" w:eastAsia="es-MX"/>
              </w:rPr>
              <w:t>Madera</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Piedras</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Algodón</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Lana</w:t>
            </w:r>
          </w:p>
          <w:p w:rsidR="00E7640C" w:rsidRDefault="00E7640C" w:rsidP="008A3F6A">
            <w:pPr>
              <w:pStyle w:val="Prrafodelista"/>
              <w:spacing w:after="200" w:line="276" w:lineRule="auto"/>
              <w:ind w:left="360"/>
              <w:rPr>
                <w:rFonts w:asciiTheme="minorHAnsi" w:hAnsiTheme="minorHAnsi"/>
                <w:i/>
                <w:color w:val="000000"/>
                <w:kern w:val="0"/>
                <w:sz w:val="18"/>
                <w:szCs w:val="18"/>
                <w:lang w:val="es-ES" w:eastAsia="es-MX"/>
              </w:rPr>
            </w:pPr>
            <w:r w:rsidRPr="00235C4B">
              <w:rPr>
                <w:rFonts w:asciiTheme="minorHAnsi" w:hAnsiTheme="minorHAnsi"/>
                <w:i/>
                <w:color w:val="000000"/>
                <w:kern w:val="0"/>
                <w:sz w:val="18"/>
                <w:szCs w:val="18"/>
                <w:lang w:val="es-ES" w:eastAsia="es-MX"/>
              </w:rPr>
              <w:t>Carbón</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Cobre</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Arena</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Petróleo</w:t>
            </w:r>
          </w:p>
          <w:p w:rsidR="00E7640C" w:rsidRPr="00EA5DE2" w:rsidRDefault="00E7640C" w:rsidP="008A3F6A">
            <w:pPr>
              <w:pStyle w:val="Prrafodelista"/>
              <w:spacing w:after="200" w:line="276" w:lineRule="auto"/>
              <w:ind w:left="360"/>
              <w:rPr>
                <w:rFonts w:asciiTheme="minorHAnsi" w:hAnsiTheme="minorHAnsi"/>
                <w:i/>
                <w:color w:val="000000"/>
                <w:kern w:val="0"/>
                <w:sz w:val="18"/>
                <w:szCs w:val="18"/>
                <w:lang w:val="es-ES" w:eastAsia="es-MX"/>
              </w:rPr>
            </w:pPr>
            <w:r w:rsidRPr="00235C4B">
              <w:rPr>
                <w:rFonts w:asciiTheme="minorHAnsi" w:hAnsiTheme="minorHAnsi"/>
                <w:b/>
                <w:bCs/>
                <w:i/>
                <w:color w:val="000000"/>
                <w:kern w:val="0"/>
                <w:sz w:val="18"/>
                <w:szCs w:val="18"/>
                <w:lang w:val="es-ES" w:eastAsia="es-MX"/>
              </w:rPr>
              <w:t>Los materiales artificiales</w:t>
            </w:r>
            <w:r w:rsidRPr="00235C4B">
              <w:rPr>
                <w:rFonts w:asciiTheme="minorHAnsi" w:hAnsiTheme="minorHAnsi"/>
                <w:i/>
                <w:color w:val="000000"/>
                <w:kern w:val="0"/>
                <w:sz w:val="18"/>
                <w:szCs w:val="18"/>
                <w:lang w:val="es-ES" w:eastAsia="es-MX"/>
              </w:rPr>
              <w:t> son los elaborados por los seres humanos. Ejemplos:</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Plástico</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Papel</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Cartón</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Vidrio</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Goma</w:t>
            </w:r>
            <w:r>
              <w:rPr>
                <w:rFonts w:asciiTheme="minorHAnsi" w:hAnsiTheme="minorHAnsi"/>
                <w:i/>
                <w:color w:val="000000"/>
                <w:kern w:val="0"/>
                <w:sz w:val="18"/>
                <w:szCs w:val="18"/>
                <w:lang w:val="es-ES" w:eastAsia="es-MX"/>
              </w:rPr>
              <w:t xml:space="preserve">, </w:t>
            </w:r>
            <w:r w:rsidRPr="00235C4B">
              <w:rPr>
                <w:rFonts w:asciiTheme="minorHAnsi" w:hAnsiTheme="minorHAnsi"/>
                <w:i/>
                <w:color w:val="000000"/>
                <w:kern w:val="0"/>
                <w:sz w:val="18"/>
                <w:szCs w:val="18"/>
                <w:lang w:val="es-ES" w:eastAsia="es-MX"/>
              </w:rPr>
              <w:t>Porcelana</w:t>
            </w:r>
            <w:r>
              <w:rPr>
                <w:rFonts w:asciiTheme="minorHAnsi" w:hAnsiTheme="minorHAnsi"/>
                <w:i/>
                <w:color w:val="000000"/>
                <w:kern w:val="0"/>
                <w:sz w:val="18"/>
                <w:szCs w:val="18"/>
                <w:lang w:val="es-ES" w:eastAsia="es-MX"/>
              </w:rPr>
              <w:t>.</w:t>
            </w:r>
          </w:p>
          <w:p w:rsidR="00E7640C" w:rsidRPr="00BB090D" w:rsidRDefault="00E7640C" w:rsidP="008A3F6A">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lastRenderedPageBreak/>
              <w:t>CONCEPTUALIZACIÓN</w:t>
            </w:r>
          </w:p>
          <w:p w:rsidR="00E7640C" w:rsidRPr="006C6D9D" w:rsidRDefault="00E7640C" w:rsidP="00E7640C">
            <w:pPr>
              <w:pStyle w:val="Prrafodelista"/>
              <w:numPr>
                <w:ilvl w:val="0"/>
                <w:numId w:val="3"/>
              </w:numPr>
              <w:spacing w:after="200" w:line="276" w:lineRule="auto"/>
              <w:rPr>
                <w:rFonts w:asciiTheme="minorHAnsi" w:hAnsiTheme="minorHAnsi"/>
                <w:i/>
                <w:color w:val="000000"/>
                <w:kern w:val="0"/>
                <w:sz w:val="18"/>
                <w:szCs w:val="18"/>
                <w:lang w:val="es-MX" w:eastAsia="es-MX"/>
              </w:rPr>
            </w:pPr>
            <w:r w:rsidRPr="006C6D9D">
              <w:rPr>
                <w:rFonts w:asciiTheme="minorHAnsi" w:hAnsiTheme="minorHAnsi"/>
                <w:i/>
                <w:color w:val="000000"/>
                <w:kern w:val="0"/>
                <w:sz w:val="18"/>
                <w:szCs w:val="18"/>
                <w:lang w:val="es-MX" w:eastAsia="es-MX"/>
              </w:rPr>
              <w:t>El lugar y el momento en que nació la música es uno de los misterios de la historia, pero se cree que es tan remota como el hombre y que surgió como una necesidad del hombre de expresar sus estados y emociones por medio de una expresión sonora</w:t>
            </w:r>
            <w:proofErr w:type="gramStart"/>
            <w:r w:rsidRPr="006C6D9D">
              <w:rPr>
                <w:rFonts w:asciiTheme="minorHAnsi" w:hAnsiTheme="minorHAnsi"/>
                <w:i/>
                <w:color w:val="000000"/>
                <w:kern w:val="0"/>
                <w:sz w:val="18"/>
                <w:szCs w:val="18"/>
                <w:lang w:val="es-MX" w:eastAsia="es-MX"/>
              </w:rPr>
              <w:t>,.</w:t>
            </w:r>
            <w:proofErr w:type="gramEnd"/>
          </w:p>
          <w:p w:rsidR="00E7640C" w:rsidRPr="006C6D9D" w:rsidRDefault="00E7640C" w:rsidP="00E7640C">
            <w:pPr>
              <w:pStyle w:val="Prrafodelista"/>
              <w:numPr>
                <w:ilvl w:val="0"/>
                <w:numId w:val="3"/>
              </w:numPr>
              <w:spacing w:after="200" w:line="276" w:lineRule="auto"/>
              <w:rPr>
                <w:rFonts w:asciiTheme="minorHAnsi" w:hAnsiTheme="minorHAnsi"/>
                <w:i/>
                <w:color w:val="000000"/>
                <w:kern w:val="0"/>
                <w:sz w:val="18"/>
                <w:szCs w:val="18"/>
                <w:lang w:val="es-MX" w:eastAsia="es-MX"/>
              </w:rPr>
            </w:pPr>
            <w:r w:rsidRPr="006C6D9D">
              <w:rPr>
                <w:rFonts w:asciiTheme="minorHAnsi" w:hAnsiTheme="minorHAnsi"/>
                <w:i/>
                <w:color w:val="000000"/>
                <w:kern w:val="0"/>
                <w:sz w:val="18"/>
                <w:szCs w:val="18"/>
                <w:lang w:val="es-MX" w:eastAsia="es-MX"/>
              </w:rPr>
              <w:t xml:space="preserve">Se cree que la música y los instrumentos musicales aparecieron para imitar algunos sonidos de la naturaleza (canto de las aves, truenos, etc.) o para </w:t>
            </w:r>
            <w:proofErr w:type="spellStart"/>
            <w:r w:rsidRPr="006C6D9D">
              <w:rPr>
                <w:rFonts w:asciiTheme="minorHAnsi" w:hAnsiTheme="minorHAnsi"/>
                <w:i/>
                <w:color w:val="000000"/>
                <w:kern w:val="0"/>
                <w:sz w:val="18"/>
                <w:szCs w:val="18"/>
                <w:lang w:val="es-MX" w:eastAsia="es-MX"/>
              </w:rPr>
              <w:t>se</w:t>
            </w:r>
            <w:proofErr w:type="spellEnd"/>
            <w:r w:rsidRPr="006C6D9D">
              <w:rPr>
                <w:rFonts w:asciiTheme="minorHAnsi" w:hAnsiTheme="minorHAnsi"/>
                <w:i/>
                <w:color w:val="000000"/>
                <w:kern w:val="0"/>
                <w:sz w:val="18"/>
                <w:szCs w:val="18"/>
                <w:lang w:val="es-MX" w:eastAsia="es-MX"/>
              </w:rPr>
              <w:t xml:space="preserve"> comunicarse con sus dioses por medio de sonidos distintos a su lenguaje en sus creencias religiosas Estos sonidos los hacían con la voz y rústicos instrumentos por ejemplo para apaciguar la ira de los dioses o para alejar a los espíritus malignos cantaban, bailaban y hacían toques con instrumentos primitivos.</w:t>
            </w:r>
          </w:p>
          <w:p w:rsidR="00E7640C" w:rsidRPr="00BB090D" w:rsidRDefault="00E7640C" w:rsidP="008A3F6A">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¿Qué vamos a hacer? Crear un </w:t>
            </w:r>
            <w:r>
              <w:rPr>
                <w:rFonts w:asciiTheme="minorHAnsi" w:hAnsiTheme="minorHAnsi"/>
                <w:i/>
                <w:color w:val="000000"/>
                <w:kern w:val="0"/>
                <w:sz w:val="18"/>
                <w:szCs w:val="18"/>
                <w:lang w:val="es-MX" w:eastAsia="es-MX"/>
              </w:rPr>
              <w:t>instrumento musical</w:t>
            </w:r>
          </w:p>
          <w:p w:rsidR="00E7640C" w:rsidRPr="00BB090D" w:rsidRDefault="00E7640C" w:rsidP="008A3F6A">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 ¿Quiénes lo van a escuchar? Nuestros compañeros, el profesor y nuestros familiares.</w:t>
            </w:r>
          </w:p>
          <w:p w:rsidR="00E7640C" w:rsidRPr="00BB090D" w:rsidRDefault="00E7640C" w:rsidP="008A3F6A">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APLICACIÓN</w:t>
            </w:r>
          </w:p>
          <w:p w:rsidR="00E7640C" w:rsidRPr="00BB090D" w:rsidRDefault="00E7640C" w:rsidP="00E7640C">
            <w:pPr>
              <w:pStyle w:val="Prrafodelista"/>
              <w:numPr>
                <w:ilvl w:val="0"/>
                <w:numId w:val="3"/>
              </w:num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Realizar actividades refe</w:t>
            </w:r>
            <w:r>
              <w:rPr>
                <w:rFonts w:asciiTheme="minorHAnsi" w:hAnsiTheme="minorHAnsi"/>
                <w:i/>
                <w:color w:val="000000"/>
                <w:sz w:val="18"/>
                <w:szCs w:val="18"/>
                <w:lang w:eastAsia="es-EC"/>
              </w:rPr>
              <w:t>rentes al tema (instrumentos musicales</w:t>
            </w:r>
            <w:r w:rsidRPr="00BB090D">
              <w:rPr>
                <w:rFonts w:asciiTheme="minorHAnsi" w:hAnsiTheme="minorHAnsi"/>
                <w:i/>
                <w:color w:val="000000"/>
                <w:sz w:val="18"/>
                <w:szCs w:val="18"/>
                <w:lang w:eastAsia="es-EC"/>
              </w:rPr>
              <w:t>)</w:t>
            </w:r>
          </w:p>
        </w:tc>
        <w:tc>
          <w:tcPr>
            <w:tcW w:w="1833" w:type="dxa"/>
            <w:gridSpan w:val="3"/>
            <w:tcBorders>
              <w:top w:val="single" w:sz="4" w:space="0" w:color="auto"/>
              <w:left w:val="single" w:sz="8" w:space="0" w:color="auto"/>
              <w:bottom w:val="single" w:sz="4" w:space="0" w:color="auto"/>
              <w:right w:val="nil"/>
            </w:tcBorders>
            <w:vAlign w:val="center"/>
          </w:tcPr>
          <w:p w:rsidR="00E7640C" w:rsidRPr="00BB090D"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lastRenderedPageBreak/>
              <w:t>Audiovisual.</w:t>
            </w:r>
          </w:p>
          <w:p w:rsidR="00E7640C" w:rsidRPr="00BB090D"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t>Cuaderno de borrador</w:t>
            </w:r>
          </w:p>
          <w:p w:rsidR="00E7640C"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proofErr w:type="gramStart"/>
            <w:r w:rsidRPr="00BB090D">
              <w:rPr>
                <w:rFonts w:asciiTheme="minorHAnsi" w:hAnsiTheme="minorHAnsi" w:cstheme="minorBidi"/>
                <w:i/>
                <w:color w:val="auto"/>
                <w:kern w:val="0"/>
                <w:sz w:val="18"/>
                <w:szCs w:val="18"/>
              </w:rPr>
              <w:t>cd</w:t>
            </w:r>
            <w:proofErr w:type="gramEnd"/>
            <w:r w:rsidRPr="00BB090D">
              <w:rPr>
                <w:rFonts w:asciiTheme="minorHAnsi" w:hAnsiTheme="minorHAnsi" w:cstheme="minorBidi"/>
                <w:i/>
                <w:color w:val="auto"/>
                <w:kern w:val="0"/>
                <w:sz w:val="18"/>
                <w:szCs w:val="18"/>
              </w:rPr>
              <w:t>.</w:t>
            </w:r>
          </w:p>
          <w:p w:rsidR="00E7640C"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p>
          <w:p w:rsidR="00E7640C" w:rsidRDefault="0015352F"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hyperlink r:id="rId7" w:history="1">
              <w:r w:rsidR="00E7640C" w:rsidRPr="008D072E">
                <w:rPr>
                  <w:rStyle w:val="Hipervnculo"/>
                  <w:rFonts w:asciiTheme="minorHAnsi" w:hAnsiTheme="minorHAnsi" w:cstheme="minorBidi"/>
                  <w:i/>
                  <w:kern w:val="0"/>
                  <w:sz w:val="18"/>
                  <w:szCs w:val="18"/>
                </w:rPr>
                <w:t>https://www.youtube.com/watch?v=6iR3bFKnXzc</w:t>
              </w:r>
            </w:hyperlink>
          </w:p>
          <w:p w:rsidR="00E7640C"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p>
          <w:p w:rsidR="00E7640C" w:rsidRDefault="0015352F"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hyperlink r:id="rId8" w:history="1">
              <w:r w:rsidR="00E7640C" w:rsidRPr="008D072E">
                <w:rPr>
                  <w:rStyle w:val="Hipervnculo"/>
                  <w:rFonts w:asciiTheme="minorHAnsi" w:hAnsiTheme="minorHAnsi" w:cstheme="minorBidi"/>
                  <w:i/>
                  <w:kern w:val="0"/>
                  <w:sz w:val="18"/>
                  <w:szCs w:val="18"/>
                </w:rPr>
                <w:t>https://www.youtube.com/watch?v=O5yfx1EnOiE</w:t>
              </w:r>
            </w:hyperlink>
          </w:p>
          <w:p w:rsidR="00E7640C" w:rsidRPr="00BB090D"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p>
          <w:p w:rsidR="00E7640C" w:rsidRPr="00BB090D" w:rsidRDefault="00E7640C" w:rsidP="008A3F6A">
            <w:pPr>
              <w:rPr>
                <w:rFonts w:asciiTheme="minorHAnsi" w:hAnsiTheme="minorHAnsi"/>
                <w:i/>
                <w:color w:val="000000"/>
                <w:sz w:val="18"/>
                <w:szCs w:val="18"/>
                <w:lang w:eastAsia="es-EC"/>
              </w:rPr>
            </w:pPr>
          </w:p>
          <w:p w:rsidR="00E7640C" w:rsidRDefault="0015352F" w:rsidP="008A3F6A">
            <w:pPr>
              <w:rPr>
                <w:rFonts w:asciiTheme="minorHAnsi" w:hAnsiTheme="minorHAnsi"/>
                <w:i/>
                <w:color w:val="000000"/>
                <w:sz w:val="18"/>
                <w:szCs w:val="18"/>
                <w:lang w:eastAsia="es-EC"/>
              </w:rPr>
            </w:pPr>
            <w:hyperlink r:id="rId9" w:history="1">
              <w:r w:rsidR="00E7640C" w:rsidRPr="00C35111">
                <w:rPr>
                  <w:rStyle w:val="Hipervnculo"/>
                  <w:rFonts w:asciiTheme="minorHAnsi" w:hAnsiTheme="minorHAnsi"/>
                  <w:i/>
                  <w:sz w:val="18"/>
                  <w:szCs w:val="18"/>
                  <w:lang w:eastAsia="es-EC"/>
                </w:rPr>
                <w:t>https://www.youtube.com/watch?v=I-iir5P3BIs</w:t>
              </w:r>
            </w:hyperlink>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7640C" w:rsidRPr="00BB090D" w:rsidRDefault="00E7640C" w:rsidP="008A3F6A">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r w:rsidRPr="00BB090D">
              <w:rPr>
                <w:rFonts w:asciiTheme="minorHAnsi" w:eastAsiaTheme="minorHAnsi" w:hAnsiTheme="minorHAnsi" w:cs="Calibri"/>
                <w:bCs/>
                <w:i/>
                <w:color w:val="auto"/>
                <w:kern w:val="0"/>
                <w:sz w:val="18"/>
                <w:szCs w:val="18"/>
                <w:lang w:val="es-ES" w:eastAsia="en-US"/>
              </w:rPr>
              <w:lastRenderedPageBreak/>
              <w:t>I.ECA.3.1.1. Explora, describe y representa la propia imagen y algunos momentos relevantes de la historia personal a través de distintos medios de expresión (gestual, gráfico, verbal, fotográfico, sonoro, etc.). (J.4., S.2., S.3.)</w:t>
            </w:r>
          </w:p>
          <w:p w:rsidR="00E7640C" w:rsidRPr="00BB090D" w:rsidRDefault="00E7640C" w:rsidP="008A3F6A">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Medium"/>
                <w:i/>
                <w:color w:val="auto"/>
                <w:kern w:val="0"/>
                <w:sz w:val="18"/>
                <w:szCs w:val="18"/>
                <w:lang w:val="es-ES" w:eastAsia="en-US"/>
              </w:rPr>
              <w:t xml:space="preserve">I.ECA.3.1.2. </w:t>
            </w:r>
            <w:r w:rsidRPr="00BB090D">
              <w:rPr>
                <w:rFonts w:asciiTheme="minorHAnsi" w:eastAsiaTheme="minorHAnsi" w:hAnsiTheme="minorHAnsi" w:cs="Gotham-Light"/>
                <w:i/>
                <w:color w:val="auto"/>
                <w:kern w:val="0"/>
                <w:sz w:val="18"/>
                <w:szCs w:val="18"/>
                <w:lang w:val="es-ES" w:eastAsia="en-US"/>
              </w:rPr>
              <w:t>Utiliza medios audiovisuales y tecnologías de</w:t>
            </w:r>
          </w:p>
          <w:p w:rsidR="00E7640C" w:rsidRPr="00BB090D" w:rsidRDefault="00E7640C" w:rsidP="008A3F6A">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Light"/>
                <w:i/>
                <w:color w:val="auto"/>
                <w:kern w:val="0"/>
                <w:sz w:val="18"/>
                <w:szCs w:val="18"/>
                <w:lang w:val="es-ES" w:eastAsia="en-US"/>
              </w:rPr>
              <w:t>la información y la comunicación para realizar y difundir</w:t>
            </w:r>
          </w:p>
          <w:p w:rsidR="00E7640C" w:rsidRPr="00BB090D" w:rsidRDefault="00E7640C" w:rsidP="008A3F6A">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proofErr w:type="gramStart"/>
            <w:r w:rsidRPr="00BB090D">
              <w:rPr>
                <w:rFonts w:asciiTheme="minorHAnsi" w:eastAsiaTheme="minorHAnsi" w:hAnsiTheme="minorHAnsi" w:cs="Gotham-Light"/>
                <w:i/>
                <w:color w:val="auto"/>
                <w:kern w:val="0"/>
                <w:sz w:val="18"/>
                <w:szCs w:val="18"/>
                <w:lang w:val="es-ES" w:eastAsia="en-US"/>
              </w:rPr>
              <w:t>creaciones</w:t>
            </w:r>
            <w:proofErr w:type="gramEnd"/>
            <w:r w:rsidRPr="00BB090D">
              <w:rPr>
                <w:rFonts w:asciiTheme="minorHAnsi" w:eastAsiaTheme="minorHAnsi" w:hAnsiTheme="minorHAnsi" w:cs="Gotham-Light"/>
                <w:i/>
                <w:color w:val="auto"/>
                <w:kern w:val="0"/>
                <w:sz w:val="18"/>
                <w:szCs w:val="18"/>
                <w:lang w:val="es-ES" w:eastAsia="en-US"/>
              </w:rPr>
              <w:t xml:space="preserve"> artísticas propias. (I.2., S.3.)</w:t>
            </w: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7640C" w:rsidRPr="00BB090D" w:rsidRDefault="00E7640C" w:rsidP="008A3F6A">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xml:space="preserve">- </w:t>
            </w:r>
            <w:r>
              <w:rPr>
                <w:rFonts w:asciiTheme="minorHAnsi" w:hAnsiTheme="minorHAnsi"/>
                <w:i/>
                <w:color w:val="000000"/>
                <w:sz w:val="18"/>
                <w:szCs w:val="18"/>
                <w:lang w:eastAsia="es-EC"/>
              </w:rPr>
              <w:t>elabora su instrumento musical</w:t>
            </w:r>
            <w:r w:rsidRPr="00BB090D">
              <w:rPr>
                <w:rFonts w:asciiTheme="minorHAnsi" w:hAnsiTheme="minorHAnsi"/>
                <w:i/>
                <w:color w:val="000000"/>
                <w:sz w:val="18"/>
                <w:szCs w:val="18"/>
                <w:lang w:eastAsia="es-EC"/>
              </w:rPr>
              <w:t xml:space="preserve">    4 pts.</w:t>
            </w:r>
          </w:p>
          <w:p w:rsidR="00E7640C" w:rsidRPr="00BB090D" w:rsidRDefault="00E7640C" w:rsidP="008A3F6A">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utiliza las tecnologías de la información3 pts.</w:t>
            </w:r>
          </w:p>
          <w:p w:rsidR="00E7640C" w:rsidRPr="00BB090D" w:rsidRDefault="00E7640C" w:rsidP="008A3F6A">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presentación   3 pts.</w:t>
            </w: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tc>
      </w:tr>
      <w:tr w:rsidR="00E7640C" w:rsidTr="008A3F6A">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r>
              <w:rPr>
                <w:rFonts w:ascii="Calibri" w:hAnsi="Calibri"/>
                <w:i/>
                <w:color w:val="000000"/>
                <w:sz w:val="20"/>
                <w:szCs w:val="20"/>
                <w:lang w:eastAsia="es-EC"/>
              </w:rPr>
              <w:t>3.</w:t>
            </w:r>
            <w:r>
              <w:t xml:space="preserve"> </w:t>
            </w:r>
            <w:r w:rsidRPr="0026381D">
              <w:rPr>
                <w:rFonts w:ascii="Calibri" w:eastAsiaTheme="minorHAnsi" w:hAnsi="Calibri" w:cs="Calibri"/>
                <w:bCs/>
                <w:i/>
                <w:color w:val="auto"/>
                <w:kern w:val="0"/>
                <w:sz w:val="18"/>
                <w:szCs w:val="18"/>
                <w:lang w:val="es-ES" w:eastAsia="en-US"/>
              </w:rPr>
              <w:t xml:space="preserve">ECA.3.3.5. Crear obras (esculturas, fotografías, instalaciones, etc.) utilizando objetos iguales (como Angélica </w:t>
            </w:r>
            <w:proofErr w:type="spellStart"/>
            <w:r w:rsidRPr="0026381D">
              <w:rPr>
                <w:rFonts w:ascii="Calibri" w:eastAsiaTheme="minorHAnsi" w:hAnsi="Calibri" w:cs="Calibri"/>
                <w:bCs/>
                <w:i/>
                <w:color w:val="auto"/>
                <w:kern w:val="0"/>
                <w:sz w:val="18"/>
                <w:szCs w:val="18"/>
                <w:lang w:val="es-ES" w:eastAsia="en-US"/>
              </w:rPr>
              <w:t>Dass</w:t>
            </w:r>
            <w:proofErr w:type="spellEnd"/>
            <w:r w:rsidRPr="0026381D">
              <w:rPr>
                <w:rFonts w:ascii="Calibri" w:eastAsiaTheme="minorHAnsi" w:hAnsi="Calibri" w:cs="Calibri"/>
                <w:bCs/>
                <w:i/>
                <w:color w:val="auto"/>
                <w:kern w:val="0"/>
                <w:sz w:val="18"/>
                <w:szCs w:val="18"/>
                <w:lang w:val="es-ES" w:eastAsia="en-US"/>
              </w:rPr>
              <w:t xml:space="preserve"> o </w:t>
            </w:r>
            <w:proofErr w:type="spellStart"/>
            <w:r w:rsidRPr="0026381D">
              <w:rPr>
                <w:rFonts w:ascii="Calibri" w:eastAsiaTheme="minorHAnsi" w:hAnsi="Calibri" w:cs="Calibri"/>
                <w:bCs/>
                <w:i/>
                <w:color w:val="auto"/>
                <w:kern w:val="0"/>
                <w:sz w:val="18"/>
                <w:szCs w:val="18"/>
                <w:lang w:val="es-ES" w:eastAsia="en-US"/>
              </w:rPr>
              <w:t>Christo</w:t>
            </w:r>
            <w:proofErr w:type="spellEnd"/>
            <w:r w:rsidRPr="0026381D">
              <w:rPr>
                <w:rFonts w:ascii="Calibri" w:eastAsiaTheme="minorHAnsi" w:hAnsi="Calibri" w:cs="Calibri"/>
                <w:bCs/>
                <w:i/>
                <w:color w:val="auto"/>
                <w:kern w:val="0"/>
                <w:sz w:val="18"/>
                <w:szCs w:val="18"/>
                <w:lang w:val="es-ES" w:eastAsia="en-US"/>
              </w:rPr>
              <w:t xml:space="preserve"> </w:t>
            </w:r>
            <w:proofErr w:type="spellStart"/>
            <w:r w:rsidRPr="0026381D">
              <w:rPr>
                <w:rFonts w:ascii="Calibri" w:eastAsiaTheme="minorHAnsi" w:hAnsi="Calibri" w:cs="Calibri"/>
                <w:bCs/>
                <w:i/>
                <w:color w:val="auto"/>
                <w:kern w:val="0"/>
                <w:sz w:val="18"/>
                <w:szCs w:val="18"/>
                <w:lang w:val="es-ES" w:eastAsia="en-US"/>
              </w:rPr>
              <w:t>Vladimirov</w:t>
            </w:r>
            <w:proofErr w:type="spellEnd"/>
            <w:r w:rsidRPr="0026381D">
              <w:rPr>
                <w:rFonts w:ascii="Calibri" w:eastAsiaTheme="minorHAnsi" w:hAnsi="Calibri" w:cs="Calibri"/>
                <w:bCs/>
                <w:i/>
                <w:color w:val="auto"/>
                <w:kern w:val="0"/>
                <w:sz w:val="18"/>
                <w:szCs w:val="18"/>
                <w:lang w:val="es-ES" w:eastAsia="en-US"/>
              </w:rPr>
              <w:t xml:space="preserve"> </w:t>
            </w:r>
            <w:proofErr w:type="spellStart"/>
            <w:r w:rsidRPr="0026381D">
              <w:rPr>
                <w:rFonts w:ascii="Calibri" w:eastAsiaTheme="minorHAnsi" w:hAnsi="Calibri" w:cs="Calibri"/>
                <w:bCs/>
                <w:i/>
                <w:color w:val="auto"/>
                <w:kern w:val="0"/>
                <w:sz w:val="18"/>
                <w:szCs w:val="18"/>
                <w:lang w:val="es-ES" w:eastAsia="en-US"/>
              </w:rPr>
              <w:t>Javacheff</w:t>
            </w:r>
            <w:proofErr w:type="spellEnd"/>
            <w:r w:rsidRPr="0026381D">
              <w:rPr>
                <w:rFonts w:ascii="Calibri" w:eastAsiaTheme="minorHAnsi" w:hAnsi="Calibri" w:cs="Calibri"/>
                <w:bCs/>
                <w:i/>
                <w:color w:val="auto"/>
                <w:kern w:val="0"/>
                <w:sz w:val="18"/>
                <w:szCs w:val="18"/>
                <w:lang w:val="es-ES" w:eastAsia="en-US"/>
              </w:rPr>
              <w:t>), diversos, o combinando objetos y dibujos.</w:t>
            </w: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7640C" w:rsidRPr="00BB090D" w:rsidRDefault="00E7640C" w:rsidP="008A3F6A">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lastRenderedPageBreak/>
              <w:t>EXPERIENCIA</w:t>
            </w:r>
          </w:p>
          <w:p w:rsidR="00E7640C" w:rsidRPr="00BB090D" w:rsidRDefault="00E7640C" w:rsidP="00E7640C">
            <w:pPr>
              <w:numPr>
                <w:ilvl w:val="0"/>
                <w:numId w:val="2"/>
              </w:numPr>
              <w:tabs>
                <w:tab w:val="clear" w:pos="708"/>
              </w:tabs>
              <w:suppressAutoHyphens w:val="0"/>
              <w:spacing w:after="200" w:line="276" w:lineRule="auto"/>
              <w:contextualSpacing/>
              <w:jc w:val="both"/>
              <w:rPr>
                <w:rFonts w:asciiTheme="minorHAnsi" w:hAnsiTheme="minorHAnsi"/>
                <w:i/>
                <w:color w:val="000000"/>
                <w:kern w:val="0"/>
                <w:sz w:val="18"/>
                <w:szCs w:val="18"/>
                <w:lang w:eastAsia="es-MX"/>
              </w:rPr>
            </w:pPr>
            <w:r w:rsidRPr="00BB090D">
              <w:rPr>
                <w:rFonts w:asciiTheme="minorHAnsi" w:hAnsiTheme="minorHAnsi"/>
                <w:i/>
                <w:color w:val="000000"/>
                <w:kern w:val="0"/>
                <w:sz w:val="18"/>
                <w:szCs w:val="18"/>
                <w:lang w:eastAsia="es-MX"/>
              </w:rPr>
              <w:t>Conocer los aprendizajes previos que traen los niños y niñas en relación al tema.</w:t>
            </w:r>
          </w:p>
          <w:p w:rsidR="00E7640C" w:rsidRPr="00BB090D" w:rsidRDefault="00E7640C" w:rsidP="00E7640C">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Definir el tema mediante lluvia de ideas.</w:t>
            </w:r>
          </w:p>
          <w:p w:rsidR="00E7640C" w:rsidRPr="00BB090D" w:rsidRDefault="00E7640C" w:rsidP="008A3F6A">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REFLEXIÓN</w:t>
            </w:r>
          </w:p>
          <w:p w:rsidR="00E7640C" w:rsidRDefault="00E7640C" w:rsidP="008A3F6A">
            <w:pPr>
              <w:tabs>
                <w:tab w:val="clear" w:pos="708"/>
              </w:tabs>
              <w:suppressAutoHyphens w:val="0"/>
              <w:spacing w:after="200" w:line="276" w:lineRule="auto"/>
              <w:ind w:left="360"/>
              <w:contextualSpacing/>
              <w:rPr>
                <w:rFonts w:asciiTheme="minorHAnsi" w:hAnsiTheme="minorHAnsi"/>
                <w:i/>
                <w:color w:val="000000"/>
                <w:kern w:val="0"/>
                <w:sz w:val="18"/>
                <w:szCs w:val="18"/>
                <w:lang w:eastAsia="es-MX"/>
              </w:rPr>
            </w:pPr>
            <w:r w:rsidRPr="00D45D1F">
              <w:rPr>
                <w:rFonts w:asciiTheme="minorHAnsi" w:hAnsiTheme="minorHAnsi"/>
                <w:i/>
                <w:color w:val="000000"/>
                <w:kern w:val="0"/>
                <w:sz w:val="18"/>
                <w:szCs w:val="18"/>
                <w:lang w:eastAsia="es-MX"/>
              </w:rPr>
              <w:t>Arte y técnica de representar objetos o crear figuras en tres dimensiones trabajando o labrando un material, como barro, piedra, madera o bronce</w:t>
            </w:r>
          </w:p>
          <w:p w:rsidR="00E7640C" w:rsidRPr="00BB090D" w:rsidRDefault="00E7640C" w:rsidP="008A3F6A">
            <w:pPr>
              <w:tabs>
                <w:tab w:val="clear" w:pos="708"/>
              </w:tabs>
              <w:suppressAutoHyphens w:val="0"/>
              <w:spacing w:after="200" w:line="276" w:lineRule="auto"/>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lastRenderedPageBreak/>
              <w:t>CONCEPTUALIZACIÓN</w:t>
            </w:r>
          </w:p>
          <w:p w:rsidR="00E7640C" w:rsidRPr="00D45D1F" w:rsidRDefault="00E7640C" w:rsidP="00E7640C">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D45D1F">
              <w:rPr>
                <w:rFonts w:asciiTheme="minorHAnsi" w:hAnsiTheme="minorHAnsi"/>
                <w:i/>
                <w:color w:val="000000"/>
                <w:kern w:val="0"/>
                <w:sz w:val="18"/>
                <w:szCs w:val="18"/>
                <w:lang w:eastAsia="es-MX"/>
              </w:rPr>
              <w:t>La </w:t>
            </w:r>
            <w:r w:rsidRPr="00D45D1F">
              <w:rPr>
                <w:rFonts w:asciiTheme="minorHAnsi" w:hAnsiTheme="minorHAnsi"/>
                <w:b/>
                <w:bCs/>
                <w:i/>
                <w:color w:val="000000"/>
                <w:kern w:val="0"/>
                <w:sz w:val="18"/>
                <w:szCs w:val="18"/>
                <w:lang w:eastAsia="es-MX"/>
              </w:rPr>
              <w:t>escultura</w:t>
            </w:r>
            <w:r w:rsidRPr="00D45D1F">
              <w:rPr>
                <w:rFonts w:asciiTheme="minorHAnsi" w:hAnsiTheme="minorHAnsi"/>
                <w:i/>
                <w:color w:val="000000"/>
                <w:kern w:val="0"/>
                <w:sz w:val="18"/>
                <w:szCs w:val="18"/>
                <w:lang w:eastAsia="es-MX"/>
              </w:rPr>
              <w:t> es aquel arte encargado de crear figuras tridimensionales, para lo que sus creadores utilizan múltiples técnicas y materiales.</w:t>
            </w:r>
          </w:p>
          <w:p w:rsidR="00E7640C" w:rsidRPr="00BB090D" w:rsidRDefault="00E7640C" w:rsidP="008A3F6A">
            <w:pPr>
              <w:tabs>
                <w:tab w:val="clear" w:pos="708"/>
              </w:tabs>
              <w:suppressAutoHyphens w:val="0"/>
              <w:spacing w:after="200" w:line="276" w:lineRule="auto"/>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¿Qué </w:t>
            </w:r>
            <w:r>
              <w:rPr>
                <w:rFonts w:asciiTheme="minorHAnsi" w:hAnsiTheme="minorHAnsi"/>
                <w:i/>
                <w:color w:val="000000"/>
                <w:kern w:val="0"/>
                <w:sz w:val="18"/>
                <w:szCs w:val="18"/>
                <w:lang w:val="es-MX" w:eastAsia="es-MX"/>
              </w:rPr>
              <w:t>vamos a hacer? Una escultura</w:t>
            </w:r>
            <w:r w:rsidRPr="00BB090D">
              <w:rPr>
                <w:rFonts w:asciiTheme="minorHAnsi" w:hAnsiTheme="minorHAnsi"/>
                <w:i/>
                <w:color w:val="000000"/>
                <w:kern w:val="0"/>
                <w:sz w:val="18"/>
                <w:szCs w:val="18"/>
                <w:lang w:val="es-MX" w:eastAsia="es-MX"/>
              </w:rPr>
              <w:t>.</w:t>
            </w:r>
          </w:p>
          <w:p w:rsidR="00E7640C" w:rsidRPr="00BB090D" w:rsidRDefault="00E7640C" w:rsidP="00E7640C">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 ¿Quiénes lo van a ver? Nuestros compañeros, el profesor y nuestros familiares.</w:t>
            </w:r>
          </w:p>
          <w:p w:rsidR="00E7640C" w:rsidRPr="00BB090D" w:rsidRDefault="00E7640C" w:rsidP="008A3F6A">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APLICACIÓN</w:t>
            </w:r>
          </w:p>
          <w:p w:rsidR="00E7640C" w:rsidRDefault="00E7640C" w:rsidP="00E7640C">
            <w:pPr>
              <w:pStyle w:val="Prrafodelista"/>
              <w:numPr>
                <w:ilvl w:val="0"/>
                <w:numId w:val="3"/>
              </w:numPr>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w:t>
            </w:r>
            <w:r>
              <w:rPr>
                <w:rFonts w:asciiTheme="minorHAnsi" w:hAnsiTheme="minorHAnsi"/>
                <w:i/>
                <w:color w:val="000000"/>
                <w:kern w:val="0"/>
                <w:sz w:val="18"/>
                <w:szCs w:val="18"/>
                <w:lang w:val="es-MX" w:eastAsia="es-MX"/>
              </w:rPr>
              <w:t>alizar actividades referentes al tema</w:t>
            </w:r>
          </w:p>
          <w:p w:rsidR="00E7640C" w:rsidRDefault="00E7640C" w:rsidP="008A3F6A">
            <w:pPr>
              <w:rPr>
                <w:rFonts w:asciiTheme="minorHAnsi" w:hAnsiTheme="minorHAnsi"/>
                <w:i/>
                <w:color w:val="000000"/>
                <w:kern w:val="0"/>
                <w:sz w:val="18"/>
                <w:szCs w:val="18"/>
                <w:lang w:val="es-MX" w:eastAsia="es-MX"/>
              </w:rPr>
            </w:pPr>
          </w:p>
          <w:p w:rsidR="00E7640C" w:rsidRDefault="00E7640C" w:rsidP="008A3F6A">
            <w:pPr>
              <w:rPr>
                <w:rFonts w:asciiTheme="minorHAnsi" w:hAnsiTheme="minorHAnsi"/>
                <w:i/>
                <w:color w:val="000000"/>
                <w:kern w:val="0"/>
                <w:sz w:val="18"/>
                <w:szCs w:val="18"/>
                <w:lang w:val="es-MX" w:eastAsia="es-MX"/>
              </w:rPr>
            </w:pPr>
          </w:p>
          <w:p w:rsidR="00E7640C" w:rsidRDefault="00E7640C" w:rsidP="008A3F6A">
            <w:pPr>
              <w:rPr>
                <w:rFonts w:asciiTheme="minorHAnsi" w:hAnsiTheme="minorHAnsi"/>
                <w:i/>
                <w:color w:val="000000"/>
                <w:kern w:val="0"/>
                <w:sz w:val="18"/>
                <w:szCs w:val="18"/>
                <w:lang w:val="es-MX" w:eastAsia="es-MX"/>
              </w:rPr>
            </w:pPr>
          </w:p>
          <w:p w:rsidR="00E7640C" w:rsidRDefault="00E7640C" w:rsidP="008A3F6A">
            <w:pPr>
              <w:rPr>
                <w:rFonts w:asciiTheme="minorHAnsi" w:hAnsiTheme="minorHAnsi"/>
                <w:i/>
                <w:color w:val="000000"/>
                <w:kern w:val="0"/>
                <w:sz w:val="18"/>
                <w:szCs w:val="18"/>
                <w:lang w:val="es-MX" w:eastAsia="es-MX"/>
              </w:rPr>
            </w:pPr>
          </w:p>
          <w:p w:rsidR="00E7640C" w:rsidRPr="0061284D" w:rsidRDefault="00E7640C" w:rsidP="008A3F6A">
            <w:pPr>
              <w:rPr>
                <w:rFonts w:asciiTheme="minorHAnsi" w:hAnsiTheme="minorHAnsi"/>
                <w:i/>
                <w:color w:val="000000"/>
                <w:kern w:val="0"/>
                <w:sz w:val="18"/>
                <w:szCs w:val="18"/>
                <w:lang w:val="es-MX" w:eastAsia="es-MX"/>
              </w:rPr>
            </w:pPr>
          </w:p>
        </w:tc>
        <w:tc>
          <w:tcPr>
            <w:tcW w:w="1833" w:type="dxa"/>
            <w:gridSpan w:val="3"/>
            <w:tcBorders>
              <w:top w:val="single" w:sz="4" w:space="0" w:color="auto"/>
              <w:left w:val="single" w:sz="8" w:space="0" w:color="auto"/>
              <w:bottom w:val="single" w:sz="4" w:space="0" w:color="auto"/>
              <w:right w:val="nil"/>
            </w:tcBorders>
            <w:vAlign w:val="center"/>
          </w:tcPr>
          <w:p w:rsidR="00E7640C" w:rsidRPr="00BB090D"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lastRenderedPageBreak/>
              <w:t>Audiovisual.</w:t>
            </w:r>
          </w:p>
          <w:p w:rsidR="00E7640C" w:rsidRPr="00BB090D"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t>Cuaderno de borrador</w:t>
            </w:r>
          </w:p>
          <w:p w:rsidR="00E7640C" w:rsidRPr="00BB090D"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r w:rsidRPr="00BB090D">
              <w:rPr>
                <w:rFonts w:asciiTheme="minorHAnsi" w:hAnsiTheme="minorHAnsi" w:cstheme="minorBidi"/>
                <w:i/>
                <w:color w:val="auto"/>
                <w:kern w:val="0"/>
                <w:sz w:val="18"/>
                <w:szCs w:val="18"/>
              </w:rPr>
              <w:t>Hojas de papel bond</w:t>
            </w:r>
          </w:p>
          <w:p w:rsidR="00E7640C" w:rsidRPr="00BB090D" w:rsidRDefault="00E7640C" w:rsidP="008A3F6A">
            <w:pPr>
              <w:tabs>
                <w:tab w:val="center" w:pos="4419"/>
                <w:tab w:val="right" w:pos="8838"/>
              </w:tabs>
              <w:suppressAutoHyphens w:val="0"/>
              <w:spacing w:line="276" w:lineRule="auto"/>
              <w:rPr>
                <w:rFonts w:asciiTheme="minorHAnsi" w:hAnsiTheme="minorHAnsi" w:cstheme="minorBidi"/>
                <w:i/>
                <w:color w:val="auto"/>
                <w:kern w:val="0"/>
                <w:sz w:val="18"/>
                <w:szCs w:val="18"/>
              </w:rPr>
            </w:pPr>
          </w:p>
          <w:p w:rsidR="00E7640C" w:rsidRDefault="0015352F" w:rsidP="008A3F6A">
            <w:pPr>
              <w:rPr>
                <w:i/>
                <w:sz w:val="18"/>
                <w:szCs w:val="18"/>
              </w:rPr>
            </w:pPr>
            <w:hyperlink r:id="rId10" w:history="1">
              <w:r w:rsidR="00E7640C" w:rsidRPr="000E6250">
                <w:rPr>
                  <w:rStyle w:val="Hipervnculo"/>
                  <w:i/>
                  <w:sz w:val="18"/>
                  <w:szCs w:val="18"/>
                </w:rPr>
                <w:t>https://www.youtube.com/watch?v=eWKoXOrC1vw</w:t>
              </w:r>
            </w:hyperlink>
          </w:p>
          <w:p w:rsidR="00E7640C" w:rsidRDefault="00E7640C" w:rsidP="008A3F6A">
            <w:pPr>
              <w:rPr>
                <w:i/>
                <w:sz w:val="18"/>
                <w:szCs w:val="18"/>
              </w:rPr>
            </w:pPr>
          </w:p>
          <w:p w:rsidR="00E7640C" w:rsidRDefault="0015352F" w:rsidP="008A3F6A">
            <w:pPr>
              <w:rPr>
                <w:rFonts w:asciiTheme="minorHAnsi" w:hAnsiTheme="minorHAnsi"/>
                <w:i/>
                <w:color w:val="000000"/>
                <w:sz w:val="18"/>
                <w:szCs w:val="18"/>
                <w:lang w:eastAsia="es-EC"/>
              </w:rPr>
            </w:pPr>
            <w:hyperlink r:id="rId11" w:history="1">
              <w:r w:rsidR="00E7640C" w:rsidRPr="000E6250">
                <w:rPr>
                  <w:rStyle w:val="Hipervnculo"/>
                  <w:rFonts w:asciiTheme="minorHAnsi" w:hAnsiTheme="minorHAnsi"/>
                  <w:i/>
                  <w:sz w:val="18"/>
                  <w:szCs w:val="18"/>
                  <w:lang w:eastAsia="es-EC"/>
                </w:rPr>
                <w:t>https://www.youtube.com/watch?v=6MPlqu3Wbk0</w:t>
              </w:r>
            </w:hyperlink>
          </w:p>
          <w:p w:rsidR="00E7640C" w:rsidRDefault="00E7640C" w:rsidP="008A3F6A">
            <w:pPr>
              <w:rPr>
                <w:rFonts w:asciiTheme="minorHAnsi" w:hAnsiTheme="minorHAnsi"/>
                <w:i/>
                <w:color w:val="000000"/>
                <w:sz w:val="18"/>
                <w:szCs w:val="18"/>
                <w:lang w:eastAsia="es-EC"/>
              </w:rPr>
            </w:pPr>
          </w:p>
          <w:p w:rsidR="00E7640C" w:rsidRDefault="0015352F" w:rsidP="008A3F6A">
            <w:pPr>
              <w:rPr>
                <w:rFonts w:asciiTheme="minorHAnsi" w:hAnsiTheme="minorHAnsi"/>
                <w:i/>
                <w:color w:val="000000"/>
                <w:sz w:val="18"/>
                <w:szCs w:val="18"/>
                <w:lang w:eastAsia="es-EC"/>
              </w:rPr>
            </w:pPr>
            <w:hyperlink r:id="rId12" w:history="1">
              <w:r w:rsidR="00E7640C" w:rsidRPr="000E6250">
                <w:rPr>
                  <w:rStyle w:val="Hipervnculo"/>
                  <w:rFonts w:asciiTheme="minorHAnsi" w:hAnsiTheme="minorHAnsi"/>
                  <w:i/>
                  <w:sz w:val="18"/>
                  <w:szCs w:val="18"/>
                  <w:lang w:eastAsia="es-EC"/>
                </w:rPr>
                <w:t>https://www.youtube.com/watch?v=kcJ1gk7n</w:t>
              </w:r>
              <w:r w:rsidR="00E7640C" w:rsidRPr="000E6250">
                <w:rPr>
                  <w:rStyle w:val="Hipervnculo"/>
                  <w:rFonts w:asciiTheme="minorHAnsi" w:hAnsiTheme="minorHAnsi"/>
                  <w:i/>
                  <w:sz w:val="18"/>
                  <w:szCs w:val="18"/>
                  <w:lang w:eastAsia="es-EC"/>
                </w:rPr>
                <w:lastRenderedPageBreak/>
                <w:t>ehY</w:t>
              </w:r>
            </w:hyperlink>
          </w:p>
          <w:p w:rsidR="00E7640C" w:rsidRPr="0061284D"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7640C" w:rsidRPr="00BB090D" w:rsidRDefault="00E7640C" w:rsidP="008A3F6A">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r w:rsidRPr="00BB090D">
              <w:rPr>
                <w:rFonts w:asciiTheme="minorHAnsi" w:eastAsiaTheme="minorHAnsi" w:hAnsiTheme="minorHAnsi" w:cs="Calibri"/>
                <w:bCs/>
                <w:i/>
                <w:color w:val="auto"/>
                <w:kern w:val="0"/>
                <w:sz w:val="18"/>
                <w:szCs w:val="18"/>
                <w:lang w:val="es-ES" w:eastAsia="en-US"/>
              </w:rPr>
              <w:lastRenderedPageBreak/>
              <w:t>I.ECA.3.1.1. Explora, describe y representa la propia imagen y algunos momentos relevantes de la historia personal a través de distintos medios de expresión (gestual, gráfico, verbal, fotográfico, sonoro, etc.). (J.4., S.2., S.3.)</w:t>
            </w:r>
          </w:p>
          <w:p w:rsidR="00E7640C" w:rsidRPr="00BB090D" w:rsidRDefault="00E7640C" w:rsidP="008A3F6A">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Medium"/>
                <w:i/>
                <w:color w:val="auto"/>
                <w:kern w:val="0"/>
                <w:sz w:val="18"/>
                <w:szCs w:val="18"/>
                <w:lang w:val="es-ES" w:eastAsia="en-US"/>
              </w:rPr>
              <w:t xml:space="preserve">I.ECA.3.1.2. </w:t>
            </w:r>
            <w:r w:rsidRPr="00BB090D">
              <w:rPr>
                <w:rFonts w:asciiTheme="minorHAnsi" w:eastAsiaTheme="minorHAnsi" w:hAnsiTheme="minorHAnsi" w:cs="Gotham-Light"/>
                <w:i/>
                <w:color w:val="auto"/>
                <w:kern w:val="0"/>
                <w:sz w:val="18"/>
                <w:szCs w:val="18"/>
                <w:lang w:val="es-ES" w:eastAsia="en-US"/>
              </w:rPr>
              <w:t>Utiliza medios audiovisuales y tecnologías de</w:t>
            </w:r>
          </w:p>
          <w:p w:rsidR="00E7640C" w:rsidRPr="00BB090D" w:rsidRDefault="00E7640C" w:rsidP="008A3F6A">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Light"/>
                <w:i/>
                <w:color w:val="auto"/>
                <w:kern w:val="0"/>
                <w:sz w:val="18"/>
                <w:szCs w:val="18"/>
                <w:lang w:val="es-ES" w:eastAsia="en-US"/>
              </w:rPr>
              <w:t>la información y la comunicación para realizar y difundir</w:t>
            </w:r>
          </w:p>
          <w:p w:rsidR="00E7640C" w:rsidRPr="00BB090D" w:rsidRDefault="00E7640C" w:rsidP="008A3F6A">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proofErr w:type="gramStart"/>
            <w:r w:rsidRPr="00BB090D">
              <w:rPr>
                <w:rFonts w:asciiTheme="minorHAnsi" w:eastAsiaTheme="minorHAnsi" w:hAnsiTheme="minorHAnsi" w:cs="Gotham-Light"/>
                <w:i/>
                <w:color w:val="auto"/>
                <w:kern w:val="0"/>
                <w:sz w:val="18"/>
                <w:szCs w:val="18"/>
                <w:lang w:val="es-ES" w:eastAsia="en-US"/>
              </w:rPr>
              <w:t>creaciones</w:t>
            </w:r>
            <w:proofErr w:type="gramEnd"/>
            <w:r w:rsidRPr="00BB090D">
              <w:rPr>
                <w:rFonts w:asciiTheme="minorHAnsi" w:eastAsiaTheme="minorHAnsi" w:hAnsiTheme="minorHAnsi" w:cs="Gotham-Light"/>
                <w:i/>
                <w:color w:val="auto"/>
                <w:kern w:val="0"/>
                <w:sz w:val="18"/>
                <w:szCs w:val="18"/>
                <w:lang w:val="es-ES" w:eastAsia="en-US"/>
              </w:rPr>
              <w:t xml:space="preserve"> artísticas propias. (I.2., S.3.)</w:t>
            </w: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7640C" w:rsidRPr="00BB090D" w:rsidRDefault="00E7640C" w:rsidP="008A3F6A">
            <w:pPr>
              <w:rPr>
                <w:rFonts w:asciiTheme="minorHAnsi" w:hAnsiTheme="minorHAnsi"/>
                <w:i/>
                <w:color w:val="000000"/>
                <w:sz w:val="18"/>
                <w:szCs w:val="18"/>
                <w:lang w:eastAsia="es-EC"/>
              </w:rPr>
            </w:pPr>
            <w:r>
              <w:rPr>
                <w:rFonts w:asciiTheme="minorHAnsi" w:hAnsiTheme="minorHAnsi"/>
                <w:i/>
                <w:color w:val="000000"/>
                <w:sz w:val="18"/>
                <w:szCs w:val="18"/>
                <w:lang w:eastAsia="es-EC"/>
              </w:rPr>
              <w:lastRenderedPageBreak/>
              <w:t>- elabora una escultura</w:t>
            </w:r>
            <w:r w:rsidRPr="00BB090D">
              <w:rPr>
                <w:rFonts w:asciiTheme="minorHAnsi" w:hAnsiTheme="minorHAnsi"/>
                <w:i/>
                <w:color w:val="000000"/>
                <w:sz w:val="18"/>
                <w:szCs w:val="18"/>
                <w:lang w:eastAsia="es-EC"/>
              </w:rPr>
              <w:t xml:space="preserve">    4 pts.</w:t>
            </w:r>
          </w:p>
          <w:p w:rsidR="00E7640C" w:rsidRPr="00BB090D" w:rsidRDefault="00E7640C" w:rsidP="008A3F6A">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utiliza las tecnologías de la información3 pts.</w:t>
            </w:r>
          </w:p>
          <w:p w:rsidR="00E7640C" w:rsidRPr="00BB090D" w:rsidRDefault="00E7640C" w:rsidP="008A3F6A">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presentación   3 pts.</w:t>
            </w:r>
          </w:p>
          <w:p w:rsidR="00E7640C" w:rsidRPr="00BB090D"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p w:rsidR="00E7640C" w:rsidRPr="00BB090D" w:rsidRDefault="00E7640C" w:rsidP="008A3F6A">
            <w:pPr>
              <w:rPr>
                <w:rFonts w:asciiTheme="minorHAnsi" w:hAnsiTheme="minorHAnsi"/>
                <w:i/>
                <w:color w:val="000000"/>
                <w:sz w:val="18"/>
                <w:szCs w:val="18"/>
                <w:lang w:eastAsia="es-EC"/>
              </w:rPr>
            </w:pPr>
          </w:p>
        </w:tc>
      </w:tr>
      <w:tr w:rsidR="00E7640C" w:rsidTr="008A3F6A">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E7640C" w:rsidRDefault="00E7640C" w:rsidP="008A3F6A">
            <w:pPr>
              <w:rPr>
                <w:rFonts w:ascii="Calibri" w:hAnsi="Calibri"/>
                <w:i/>
                <w:color w:val="000000"/>
                <w:sz w:val="20"/>
                <w:szCs w:val="20"/>
                <w:lang w:eastAsia="es-EC"/>
              </w:rPr>
            </w:pPr>
            <w:r>
              <w:rPr>
                <w:rFonts w:ascii="Calibri" w:hAnsi="Calibri"/>
                <w:i/>
                <w:color w:val="000000"/>
                <w:sz w:val="20"/>
                <w:szCs w:val="20"/>
                <w:lang w:eastAsia="es-EC"/>
              </w:rPr>
              <w:lastRenderedPageBreak/>
              <w:t>4.</w:t>
            </w:r>
            <w:r w:rsidRPr="0026381D">
              <w:rPr>
                <w:rFonts w:ascii="Calibri" w:eastAsiaTheme="minorHAnsi" w:hAnsi="Calibri" w:cs="Calibri"/>
                <w:bCs/>
                <w:i/>
                <w:color w:val="auto"/>
                <w:kern w:val="0"/>
                <w:sz w:val="18"/>
                <w:szCs w:val="18"/>
                <w:lang w:val="es-ES" w:eastAsia="en-US"/>
              </w:rPr>
              <w:t xml:space="preserve"> ECA.3.3.6. Crear animaciones con técnicas sencillas, como stop </w:t>
            </w:r>
            <w:proofErr w:type="spellStart"/>
            <w:r w:rsidRPr="0026381D">
              <w:rPr>
                <w:rFonts w:ascii="Calibri" w:eastAsiaTheme="minorHAnsi" w:hAnsi="Calibri" w:cs="Calibri"/>
                <w:bCs/>
                <w:i/>
                <w:color w:val="auto"/>
                <w:kern w:val="0"/>
                <w:sz w:val="18"/>
                <w:szCs w:val="18"/>
                <w:lang w:val="es-ES" w:eastAsia="en-US"/>
              </w:rPr>
              <w:t>motion</w:t>
            </w:r>
            <w:proofErr w:type="spellEnd"/>
            <w:r w:rsidRPr="0026381D">
              <w:rPr>
                <w:rFonts w:ascii="Calibri" w:eastAsiaTheme="minorHAnsi" w:hAnsi="Calibri" w:cs="Calibri"/>
                <w:bCs/>
                <w:i/>
                <w:color w:val="auto"/>
                <w:kern w:val="0"/>
                <w:sz w:val="18"/>
                <w:szCs w:val="18"/>
                <w:lang w:val="es-ES" w:eastAsia="en-US"/>
              </w:rPr>
              <w:t>, utilizando objetos que en la narrativa transforman sus funciones (por ejemplo, un tenedor que se convierte en escoba, una campana que se convierte en taza, una serpiente que se convierte en una cuerda, etc.).</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7640C" w:rsidRPr="00BB090D" w:rsidRDefault="00E7640C" w:rsidP="008A3F6A">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EXPERIENCIA</w:t>
            </w:r>
          </w:p>
          <w:p w:rsidR="00E7640C" w:rsidRPr="00BB090D" w:rsidRDefault="00E7640C" w:rsidP="00E7640C">
            <w:pPr>
              <w:numPr>
                <w:ilvl w:val="0"/>
                <w:numId w:val="2"/>
              </w:numPr>
              <w:tabs>
                <w:tab w:val="clear" w:pos="708"/>
              </w:tabs>
              <w:suppressAutoHyphens w:val="0"/>
              <w:spacing w:after="200" w:line="276" w:lineRule="auto"/>
              <w:contextualSpacing/>
              <w:jc w:val="both"/>
              <w:rPr>
                <w:rFonts w:asciiTheme="minorHAnsi" w:hAnsiTheme="minorHAnsi"/>
                <w:i/>
                <w:color w:val="000000"/>
                <w:kern w:val="0"/>
                <w:sz w:val="18"/>
                <w:szCs w:val="18"/>
                <w:lang w:eastAsia="es-MX"/>
              </w:rPr>
            </w:pPr>
            <w:r w:rsidRPr="00BB090D">
              <w:rPr>
                <w:rFonts w:asciiTheme="minorHAnsi" w:hAnsiTheme="minorHAnsi"/>
                <w:i/>
                <w:color w:val="000000"/>
                <w:kern w:val="0"/>
                <w:sz w:val="18"/>
                <w:szCs w:val="18"/>
                <w:lang w:eastAsia="es-MX"/>
              </w:rPr>
              <w:t>Conocer los aprendizajes previos que traen los niños y niñas en relación al tema.</w:t>
            </w:r>
          </w:p>
          <w:p w:rsidR="00E7640C" w:rsidRPr="00BB090D" w:rsidRDefault="00E7640C" w:rsidP="00E7640C">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Definir el tema mediante lluvia de ideas.</w:t>
            </w:r>
          </w:p>
          <w:p w:rsidR="00E7640C" w:rsidRPr="00BB090D" w:rsidRDefault="00E7640C" w:rsidP="008A3F6A">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REFLEXIÓN</w:t>
            </w:r>
          </w:p>
          <w:p w:rsidR="00E7640C" w:rsidRDefault="00E7640C" w:rsidP="008A3F6A">
            <w:pPr>
              <w:tabs>
                <w:tab w:val="clear" w:pos="708"/>
              </w:tabs>
              <w:suppressAutoHyphens w:val="0"/>
              <w:spacing w:after="200" w:line="276" w:lineRule="auto"/>
              <w:ind w:left="360"/>
              <w:contextualSpacing/>
              <w:rPr>
                <w:rFonts w:asciiTheme="minorHAnsi" w:hAnsiTheme="minorHAnsi"/>
                <w:i/>
                <w:color w:val="000000"/>
                <w:kern w:val="0"/>
                <w:sz w:val="18"/>
                <w:szCs w:val="18"/>
                <w:lang w:eastAsia="es-MX"/>
              </w:rPr>
            </w:pPr>
            <w:r w:rsidRPr="00620627">
              <w:rPr>
                <w:rFonts w:asciiTheme="minorHAnsi" w:hAnsiTheme="minorHAnsi"/>
                <w:i/>
                <w:color w:val="000000"/>
                <w:kern w:val="0"/>
                <w:sz w:val="18"/>
                <w:szCs w:val="18"/>
                <w:lang w:eastAsia="es-MX"/>
              </w:rPr>
              <w:t>El </w:t>
            </w:r>
            <w:r w:rsidRPr="00620627">
              <w:rPr>
                <w:rFonts w:asciiTheme="minorHAnsi" w:hAnsiTheme="minorHAnsi"/>
                <w:b/>
                <w:bCs/>
                <w:i/>
                <w:color w:val="000000"/>
                <w:kern w:val="0"/>
                <w:sz w:val="18"/>
                <w:szCs w:val="18"/>
                <w:lang w:eastAsia="es-MX"/>
              </w:rPr>
              <w:t xml:space="preserve">stop </w:t>
            </w:r>
            <w:proofErr w:type="spellStart"/>
            <w:r w:rsidRPr="00620627">
              <w:rPr>
                <w:rFonts w:asciiTheme="minorHAnsi" w:hAnsiTheme="minorHAnsi"/>
                <w:b/>
                <w:bCs/>
                <w:i/>
                <w:color w:val="000000"/>
                <w:kern w:val="0"/>
                <w:sz w:val="18"/>
                <w:szCs w:val="18"/>
                <w:lang w:eastAsia="es-MX"/>
              </w:rPr>
              <w:t>motion</w:t>
            </w:r>
            <w:proofErr w:type="spellEnd"/>
            <w:r w:rsidRPr="00620627">
              <w:rPr>
                <w:rFonts w:asciiTheme="minorHAnsi" w:hAnsiTheme="minorHAnsi"/>
                <w:i/>
                <w:color w:val="000000"/>
                <w:kern w:val="0"/>
                <w:sz w:val="18"/>
                <w:szCs w:val="18"/>
                <w:lang w:eastAsia="es-MX"/>
              </w:rPr>
              <w:t xml:space="preserve"> es una sucesión de imágenes </w:t>
            </w:r>
            <w:r>
              <w:rPr>
                <w:rFonts w:asciiTheme="minorHAnsi" w:hAnsiTheme="minorHAnsi"/>
                <w:i/>
                <w:color w:val="000000"/>
                <w:kern w:val="0"/>
                <w:sz w:val="18"/>
                <w:szCs w:val="18"/>
                <w:lang w:eastAsia="es-MX"/>
              </w:rPr>
              <w:t xml:space="preserve">fijas, una animación foto a foto. </w:t>
            </w:r>
            <w:r w:rsidRPr="00620627">
              <w:rPr>
                <w:rFonts w:asciiTheme="minorHAnsi" w:hAnsiTheme="minorHAnsi"/>
                <w:i/>
                <w:color w:val="000000"/>
                <w:kern w:val="0"/>
                <w:sz w:val="18"/>
                <w:szCs w:val="18"/>
                <w:lang w:eastAsia="es-MX"/>
              </w:rPr>
              <w:t xml:space="preserve">Tú mismo puedes hacer un vídeo en stop </w:t>
            </w:r>
            <w:proofErr w:type="spellStart"/>
            <w:r w:rsidRPr="00620627">
              <w:rPr>
                <w:rFonts w:asciiTheme="minorHAnsi" w:hAnsiTheme="minorHAnsi"/>
                <w:i/>
                <w:color w:val="000000"/>
                <w:kern w:val="0"/>
                <w:sz w:val="18"/>
                <w:szCs w:val="18"/>
                <w:lang w:eastAsia="es-MX"/>
              </w:rPr>
              <w:t>motion</w:t>
            </w:r>
            <w:proofErr w:type="spellEnd"/>
            <w:r w:rsidRPr="00620627">
              <w:rPr>
                <w:rFonts w:asciiTheme="minorHAnsi" w:hAnsiTheme="minorHAnsi"/>
                <w:i/>
                <w:color w:val="000000"/>
                <w:kern w:val="0"/>
                <w:sz w:val="18"/>
                <w:szCs w:val="18"/>
                <w:lang w:eastAsia="es-MX"/>
              </w:rPr>
              <w:t xml:space="preserve"> simplemente contando con una cámara de fotos y un programa de edición de vídeo. Para la animación se puede utilizar cualquier material, muñecos maleables (plastilina), objetos sólidos o, incluso, personas físicas.</w:t>
            </w:r>
          </w:p>
          <w:p w:rsidR="00E7640C" w:rsidRPr="00BB090D" w:rsidRDefault="00E7640C" w:rsidP="008A3F6A">
            <w:pPr>
              <w:tabs>
                <w:tab w:val="clear" w:pos="708"/>
              </w:tabs>
              <w:suppressAutoHyphens w:val="0"/>
              <w:spacing w:after="200" w:line="276" w:lineRule="auto"/>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CONCEPTUALIZACIÓN</w:t>
            </w:r>
          </w:p>
          <w:p w:rsidR="00E7640C" w:rsidRDefault="00E7640C" w:rsidP="008A3F6A">
            <w:pPr>
              <w:tabs>
                <w:tab w:val="clear" w:pos="708"/>
              </w:tabs>
              <w:suppressAutoHyphens w:val="0"/>
              <w:spacing w:after="200" w:line="276" w:lineRule="auto"/>
              <w:ind w:left="360"/>
              <w:contextualSpacing/>
              <w:rPr>
                <w:rFonts w:asciiTheme="minorHAnsi" w:hAnsiTheme="minorHAnsi"/>
                <w:i/>
                <w:color w:val="000000"/>
                <w:kern w:val="0"/>
                <w:sz w:val="18"/>
                <w:szCs w:val="18"/>
                <w:lang w:eastAsia="es-MX"/>
              </w:rPr>
            </w:pPr>
            <w:r w:rsidRPr="00620627">
              <w:rPr>
                <w:rFonts w:asciiTheme="minorHAnsi" w:hAnsiTheme="minorHAnsi"/>
                <w:i/>
                <w:color w:val="000000"/>
                <w:kern w:val="0"/>
                <w:sz w:val="18"/>
                <w:szCs w:val="18"/>
                <w:lang w:eastAsia="es-MX"/>
              </w:rPr>
              <w:t>El </w:t>
            </w:r>
            <w:r w:rsidRPr="00620627">
              <w:rPr>
                <w:rFonts w:asciiTheme="minorHAnsi" w:hAnsiTheme="minorHAnsi"/>
                <w:b/>
                <w:bCs/>
                <w:i/>
                <w:color w:val="000000"/>
                <w:kern w:val="0"/>
                <w:sz w:val="18"/>
                <w:szCs w:val="18"/>
                <w:lang w:eastAsia="es-MX"/>
              </w:rPr>
              <w:t xml:space="preserve">stop </w:t>
            </w:r>
            <w:proofErr w:type="spellStart"/>
            <w:r w:rsidRPr="00620627">
              <w:rPr>
                <w:rFonts w:asciiTheme="minorHAnsi" w:hAnsiTheme="minorHAnsi"/>
                <w:b/>
                <w:bCs/>
                <w:i/>
                <w:color w:val="000000"/>
                <w:kern w:val="0"/>
                <w:sz w:val="18"/>
                <w:szCs w:val="18"/>
                <w:lang w:eastAsia="es-MX"/>
              </w:rPr>
              <w:t>motion</w:t>
            </w:r>
            <w:proofErr w:type="spellEnd"/>
            <w:r w:rsidRPr="00620627">
              <w:rPr>
                <w:rFonts w:asciiTheme="minorHAnsi" w:hAnsiTheme="minorHAnsi"/>
                <w:i/>
                <w:color w:val="000000"/>
                <w:kern w:val="0"/>
                <w:sz w:val="18"/>
                <w:szCs w:val="18"/>
                <w:lang w:eastAsia="es-MX"/>
              </w:rPr>
              <w:t xml:space="preserve"> es una técnica de animación que consiste en aparentar el movimiento de objetos estáticos por medio de </w:t>
            </w:r>
            <w:r w:rsidRPr="00620627">
              <w:rPr>
                <w:rFonts w:asciiTheme="minorHAnsi" w:hAnsiTheme="minorHAnsi"/>
                <w:i/>
                <w:color w:val="000000"/>
                <w:kern w:val="0"/>
                <w:sz w:val="18"/>
                <w:szCs w:val="18"/>
                <w:lang w:eastAsia="es-MX"/>
              </w:rPr>
              <w:lastRenderedPageBreak/>
              <w:t>una serie de imágenes fijas sucesivas.</w:t>
            </w:r>
          </w:p>
          <w:p w:rsidR="00E7640C" w:rsidRPr="00BB090D" w:rsidRDefault="00E7640C" w:rsidP="008A3F6A">
            <w:pPr>
              <w:tabs>
                <w:tab w:val="clear" w:pos="708"/>
              </w:tabs>
              <w:suppressAutoHyphens w:val="0"/>
              <w:spacing w:after="200" w:line="276" w:lineRule="auto"/>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¿Qué </w:t>
            </w:r>
            <w:r>
              <w:rPr>
                <w:rFonts w:asciiTheme="minorHAnsi" w:hAnsiTheme="minorHAnsi"/>
                <w:i/>
                <w:color w:val="000000"/>
                <w:kern w:val="0"/>
                <w:sz w:val="18"/>
                <w:szCs w:val="18"/>
                <w:lang w:val="es-MX" w:eastAsia="es-MX"/>
              </w:rPr>
              <w:t xml:space="preserve">vamos a hacer? Crear animaciones de stop </w:t>
            </w:r>
            <w:proofErr w:type="spellStart"/>
            <w:r>
              <w:rPr>
                <w:rFonts w:asciiTheme="minorHAnsi" w:hAnsiTheme="minorHAnsi"/>
                <w:i/>
                <w:color w:val="000000"/>
                <w:kern w:val="0"/>
                <w:sz w:val="18"/>
                <w:szCs w:val="18"/>
                <w:lang w:val="es-MX" w:eastAsia="es-MX"/>
              </w:rPr>
              <w:t>motion</w:t>
            </w:r>
            <w:proofErr w:type="spellEnd"/>
            <w:r w:rsidRPr="00BB090D">
              <w:rPr>
                <w:rFonts w:asciiTheme="minorHAnsi" w:hAnsiTheme="minorHAnsi"/>
                <w:i/>
                <w:color w:val="000000"/>
                <w:kern w:val="0"/>
                <w:sz w:val="18"/>
                <w:szCs w:val="18"/>
                <w:lang w:val="es-MX" w:eastAsia="es-MX"/>
              </w:rPr>
              <w:t>.</w:t>
            </w:r>
          </w:p>
          <w:p w:rsidR="00E7640C" w:rsidRPr="00BB090D" w:rsidRDefault="00E7640C" w:rsidP="00E7640C">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 xml:space="preserve"> ¿Quiénes lo van a ver? Nuestros compañeros, el profesor y nuestros familiares.</w:t>
            </w:r>
          </w:p>
          <w:p w:rsidR="00E7640C" w:rsidRPr="00BB090D" w:rsidRDefault="00E7640C" w:rsidP="008A3F6A">
            <w:pPr>
              <w:tabs>
                <w:tab w:val="clear" w:pos="708"/>
              </w:tabs>
              <w:suppressAutoHyphens w:val="0"/>
              <w:ind w:left="360"/>
              <w:contextualSpacing/>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APLICACIÓN</w:t>
            </w:r>
          </w:p>
          <w:p w:rsidR="00E7640C" w:rsidRDefault="00E7640C" w:rsidP="00E7640C">
            <w:pPr>
              <w:pStyle w:val="Prrafodelista"/>
              <w:numPr>
                <w:ilvl w:val="0"/>
                <w:numId w:val="3"/>
              </w:numPr>
              <w:rPr>
                <w:rFonts w:asciiTheme="minorHAnsi" w:hAnsiTheme="minorHAnsi"/>
                <w:i/>
                <w:color w:val="000000"/>
                <w:kern w:val="0"/>
                <w:sz w:val="18"/>
                <w:szCs w:val="18"/>
                <w:lang w:val="es-MX" w:eastAsia="es-MX"/>
              </w:rPr>
            </w:pPr>
            <w:r w:rsidRPr="00BB090D">
              <w:rPr>
                <w:rFonts w:asciiTheme="minorHAnsi" w:hAnsiTheme="minorHAnsi"/>
                <w:i/>
                <w:color w:val="000000"/>
                <w:kern w:val="0"/>
                <w:sz w:val="18"/>
                <w:szCs w:val="18"/>
                <w:lang w:val="es-MX" w:eastAsia="es-MX"/>
              </w:rPr>
              <w:t>Re</w:t>
            </w:r>
            <w:r>
              <w:rPr>
                <w:rFonts w:asciiTheme="minorHAnsi" w:hAnsiTheme="minorHAnsi"/>
                <w:i/>
                <w:color w:val="000000"/>
                <w:kern w:val="0"/>
                <w:sz w:val="18"/>
                <w:szCs w:val="18"/>
                <w:lang w:val="es-MX" w:eastAsia="es-MX"/>
              </w:rPr>
              <w:t>alizar actividades referentes al tema</w:t>
            </w:r>
          </w:p>
          <w:p w:rsidR="00E7640C" w:rsidRDefault="00E7640C" w:rsidP="008A3F6A">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E7640C" w:rsidRDefault="0015352F" w:rsidP="008A3F6A">
            <w:pPr>
              <w:rPr>
                <w:rFonts w:ascii="Calibri" w:hAnsi="Calibri"/>
                <w:i/>
                <w:color w:val="000000"/>
                <w:sz w:val="20"/>
                <w:szCs w:val="20"/>
                <w:lang w:eastAsia="es-EC"/>
              </w:rPr>
            </w:pPr>
            <w:hyperlink r:id="rId13" w:history="1">
              <w:r w:rsidR="00E7640C" w:rsidRPr="008D072E">
                <w:rPr>
                  <w:rStyle w:val="Hipervnculo"/>
                  <w:rFonts w:ascii="Calibri" w:hAnsi="Calibri"/>
                  <w:i/>
                  <w:sz w:val="20"/>
                  <w:szCs w:val="20"/>
                  <w:lang w:eastAsia="es-EC"/>
                </w:rPr>
                <w:t>https://www.youtube.com/watch?v=61at-L3auWU</w:t>
              </w:r>
            </w:hyperlink>
          </w:p>
          <w:p w:rsidR="00E7640C" w:rsidRDefault="00E7640C" w:rsidP="008A3F6A">
            <w:pPr>
              <w:rPr>
                <w:rFonts w:ascii="Calibri" w:hAnsi="Calibri"/>
                <w:i/>
                <w:color w:val="000000"/>
                <w:sz w:val="20"/>
                <w:szCs w:val="20"/>
                <w:lang w:eastAsia="es-EC"/>
              </w:rPr>
            </w:pPr>
          </w:p>
          <w:p w:rsidR="00E7640C" w:rsidRDefault="0015352F" w:rsidP="008A3F6A">
            <w:pPr>
              <w:rPr>
                <w:rFonts w:ascii="Calibri" w:hAnsi="Calibri"/>
                <w:i/>
                <w:color w:val="000000"/>
                <w:sz w:val="20"/>
                <w:szCs w:val="20"/>
                <w:lang w:eastAsia="es-EC"/>
              </w:rPr>
            </w:pPr>
            <w:hyperlink r:id="rId14" w:history="1">
              <w:r w:rsidR="00E7640C" w:rsidRPr="000E6250">
                <w:rPr>
                  <w:rStyle w:val="Hipervnculo"/>
                  <w:rFonts w:ascii="Calibri" w:hAnsi="Calibri"/>
                  <w:i/>
                  <w:sz w:val="20"/>
                  <w:szCs w:val="20"/>
                  <w:lang w:eastAsia="es-EC"/>
                </w:rPr>
                <w:t>https://www.youtube.com/watch?v=uOVSMMFwreI</w:t>
              </w:r>
            </w:hyperlink>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7640C" w:rsidRPr="00BB090D" w:rsidRDefault="00E7640C" w:rsidP="008A3F6A">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r w:rsidRPr="00BB090D">
              <w:rPr>
                <w:rFonts w:asciiTheme="minorHAnsi" w:eastAsiaTheme="minorHAnsi" w:hAnsiTheme="minorHAnsi" w:cs="Calibri"/>
                <w:bCs/>
                <w:i/>
                <w:color w:val="auto"/>
                <w:kern w:val="0"/>
                <w:sz w:val="18"/>
                <w:szCs w:val="18"/>
                <w:lang w:val="es-ES" w:eastAsia="en-US"/>
              </w:rPr>
              <w:lastRenderedPageBreak/>
              <w:t>I.ECA.3.1.1. Explora, describe y representa la propia imagen y algunos momentos relevantes de la historia personal a través de distintos medios de expresión (gestual, gráfico, verbal, fotográfico, sonoro, etc.). (J.4., S.2., S.3.)</w:t>
            </w:r>
          </w:p>
          <w:p w:rsidR="00E7640C" w:rsidRPr="00BB090D" w:rsidRDefault="00E7640C" w:rsidP="008A3F6A">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Medium"/>
                <w:i/>
                <w:color w:val="auto"/>
                <w:kern w:val="0"/>
                <w:sz w:val="18"/>
                <w:szCs w:val="18"/>
                <w:lang w:val="es-ES" w:eastAsia="en-US"/>
              </w:rPr>
              <w:t xml:space="preserve">I.ECA.3.1.2. </w:t>
            </w:r>
            <w:r w:rsidRPr="00BB090D">
              <w:rPr>
                <w:rFonts w:asciiTheme="minorHAnsi" w:eastAsiaTheme="minorHAnsi" w:hAnsiTheme="minorHAnsi" w:cs="Gotham-Light"/>
                <w:i/>
                <w:color w:val="auto"/>
                <w:kern w:val="0"/>
                <w:sz w:val="18"/>
                <w:szCs w:val="18"/>
                <w:lang w:val="es-ES" w:eastAsia="en-US"/>
              </w:rPr>
              <w:t>Utiliza medios audiovisuales y tecnologías de</w:t>
            </w:r>
          </w:p>
          <w:p w:rsidR="00E7640C" w:rsidRPr="00BB090D" w:rsidRDefault="00E7640C" w:rsidP="008A3F6A">
            <w:pPr>
              <w:tabs>
                <w:tab w:val="clear" w:pos="708"/>
              </w:tabs>
              <w:suppressAutoHyphens w:val="0"/>
              <w:autoSpaceDE w:val="0"/>
              <w:autoSpaceDN w:val="0"/>
              <w:adjustRightInd w:val="0"/>
              <w:rPr>
                <w:rFonts w:asciiTheme="minorHAnsi" w:eastAsiaTheme="minorHAnsi" w:hAnsiTheme="minorHAnsi" w:cs="Gotham-Light"/>
                <w:i/>
                <w:color w:val="auto"/>
                <w:kern w:val="0"/>
                <w:sz w:val="18"/>
                <w:szCs w:val="18"/>
                <w:lang w:val="es-ES" w:eastAsia="en-US"/>
              </w:rPr>
            </w:pPr>
            <w:r w:rsidRPr="00BB090D">
              <w:rPr>
                <w:rFonts w:asciiTheme="minorHAnsi" w:eastAsiaTheme="minorHAnsi" w:hAnsiTheme="minorHAnsi" w:cs="Gotham-Light"/>
                <w:i/>
                <w:color w:val="auto"/>
                <w:kern w:val="0"/>
                <w:sz w:val="18"/>
                <w:szCs w:val="18"/>
                <w:lang w:val="es-ES" w:eastAsia="en-US"/>
              </w:rPr>
              <w:t>la información y la comunicación para realizar y difundir</w:t>
            </w:r>
          </w:p>
          <w:p w:rsidR="00E7640C" w:rsidRPr="00BB090D" w:rsidRDefault="00E7640C" w:rsidP="008A3F6A">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Cs/>
                <w:i/>
                <w:color w:val="auto"/>
                <w:kern w:val="0"/>
                <w:sz w:val="18"/>
                <w:szCs w:val="18"/>
                <w:lang w:val="es-ES" w:eastAsia="en-US"/>
              </w:rPr>
            </w:pPr>
            <w:proofErr w:type="gramStart"/>
            <w:r w:rsidRPr="00BB090D">
              <w:rPr>
                <w:rFonts w:asciiTheme="minorHAnsi" w:eastAsiaTheme="minorHAnsi" w:hAnsiTheme="minorHAnsi" w:cs="Gotham-Light"/>
                <w:i/>
                <w:color w:val="auto"/>
                <w:kern w:val="0"/>
                <w:sz w:val="18"/>
                <w:szCs w:val="18"/>
                <w:lang w:val="es-ES" w:eastAsia="en-US"/>
              </w:rPr>
              <w:t>creaciones</w:t>
            </w:r>
            <w:proofErr w:type="gramEnd"/>
            <w:r w:rsidRPr="00BB090D">
              <w:rPr>
                <w:rFonts w:asciiTheme="minorHAnsi" w:eastAsiaTheme="minorHAnsi" w:hAnsiTheme="minorHAnsi" w:cs="Gotham-Light"/>
                <w:i/>
                <w:color w:val="auto"/>
                <w:kern w:val="0"/>
                <w:sz w:val="18"/>
                <w:szCs w:val="18"/>
                <w:lang w:val="es-ES" w:eastAsia="en-US"/>
              </w:rPr>
              <w:t xml:space="preserve"> artísticas propias. (I.2., S.3.)</w:t>
            </w: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p w:rsidR="00E7640C" w:rsidRDefault="00E7640C" w:rsidP="008A3F6A">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7640C" w:rsidRPr="00BB090D" w:rsidRDefault="00E7640C" w:rsidP="008A3F6A">
            <w:pPr>
              <w:rPr>
                <w:rFonts w:asciiTheme="minorHAnsi" w:hAnsiTheme="minorHAnsi"/>
                <w:i/>
                <w:color w:val="000000"/>
                <w:sz w:val="18"/>
                <w:szCs w:val="18"/>
                <w:lang w:eastAsia="es-EC"/>
              </w:rPr>
            </w:pPr>
            <w:r>
              <w:rPr>
                <w:rFonts w:asciiTheme="minorHAnsi" w:hAnsiTheme="minorHAnsi"/>
                <w:i/>
                <w:color w:val="000000"/>
                <w:sz w:val="18"/>
                <w:szCs w:val="18"/>
                <w:lang w:eastAsia="es-EC"/>
              </w:rPr>
              <w:lastRenderedPageBreak/>
              <w:t xml:space="preserve">- elabora un stop </w:t>
            </w:r>
            <w:proofErr w:type="spellStart"/>
            <w:r>
              <w:rPr>
                <w:rFonts w:asciiTheme="minorHAnsi" w:hAnsiTheme="minorHAnsi"/>
                <w:i/>
                <w:color w:val="000000"/>
                <w:sz w:val="18"/>
                <w:szCs w:val="18"/>
                <w:lang w:eastAsia="es-EC"/>
              </w:rPr>
              <w:t>motion</w:t>
            </w:r>
            <w:proofErr w:type="spellEnd"/>
            <w:r w:rsidRPr="00BB090D">
              <w:rPr>
                <w:rFonts w:asciiTheme="minorHAnsi" w:hAnsiTheme="minorHAnsi"/>
                <w:i/>
                <w:color w:val="000000"/>
                <w:sz w:val="18"/>
                <w:szCs w:val="18"/>
                <w:lang w:eastAsia="es-EC"/>
              </w:rPr>
              <w:t xml:space="preserve">    4 pts.</w:t>
            </w:r>
          </w:p>
          <w:p w:rsidR="00E7640C" w:rsidRPr="00BB090D" w:rsidRDefault="00E7640C" w:rsidP="008A3F6A">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utiliza las tecnologías de la información3 pts.</w:t>
            </w:r>
          </w:p>
          <w:p w:rsidR="00E7640C" w:rsidRPr="00BB090D" w:rsidRDefault="00E7640C" w:rsidP="008A3F6A">
            <w:pPr>
              <w:rPr>
                <w:rFonts w:asciiTheme="minorHAnsi" w:hAnsiTheme="minorHAnsi"/>
                <w:i/>
                <w:color w:val="000000"/>
                <w:sz w:val="18"/>
                <w:szCs w:val="18"/>
                <w:lang w:eastAsia="es-EC"/>
              </w:rPr>
            </w:pPr>
            <w:r w:rsidRPr="00BB090D">
              <w:rPr>
                <w:rFonts w:asciiTheme="minorHAnsi" w:hAnsiTheme="minorHAnsi"/>
                <w:i/>
                <w:color w:val="000000"/>
                <w:sz w:val="18"/>
                <w:szCs w:val="18"/>
                <w:lang w:eastAsia="es-EC"/>
              </w:rPr>
              <w:t>- presentación   3 pts.</w:t>
            </w: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p w:rsidR="00E7640C" w:rsidRDefault="00E7640C" w:rsidP="008A3F6A">
            <w:pPr>
              <w:rPr>
                <w:rFonts w:ascii="Calibri" w:hAnsi="Calibri"/>
                <w:i/>
                <w:color w:val="000000"/>
                <w:sz w:val="22"/>
                <w:szCs w:val="22"/>
                <w:lang w:eastAsia="es-EC"/>
              </w:rPr>
            </w:pPr>
          </w:p>
        </w:tc>
      </w:tr>
      <w:tr w:rsidR="00E7640C" w:rsidTr="008A3F6A">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E7640C" w:rsidRDefault="00E7640C" w:rsidP="008A3F6A">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E7640C" w:rsidTr="008A3F6A">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E7640C" w:rsidTr="008A3F6A">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E7640C" w:rsidRDefault="00E7640C" w:rsidP="008A3F6A">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E7640C" w:rsidRDefault="00E7640C" w:rsidP="008A3F6A">
            <w:pPr>
              <w:jc w:val="both"/>
              <w:rPr>
                <w:rFonts w:ascii="Calibri" w:hAnsi="Calibri"/>
                <w:color w:val="000000"/>
                <w:sz w:val="22"/>
                <w:szCs w:val="22"/>
                <w:lang w:eastAsia="es-EC"/>
              </w:rPr>
            </w:pPr>
          </w:p>
          <w:p w:rsidR="00E7640C" w:rsidRDefault="00E7640C" w:rsidP="008A3F6A">
            <w:pPr>
              <w:jc w:val="both"/>
              <w:rPr>
                <w:rFonts w:ascii="Calibri" w:hAnsi="Calibri"/>
                <w:color w:val="000000"/>
                <w:sz w:val="22"/>
                <w:szCs w:val="22"/>
                <w:lang w:eastAsia="es-EC"/>
              </w:rPr>
            </w:pPr>
          </w:p>
          <w:p w:rsidR="00E7640C" w:rsidRDefault="00E7640C" w:rsidP="008A3F6A">
            <w:pPr>
              <w:jc w:val="both"/>
              <w:rPr>
                <w:rFonts w:ascii="Calibri" w:hAnsi="Calibri"/>
                <w:color w:val="000000"/>
                <w:sz w:val="22"/>
                <w:szCs w:val="22"/>
                <w:lang w:eastAsia="es-EC"/>
              </w:rPr>
            </w:pPr>
          </w:p>
          <w:p w:rsidR="00E7640C" w:rsidRDefault="00E7640C" w:rsidP="008A3F6A">
            <w:pPr>
              <w:jc w:val="both"/>
              <w:rPr>
                <w:rFonts w:ascii="Calibri" w:hAnsi="Calibri"/>
                <w:color w:val="000000"/>
                <w:sz w:val="22"/>
                <w:szCs w:val="22"/>
                <w:lang w:eastAsia="es-EC"/>
              </w:rPr>
            </w:pPr>
          </w:p>
          <w:p w:rsidR="00E7640C" w:rsidRDefault="00E7640C" w:rsidP="008A3F6A">
            <w:pPr>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E7640C" w:rsidRDefault="00E7640C" w:rsidP="008A3F6A">
            <w:pPr>
              <w:rPr>
                <w:rFonts w:ascii="Calibri" w:hAnsi="Calibri"/>
                <w:color w:val="000000"/>
                <w:sz w:val="22"/>
                <w:szCs w:val="22"/>
                <w:lang w:eastAsia="es-EC"/>
              </w:rPr>
            </w:pPr>
          </w:p>
        </w:tc>
      </w:tr>
      <w:tr w:rsidR="00E7640C" w:rsidTr="008A3F6A">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E7640C" w:rsidRDefault="00E7640C" w:rsidP="008A3F6A">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E7640C" w:rsidTr="008A3F6A">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E7640C" w:rsidRDefault="00E7640C" w:rsidP="008A3F6A">
            <w:pPr>
              <w:rPr>
                <w:rFonts w:ascii="Calibri" w:hAnsi="Calibri"/>
                <w:bCs/>
                <w:color w:val="000000"/>
                <w:sz w:val="22"/>
                <w:szCs w:val="22"/>
                <w:lang w:eastAsia="es-EC"/>
              </w:rPr>
            </w:pPr>
            <w:r>
              <w:rPr>
                <w:rFonts w:ascii="Calibri" w:hAnsi="Calibri"/>
                <w:bCs/>
                <w:color w:val="000000"/>
                <w:sz w:val="22"/>
                <w:szCs w:val="22"/>
                <w:lang w:eastAsia="es-EC"/>
              </w:rPr>
              <w:t>Docente: Lcdo. José Panta C.</w:t>
            </w:r>
          </w:p>
        </w:tc>
        <w:tc>
          <w:tcPr>
            <w:tcW w:w="4679" w:type="dxa"/>
            <w:gridSpan w:val="5"/>
            <w:tcBorders>
              <w:top w:val="single" w:sz="4" w:space="0" w:color="auto"/>
              <w:left w:val="nil"/>
              <w:bottom w:val="single" w:sz="4" w:space="0" w:color="auto"/>
              <w:right w:val="single" w:sz="8" w:space="0" w:color="000000"/>
            </w:tcBorders>
            <w:noWrap/>
            <w:hideMark/>
          </w:tcPr>
          <w:p w:rsidR="00E7640C" w:rsidRDefault="00E7640C" w:rsidP="008A3F6A">
            <w:pPr>
              <w:rPr>
                <w:rFonts w:ascii="Calibri" w:hAnsi="Calibri"/>
                <w:bCs/>
                <w:color w:val="000000"/>
                <w:sz w:val="22"/>
                <w:szCs w:val="22"/>
                <w:lang w:eastAsia="es-EC"/>
              </w:rPr>
            </w:pPr>
            <w:r>
              <w:rPr>
                <w:rFonts w:ascii="Calibri" w:hAnsi="Calibri"/>
                <w:bCs/>
                <w:color w:val="000000"/>
                <w:sz w:val="22"/>
                <w:szCs w:val="22"/>
                <w:lang w:eastAsia="es-EC"/>
              </w:rPr>
              <w:t>Coordinador/a del área: Lcdo. Santiago Pérez</w:t>
            </w:r>
          </w:p>
        </w:tc>
        <w:tc>
          <w:tcPr>
            <w:tcW w:w="4867" w:type="dxa"/>
            <w:gridSpan w:val="11"/>
            <w:tcBorders>
              <w:top w:val="single" w:sz="4" w:space="0" w:color="auto"/>
              <w:left w:val="nil"/>
              <w:bottom w:val="single" w:sz="4" w:space="0" w:color="auto"/>
              <w:right w:val="single" w:sz="4" w:space="0" w:color="auto"/>
            </w:tcBorders>
          </w:tcPr>
          <w:p w:rsidR="00E7640C" w:rsidRPr="00B83E77" w:rsidRDefault="00E7640C" w:rsidP="008A3F6A">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E7640C" w:rsidTr="008A3F6A">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E7640C" w:rsidRDefault="00E7640C" w:rsidP="008A3F6A">
            <w:pPr>
              <w:rPr>
                <w:rFonts w:ascii="Calibri" w:hAnsi="Calibri"/>
                <w:bCs/>
                <w:color w:val="000000"/>
                <w:sz w:val="22"/>
                <w:szCs w:val="22"/>
                <w:lang w:eastAsia="es-EC"/>
              </w:rPr>
            </w:pPr>
            <w:r>
              <w:rPr>
                <w:rFonts w:ascii="Calibri" w:hAnsi="Calibri"/>
                <w:bCs/>
                <w:color w:val="000000"/>
                <w:sz w:val="22"/>
                <w:szCs w:val="22"/>
                <w:lang w:eastAsia="es-EC"/>
              </w:rPr>
              <w:t>Firma:</w:t>
            </w:r>
            <w:r>
              <w:rPr>
                <w:noProof/>
                <w:lang w:eastAsia="es-EC"/>
              </w:rPr>
              <w:t xml:space="preserve"> </w:t>
            </w:r>
            <w:r>
              <w:rPr>
                <w:noProof/>
                <w:lang w:val="es-ES"/>
              </w:rPr>
              <w:drawing>
                <wp:inline distT="0" distB="0" distL="0" distR="0" wp14:anchorId="60388C6C" wp14:editId="746FE3CC">
                  <wp:extent cx="1638300" cy="4833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3896" cy="485025"/>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E7640C" w:rsidRDefault="00E7640C" w:rsidP="008A3F6A">
            <w:pPr>
              <w:rPr>
                <w:rFonts w:ascii="Calibri" w:hAnsi="Calibri"/>
                <w:bCs/>
                <w:color w:val="000000"/>
                <w:sz w:val="22"/>
                <w:szCs w:val="22"/>
                <w:lang w:eastAsia="es-EC"/>
              </w:rPr>
            </w:pPr>
            <w:r>
              <w:rPr>
                <w:rFonts w:ascii="Calibri" w:hAnsi="Calibri"/>
                <w:bCs/>
                <w:color w:val="000000"/>
                <w:sz w:val="22"/>
                <w:szCs w:val="22"/>
                <w:lang w:eastAsia="es-EC"/>
              </w:rPr>
              <w:t>Firma:</w:t>
            </w:r>
            <w:r w:rsidR="0015352F">
              <w:rPr>
                <w:noProof/>
                <w:lang w:val="es-ES"/>
              </w:rPr>
              <w:t xml:space="preserve"> </w:t>
            </w:r>
            <w:r w:rsidR="0015352F">
              <w:rPr>
                <w:noProof/>
                <w:lang w:val="es-ES"/>
              </w:rPr>
              <w:drawing>
                <wp:inline distT="0" distB="0" distL="0" distR="0" wp14:anchorId="722F81B0" wp14:editId="45D6861B">
                  <wp:extent cx="2425065" cy="1102995"/>
                  <wp:effectExtent l="0" t="0" r="0" b="1905"/>
                  <wp:docPr id="11" name="Imagen 11" descr="G:\FIRMA SANTIAGO 1.tif"/>
                  <wp:cNvGraphicFramePr/>
                  <a:graphic xmlns:a="http://schemas.openxmlformats.org/drawingml/2006/main">
                    <a:graphicData uri="http://schemas.openxmlformats.org/drawingml/2006/picture">
                      <pic:pic xmlns:pic="http://schemas.openxmlformats.org/drawingml/2006/picture">
                        <pic:nvPicPr>
                          <pic:cNvPr id="11" name="Imagen 11" descr="G:\FIRMA SANTIAGO 1.tif"/>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5065" cy="1102995"/>
                          </a:xfrm>
                          <a:prstGeom prst="rect">
                            <a:avLst/>
                          </a:prstGeom>
                          <a:noFill/>
                          <a:ln>
                            <a:noFill/>
                          </a:ln>
                        </pic:spPr>
                      </pic:pic>
                    </a:graphicData>
                  </a:graphic>
                </wp:inline>
              </w:drawing>
            </w:r>
            <w:bookmarkStart w:id="0" w:name="_GoBack"/>
            <w:bookmarkEnd w:id="0"/>
          </w:p>
        </w:tc>
        <w:tc>
          <w:tcPr>
            <w:tcW w:w="4867" w:type="dxa"/>
            <w:gridSpan w:val="11"/>
            <w:tcBorders>
              <w:top w:val="single" w:sz="4" w:space="0" w:color="auto"/>
              <w:left w:val="nil"/>
              <w:bottom w:val="single" w:sz="4" w:space="0" w:color="auto"/>
              <w:right w:val="single" w:sz="4" w:space="0" w:color="auto"/>
            </w:tcBorders>
          </w:tcPr>
          <w:p w:rsidR="00E7640C" w:rsidRDefault="00E7640C" w:rsidP="008A3F6A">
            <w:pPr>
              <w:rPr>
                <w:rFonts w:ascii="Calibri" w:hAnsi="Calibri"/>
                <w:bCs/>
                <w:color w:val="000000"/>
                <w:sz w:val="22"/>
                <w:szCs w:val="22"/>
                <w:lang w:eastAsia="es-EC"/>
              </w:rPr>
            </w:pPr>
            <w:r>
              <w:rPr>
                <w:rFonts w:ascii="Calibri" w:hAnsi="Calibri"/>
                <w:bCs/>
                <w:color w:val="000000"/>
                <w:sz w:val="22"/>
                <w:szCs w:val="22"/>
                <w:lang w:eastAsia="es-EC"/>
              </w:rPr>
              <w:t>Firma:</w:t>
            </w:r>
          </w:p>
        </w:tc>
      </w:tr>
      <w:tr w:rsidR="00E7640C" w:rsidTr="008A3F6A">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E7640C" w:rsidRDefault="00E7640C" w:rsidP="008A3F6A">
            <w:pPr>
              <w:rPr>
                <w:rFonts w:ascii="Calibri" w:hAnsi="Calibri"/>
                <w:bCs/>
                <w:color w:val="000000"/>
                <w:sz w:val="22"/>
                <w:szCs w:val="22"/>
                <w:lang w:eastAsia="es-EC"/>
              </w:rPr>
            </w:pPr>
            <w:r>
              <w:rPr>
                <w:rFonts w:ascii="Calibri" w:hAnsi="Calibri"/>
                <w:bCs/>
                <w:color w:val="000000"/>
                <w:sz w:val="22"/>
                <w:szCs w:val="22"/>
                <w:lang w:eastAsia="es-EC"/>
              </w:rPr>
              <w:t xml:space="preserve">Fecha: </w:t>
            </w:r>
          </w:p>
        </w:tc>
        <w:tc>
          <w:tcPr>
            <w:tcW w:w="4679" w:type="dxa"/>
            <w:gridSpan w:val="5"/>
            <w:tcBorders>
              <w:top w:val="single" w:sz="4" w:space="0" w:color="auto"/>
              <w:left w:val="nil"/>
              <w:bottom w:val="single" w:sz="4" w:space="0" w:color="auto"/>
              <w:right w:val="single" w:sz="8" w:space="0" w:color="000000"/>
            </w:tcBorders>
            <w:noWrap/>
            <w:hideMark/>
          </w:tcPr>
          <w:p w:rsidR="00E7640C" w:rsidRDefault="00E7640C" w:rsidP="008A3F6A">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E7640C" w:rsidRDefault="00E7640C" w:rsidP="008A3F6A">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E7640C" w:rsidRPr="003130ED" w:rsidRDefault="00E7640C" w:rsidP="00E7640C"/>
    <w:p w:rsidR="00E7640C" w:rsidRDefault="00E7640C" w:rsidP="00E7640C"/>
    <w:p w:rsidR="00E7640C" w:rsidRDefault="00E7640C" w:rsidP="00E7640C"/>
    <w:p w:rsidR="00E7640C" w:rsidRDefault="00E7640C" w:rsidP="00E7640C"/>
    <w:p w:rsidR="00E7640C" w:rsidRDefault="00E7640C" w:rsidP="00E7640C"/>
    <w:p w:rsidR="00914F6A" w:rsidRDefault="00914F6A"/>
    <w:sectPr w:rsidR="00914F6A" w:rsidSect="00E7640C">
      <w:pgSz w:w="15840" w:h="12240" w:orient="landscape"/>
      <w:pgMar w:top="284" w:right="1417"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tham-Medium">
    <w:panose1 w:val="00000000000000000000"/>
    <w:charset w:val="00"/>
    <w:family w:val="swiss"/>
    <w:notTrueType/>
    <w:pitch w:val="default"/>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2784"/>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
    <w:nsid w:val="51E75664"/>
    <w:multiLevelType w:val="hybridMultilevel"/>
    <w:tmpl w:val="1D0EFC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5A4977E1"/>
    <w:multiLevelType w:val="hybridMultilevel"/>
    <w:tmpl w:val="27C665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0C"/>
    <w:rsid w:val="00000B5C"/>
    <w:rsid w:val="0000224B"/>
    <w:rsid w:val="0000632F"/>
    <w:rsid w:val="0001326C"/>
    <w:rsid w:val="0001392F"/>
    <w:rsid w:val="0001464A"/>
    <w:rsid w:val="0002234B"/>
    <w:rsid w:val="0002374D"/>
    <w:rsid w:val="00024420"/>
    <w:rsid w:val="00026770"/>
    <w:rsid w:val="00026FB2"/>
    <w:rsid w:val="000355A1"/>
    <w:rsid w:val="00035DFF"/>
    <w:rsid w:val="000424A2"/>
    <w:rsid w:val="00042F3E"/>
    <w:rsid w:val="00042F55"/>
    <w:rsid w:val="0004410F"/>
    <w:rsid w:val="000441F4"/>
    <w:rsid w:val="000457F2"/>
    <w:rsid w:val="00046F1E"/>
    <w:rsid w:val="0005024E"/>
    <w:rsid w:val="0005456D"/>
    <w:rsid w:val="00054DB5"/>
    <w:rsid w:val="000579C0"/>
    <w:rsid w:val="00061BE0"/>
    <w:rsid w:val="0006271C"/>
    <w:rsid w:val="00062D65"/>
    <w:rsid w:val="00063B58"/>
    <w:rsid w:val="00063DA9"/>
    <w:rsid w:val="00064AB1"/>
    <w:rsid w:val="00065709"/>
    <w:rsid w:val="00070F5A"/>
    <w:rsid w:val="00071ADD"/>
    <w:rsid w:val="000726CC"/>
    <w:rsid w:val="00072E93"/>
    <w:rsid w:val="0007317A"/>
    <w:rsid w:val="00073473"/>
    <w:rsid w:val="000747BD"/>
    <w:rsid w:val="00075372"/>
    <w:rsid w:val="000779CA"/>
    <w:rsid w:val="00077B08"/>
    <w:rsid w:val="00082F63"/>
    <w:rsid w:val="00083640"/>
    <w:rsid w:val="000844D7"/>
    <w:rsid w:val="00084571"/>
    <w:rsid w:val="00087708"/>
    <w:rsid w:val="00087AEE"/>
    <w:rsid w:val="000A3C15"/>
    <w:rsid w:val="000A3CE9"/>
    <w:rsid w:val="000A5893"/>
    <w:rsid w:val="000A6CBD"/>
    <w:rsid w:val="000A6F37"/>
    <w:rsid w:val="000A789E"/>
    <w:rsid w:val="000B00DA"/>
    <w:rsid w:val="000B1474"/>
    <w:rsid w:val="000B288E"/>
    <w:rsid w:val="000B28C6"/>
    <w:rsid w:val="000B3644"/>
    <w:rsid w:val="000B3A36"/>
    <w:rsid w:val="000B6C00"/>
    <w:rsid w:val="000B7D5E"/>
    <w:rsid w:val="000B7EFF"/>
    <w:rsid w:val="000B7FD4"/>
    <w:rsid w:val="000C43D7"/>
    <w:rsid w:val="000C4C6E"/>
    <w:rsid w:val="000C507D"/>
    <w:rsid w:val="000C5292"/>
    <w:rsid w:val="000C64CA"/>
    <w:rsid w:val="000C6F5A"/>
    <w:rsid w:val="000C7881"/>
    <w:rsid w:val="000C7993"/>
    <w:rsid w:val="000D0106"/>
    <w:rsid w:val="000D1FEE"/>
    <w:rsid w:val="000D73B4"/>
    <w:rsid w:val="000E05D8"/>
    <w:rsid w:val="000E0897"/>
    <w:rsid w:val="000E1F4F"/>
    <w:rsid w:val="000E4AF3"/>
    <w:rsid w:val="000E4DA2"/>
    <w:rsid w:val="000F20EC"/>
    <w:rsid w:val="000F2399"/>
    <w:rsid w:val="000F24FA"/>
    <w:rsid w:val="000F313B"/>
    <w:rsid w:val="000F5818"/>
    <w:rsid w:val="00100698"/>
    <w:rsid w:val="00100A2F"/>
    <w:rsid w:val="00100CE7"/>
    <w:rsid w:val="001014F3"/>
    <w:rsid w:val="0011120B"/>
    <w:rsid w:val="00111AF1"/>
    <w:rsid w:val="00111C0A"/>
    <w:rsid w:val="001132AC"/>
    <w:rsid w:val="001165F1"/>
    <w:rsid w:val="001209B4"/>
    <w:rsid w:val="0012197D"/>
    <w:rsid w:val="00124D86"/>
    <w:rsid w:val="001336AC"/>
    <w:rsid w:val="001348D4"/>
    <w:rsid w:val="00143C14"/>
    <w:rsid w:val="00144406"/>
    <w:rsid w:val="001478CE"/>
    <w:rsid w:val="00152F2A"/>
    <w:rsid w:val="0015352F"/>
    <w:rsid w:val="00153639"/>
    <w:rsid w:val="001550D3"/>
    <w:rsid w:val="00157195"/>
    <w:rsid w:val="00161264"/>
    <w:rsid w:val="00163C6E"/>
    <w:rsid w:val="001646A6"/>
    <w:rsid w:val="001646EC"/>
    <w:rsid w:val="0017327A"/>
    <w:rsid w:val="00173C6E"/>
    <w:rsid w:val="00175E7E"/>
    <w:rsid w:val="001839D3"/>
    <w:rsid w:val="001847D8"/>
    <w:rsid w:val="00186AE3"/>
    <w:rsid w:val="00187390"/>
    <w:rsid w:val="001901E4"/>
    <w:rsid w:val="00192A38"/>
    <w:rsid w:val="00193542"/>
    <w:rsid w:val="00193D25"/>
    <w:rsid w:val="00195712"/>
    <w:rsid w:val="0019659D"/>
    <w:rsid w:val="001A101A"/>
    <w:rsid w:val="001A255B"/>
    <w:rsid w:val="001A2F23"/>
    <w:rsid w:val="001A2F77"/>
    <w:rsid w:val="001A5ED8"/>
    <w:rsid w:val="001A67B2"/>
    <w:rsid w:val="001B2B35"/>
    <w:rsid w:val="001C22FF"/>
    <w:rsid w:val="001C4D4B"/>
    <w:rsid w:val="001C5094"/>
    <w:rsid w:val="001C57B8"/>
    <w:rsid w:val="001C78A4"/>
    <w:rsid w:val="001D034E"/>
    <w:rsid w:val="001D090A"/>
    <w:rsid w:val="001D2D34"/>
    <w:rsid w:val="001D39B5"/>
    <w:rsid w:val="001D6F98"/>
    <w:rsid w:val="001D7653"/>
    <w:rsid w:val="001D7911"/>
    <w:rsid w:val="001E0E59"/>
    <w:rsid w:val="001E246B"/>
    <w:rsid w:val="001E317E"/>
    <w:rsid w:val="001E6ACC"/>
    <w:rsid w:val="001E7478"/>
    <w:rsid w:val="001F210D"/>
    <w:rsid w:val="00203E80"/>
    <w:rsid w:val="00203FB6"/>
    <w:rsid w:val="002050CF"/>
    <w:rsid w:val="00207544"/>
    <w:rsid w:val="0021450E"/>
    <w:rsid w:val="00217D97"/>
    <w:rsid w:val="002224AB"/>
    <w:rsid w:val="002307A0"/>
    <w:rsid w:val="00231740"/>
    <w:rsid w:val="002352FD"/>
    <w:rsid w:val="00236DFA"/>
    <w:rsid w:val="00237CD5"/>
    <w:rsid w:val="00237D31"/>
    <w:rsid w:val="00242118"/>
    <w:rsid w:val="00242770"/>
    <w:rsid w:val="0024327C"/>
    <w:rsid w:val="00250BCD"/>
    <w:rsid w:val="00254167"/>
    <w:rsid w:val="00256399"/>
    <w:rsid w:val="00256E5B"/>
    <w:rsid w:val="00257D22"/>
    <w:rsid w:val="0026013F"/>
    <w:rsid w:val="0026041F"/>
    <w:rsid w:val="00266857"/>
    <w:rsid w:val="002702BA"/>
    <w:rsid w:val="002730C8"/>
    <w:rsid w:val="00273F50"/>
    <w:rsid w:val="0027527E"/>
    <w:rsid w:val="00276C1D"/>
    <w:rsid w:val="00277E2D"/>
    <w:rsid w:val="00284893"/>
    <w:rsid w:val="00286EA3"/>
    <w:rsid w:val="00287F64"/>
    <w:rsid w:val="0029068F"/>
    <w:rsid w:val="00291451"/>
    <w:rsid w:val="002917D2"/>
    <w:rsid w:val="00291EC4"/>
    <w:rsid w:val="002A30FB"/>
    <w:rsid w:val="002A32DE"/>
    <w:rsid w:val="002A3380"/>
    <w:rsid w:val="002A394B"/>
    <w:rsid w:val="002A3EFD"/>
    <w:rsid w:val="002A7DE6"/>
    <w:rsid w:val="002B0E8C"/>
    <w:rsid w:val="002B2F0F"/>
    <w:rsid w:val="002B36DA"/>
    <w:rsid w:val="002B3931"/>
    <w:rsid w:val="002B6B04"/>
    <w:rsid w:val="002C343A"/>
    <w:rsid w:val="002C3C45"/>
    <w:rsid w:val="002D22AE"/>
    <w:rsid w:val="002D7411"/>
    <w:rsid w:val="002E0ED1"/>
    <w:rsid w:val="002E18F9"/>
    <w:rsid w:val="002E1972"/>
    <w:rsid w:val="002E2480"/>
    <w:rsid w:val="002E6653"/>
    <w:rsid w:val="002F225E"/>
    <w:rsid w:val="002F3D34"/>
    <w:rsid w:val="002F48D6"/>
    <w:rsid w:val="002F5528"/>
    <w:rsid w:val="002F5D19"/>
    <w:rsid w:val="002F7691"/>
    <w:rsid w:val="00300885"/>
    <w:rsid w:val="00302CFA"/>
    <w:rsid w:val="003031B3"/>
    <w:rsid w:val="00303C73"/>
    <w:rsid w:val="00306E28"/>
    <w:rsid w:val="0031146E"/>
    <w:rsid w:val="00312806"/>
    <w:rsid w:val="003139B1"/>
    <w:rsid w:val="00313D05"/>
    <w:rsid w:val="00321793"/>
    <w:rsid w:val="0032541A"/>
    <w:rsid w:val="003267A3"/>
    <w:rsid w:val="00327DD1"/>
    <w:rsid w:val="003311AC"/>
    <w:rsid w:val="0033323F"/>
    <w:rsid w:val="003344BD"/>
    <w:rsid w:val="00334BA2"/>
    <w:rsid w:val="00336815"/>
    <w:rsid w:val="003421B5"/>
    <w:rsid w:val="0034355A"/>
    <w:rsid w:val="00343C02"/>
    <w:rsid w:val="00344D5F"/>
    <w:rsid w:val="00347942"/>
    <w:rsid w:val="00347F59"/>
    <w:rsid w:val="0035136A"/>
    <w:rsid w:val="0035397F"/>
    <w:rsid w:val="00354FD2"/>
    <w:rsid w:val="003563A2"/>
    <w:rsid w:val="00356F78"/>
    <w:rsid w:val="00360B50"/>
    <w:rsid w:val="003631ED"/>
    <w:rsid w:val="003656E6"/>
    <w:rsid w:val="0037091A"/>
    <w:rsid w:val="00370AB5"/>
    <w:rsid w:val="0037154D"/>
    <w:rsid w:val="003744B9"/>
    <w:rsid w:val="00374848"/>
    <w:rsid w:val="003757FD"/>
    <w:rsid w:val="003776FF"/>
    <w:rsid w:val="00381CDC"/>
    <w:rsid w:val="003866C4"/>
    <w:rsid w:val="0039101F"/>
    <w:rsid w:val="00393EF4"/>
    <w:rsid w:val="003960B4"/>
    <w:rsid w:val="003A0C2C"/>
    <w:rsid w:val="003A1C39"/>
    <w:rsid w:val="003A490A"/>
    <w:rsid w:val="003A4FF0"/>
    <w:rsid w:val="003B413B"/>
    <w:rsid w:val="003B42C6"/>
    <w:rsid w:val="003B5977"/>
    <w:rsid w:val="003B6414"/>
    <w:rsid w:val="003B72F3"/>
    <w:rsid w:val="003B7A74"/>
    <w:rsid w:val="003C00EB"/>
    <w:rsid w:val="003C1D95"/>
    <w:rsid w:val="003C4D05"/>
    <w:rsid w:val="003C5E47"/>
    <w:rsid w:val="003C6884"/>
    <w:rsid w:val="003C7569"/>
    <w:rsid w:val="003C7C5C"/>
    <w:rsid w:val="003D061C"/>
    <w:rsid w:val="003D0798"/>
    <w:rsid w:val="003D1F78"/>
    <w:rsid w:val="003D4332"/>
    <w:rsid w:val="003D55DF"/>
    <w:rsid w:val="003D5CB9"/>
    <w:rsid w:val="003D6178"/>
    <w:rsid w:val="003E1147"/>
    <w:rsid w:val="003E3A47"/>
    <w:rsid w:val="003E4EC5"/>
    <w:rsid w:val="003E6084"/>
    <w:rsid w:val="003E6B63"/>
    <w:rsid w:val="003E7320"/>
    <w:rsid w:val="003E75C1"/>
    <w:rsid w:val="003F0733"/>
    <w:rsid w:val="003F28DC"/>
    <w:rsid w:val="003F62C7"/>
    <w:rsid w:val="00401FF5"/>
    <w:rsid w:val="00405564"/>
    <w:rsid w:val="004061CC"/>
    <w:rsid w:val="0041017D"/>
    <w:rsid w:val="004102C4"/>
    <w:rsid w:val="00410918"/>
    <w:rsid w:val="00411E09"/>
    <w:rsid w:val="00414D88"/>
    <w:rsid w:val="00414EA0"/>
    <w:rsid w:val="00414EF2"/>
    <w:rsid w:val="0042086E"/>
    <w:rsid w:val="00421134"/>
    <w:rsid w:val="00426BD4"/>
    <w:rsid w:val="00426CFB"/>
    <w:rsid w:val="00430061"/>
    <w:rsid w:val="004310E9"/>
    <w:rsid w:val="00432079"/>
    <w:rsid w:val="00436070"/>
    <w:rsid w:val="00437825"/>
    <w:rsid w:val="0044148F"/>
    <w:rsid w:val="00444052"/>
    <w:rsid w:val="00444C35"/>
    <w:rsid w:val="00444F73"/>
    <w:rsid w:val="00445B6A"/>
    <w:rsid w:val="00446255"/>
    <w:rsid w:val="00447CFB"/>
    <w:rsid w:val="0045010E"/>
    <w:rsid w:val="0045225A"/>
    <w:rsid w:val="00456563"/>
    <w:rsid w:val="00470150"/>
    <w:rsid w:val="004720DA"/>
    <w:rsid w:val="004721A1"/>
    <w:rsid w:val="00476536"/>
    <w:rsid w:val="00476C6D"/>
    <w:rsid w:val="00480526"/>
    <w:rsid w:val="00482E91"/>
    <w:rsid w:val="004846D9"/>
    <w:rsid w:val="00485AEB"/>
    <w:rsid w:val="00487752"/>
    <w:rsid w:val="0049037E"/>
    <w:rsid w:val="00490B6A"/>
    <w:rsid w:val="00491A84"/>
    <w:rsid w:val="00494651"/>
    <w:rsid w:val="004955D1"/>
    <w:rsid w:val="00497D70"/>
    <w:rsid w:val="004A2E36"/>
    <w:rsid w:val="004A6EF7"/>
    <w:rsid w:val="004B3C79"/>
    <w:rsid w:val="004B3D9B"/>
    <w:rsid w:val="004B59FB"/>
    <w:rsid w:val="004B659A"/>
    <w:rsid w:val="004C04B7"/>
    <w:rsid w:val="004C2FE4"/>
    <w:rsid w:val="004C3545"/>
    <w:rsid w:val="004C62CE"/>
    <w:rsid w:val="004C6344"/>
    <w:rsid w:val="004C63B9"/>
    <w:rsid w:val="004C70B0"/>
    <w:rsid w:val="004D1727"/>
    <w:rsid w:val="004D2948"/>
    <w:rsid w:val="004E1080"/>
    <w:rsid w:val="004E1589"/>
    <w:rsid w:val="004E1F1B"/>
    <w:rsid w:val="004F1481"/>
    <w:rsid w:val="004F2480"/>
    <w:rsid w:val="004F29BD"/>
    <w:rsid w:val="004F4701"/>
    <w:rsid w:val="004F569D"/>
    <w:rsid w:val="004F6B50"/>
    <w:rsid w:val="004F6E5C"/>
    <w:rsid w:val="004F70F8"/>
    <w:rsid w:val="00500C4F"/>
    <w:rsid w:val="00502AA8"/>
    <w:rsid w:val="00504471"/>
    <w:rsid w:val="00504C42"/>
    <w:rsid w:val="00506954"/>
    <w:rsid w:val="00507881"/>
    <w:rsid w:val="005125E0"/>
    <w:rsid w:val="00513490"/>
    <w:rsid w:val="00521015"/>
    <w:rsid w:val="00526137"/>
    <w:rsid w:val="00530551"/>
    <w:rsid w:val="00530B1F"/>
    <w:rsid w:val="00531648"/>
    <w:rsid w:val="00531A4F"/>
    <w:rsid w:val="00532666"/>
    <w:rsid w:val="00534462"/>
    <w:rsid w:val="00537004"/>
    <w:rsid w:val="00544D9D"/>
    <w:rsid w:val="00546711"/>
    <w:rsid w:val="00546B98"/>
    <w:rsid w:val="00553E82"/>
    <w:rsid w:val="00554C53"/>
    <w:rsid w:val="00555FB5"/>
    <w:rsid w:val="00556ED2"/>
    <w:rsid w:val="00577751"/>
    <w:rsid w:val="00586AEB"/>
    <w:rsid w:val="00591C8A"/>
    <w:rsid w:val="00592E7C"/>
    <w:rsid w:val="0059535D"/>
    <w:rsid w:val="00597F11"/>
    <w:rsid w:val="005A1071"/>
    <w:rsid w:val="005A1264"/>
    <w:rsid w:val="005A158A"/>
    <w:rsid w:val="005A54C5"/>
    <w:rsid w:val="005A7491"/>
    <w:rsid w:val="005B2A05"/>
    <w:rsid w:val="005B2E4C"/>
    <w:rsid w:val="005B3826"/>
    <w:rsid w:val="005B439A"/>
    <w:rsid w:val="005C0338"/>
    <w:rsid w:val="005C2EAA"/>
    <w:rsid w:val="005C452B"/>
    <w:rsid w:val="005D008A"/>
    <w:rsid w:val="005D072A"/>
    <w:rsid w:val="005D2DB3"/>
    <w:rsid w:val="005D6035"/>
    <w:rsid w:val="005E27E7"/>
    <w:rsid w:val="005E2B0A"/>
    <w:rsid w:val="005E4443"/>
    <w:rsid w:val="005E4C64"/>
    <w:rsid w:val="005E4DB1"/>
    <w:rsid w:val="005F2841"/>
    <w:rsid w:val="005F3035"/>
    <w:rsid w:val="005F366E"/>
    <w:rsid w:val="005F4944"/>
    <w:rsid w:val="005F75E3"/>
    <w:rsid w:val="005F7FA2"/>
    <w:rsid w:val="00601511"/>
    <w:rsid w:val="006046FA"/>
    <w:rsid w:val="00607570"/>
    <w:rsid w:val="00614A7D"/>
    <w:rsid w:val="00617B3B"/>
    <w:rsid w:val="006219D1"/>
    <w:rsid w:val="00621F51"/>
    <w:rsid w:val="0062312F"/>
    <w:rsid w:val="00623D20"/>
    <w:rsid w:val="006253E5"/>
    <w:rsid w:val="0062545E"/>
    <w:rsid w:val="00627771"/>
    <w:rsid w:val="006317C0"/>
    <w:rsid w:val="00632063"/>
    <w:rsid w:val="00634327"/>
    <w:rsid w:val="0063501B"/>
    <w:rsid w:val="006361DC"/>
    <w:rsid w:val="0064206A"/>
    <w:rsid w:val="00643601"/>
    <w:rsid w:val="00645F81"/>
    <w:rsid w:val="00646499"/>
    <w:rsid w:val="00646C19"/>
    <w:rsid w:val="0065261A"/>
    <w:rsid w:val="006551C9"/>
    <w:rsid w:val="00660150"/>
    <w:rsid w:val="00662987"/>
    <w:rsid w:val="00662DA2"/>
    <w:rsid w:val="00663142"/>
    <w:rsid w:val="00664BC0"/>
    <w:rsid w:val="00665A94"/>
    <w:rsid w:val="00665D94"/>
    <w:rsid w:val="006669F5"/>
    <w:rsid w:val="00672675"/>
    <w:rsid w:val="00676736"/>
    <w:rsid w:val="00681EC8"/>
    <w:rsid w:val="00683099"/>
    <w:rsid w:val="00683270"/>
    <w:rsid w:val="00683571"/>
    <w:rsid w:val="00684C71"/>
    <w:rsid w:val="00686019"/>
    <w:rsid w:val="00687C6D"/>
    <w:rsid w:val="00691133"/>
    <w:rsid w:val="0069171B"/>
    <w:rsid w:val="0069173A"/>
    <w:rsid w:val="00692613"/>
    <w:rsid w:val="00692D91"/>
    <w:rsid w:val="0069388D"/>
    <w:rsid w:val="00693B6C"/>
    <w:rsid w:val="00694C0B"/>
    <w:rsid w:val="006A3E5D"/>
    <w:rsid w:val="006A4136"/>
    <w:rsid w:val="006B21C5"/>
    <w:rsid w:val="006B532D"/>
    <w:rsid w:val="006B5766"/>
    <w:rsid w:val="006B5E78"/>
    <w:rsid w:val="006B7A85"/>
    <w:rsid w:val="006C42F3"/>
    <w:rsid w:val="006C4458"/>
    <w:rsid w:val="006D00E8"/>
    <w:rsid w:val="006D015B"/>
    <w:rsid w:val="006D5D4C"/>
    <w:rsid w:val="006E075A"/>
    <w:rsid w:val="006E1064"/>
    <w:rsid w:val="006E12D0"/>
    <w:rsid w:val="006E233D"/>
    <w:rsid w:val="006E3A9A"/>
    <w:rsid w:val="006E4B2B"/>
    <w:rsid w:val="006E4D69"/>
    <w:rsid w:val="006F1623"/>
    <w:rsid w:val="006F1EAC"/>
    <w:rsid w:val="006F3280"/>
    <w:rsid w:val="006F4E9C"/>
    <w:rsid w:val="006F58D5"/>
    <w:rsid w:val="006F7852"/>
    <w:rsid w:val="00700F9A"/>
    <w:rsid w:val="0070345F"/>
    <w:rsid w:val="00703A21"/>
    <w:rsid w:val="00703CAB"/>
    <w:rsid w:val="00705362"/>
    <w:rsid w:val="007060B8"/>
    <w:rsid w:val="00710876"/>
    <w:rsid w:val="00712237"/>
    <w:rsid w:val="0071282F"/>
    <w:rsid w:val="007148DD"/>
    <w:rsid w:val="007171C1"/>
    <w:rsid w:val="007177D4"/>
    <w:rsid w:val="00717A20"/>
    <w:rsid w:val="00721577"/>
    <w:rsid w:val="00721683"/>
    <w:rsid w:val="00721F8B"/>
    <w:rsid w:val="00721FFA"/>
    <w:rsid w:val="007225FF"/>
    <w:rsid w:val="00722FF7"/>
    <w:rsid w:val="0072351A"/>
    <w:rsid w:val="00723D5D"/>
    <w:rsid w:val="00725B08"/>
    <w:rsid w:val="007269F7"/>
    <w:rsid w:val="0073060E"/>
    <w:rsid w:val="00734337"/>
    <w:rsid w:val="00734BC1"/>
    <w:rsid w:val="00734E25"/>
    <w:rsid w:val="007353D1"/>
    <w:rsid w:val="00736885"/>
    <w:rsid w:val="007416D2"/>
    <w:rsid w:val="007426E0"/>
    <w:rsid w:val="00743F69"/>
    <w:rsid w:val="0074415F"/>
    <w:rsid w:val="00746907"/>
    <w:rsid w:val="007503F3"/>
    <w:rsid w:val="0075049B"/>
    <w:rsid w:val="00754CB2"/>
    <w:rsid w:val="00761964"/>
    <w:rsid w:val="00761E75"/>
    <w:rsid w:val="0076279B"/>
    <w:rsid w:val="00762A68"/>
    <w:rsid w:val="00771505"/>
    <w:rsid w:val="007719D2"/>
    <w:rsid w:val="0077343A"/>
    <w:rsid w:val="007743BA"/>
    <w:rsid w:val="007744C8"/>
    <w:rsid w:val="00776379"/>
    <w:rsid w:val="00776563"/>
    <w:rsid w:val="007813B3"/>
    <w:rsid w:val="00781ADB"/>
    <w:rsid w:val="0078365A"/>
    <w:rsid w:val="00783966"/>
    <w:rsid w:val="00785ACB"/>
    <w:rsid w:val="0079278E"/>
    <w:rsid w:val="00792A3A"/>
    <w:rsid w:val="007973C4"/>
    <w:rsid w:val="00797C76"/>
    <w:rsid w:val="007A1630"/>
    <w:rsid w:val="007A306B"/>
    <w:rsid w:val="007A775E"/>
    <w:rsid w:val="007A7C26"/>
    <w:rsid w:val="007A7CE4"/>
    <w:rsid w:val="007B2077"/>
    <w:rsid w:val="007B31FA"/>
    <w:rsid w:val="007B3893"/>
    <w:rsid w:val="007B4369"/>
    <w:rsid w:val="007B4AB0"/>
    <w:rsid w:val="007B6389"/>
    <w:rsid w:val="007B789D"/>
    <w:rsid w:val="007C4614"/>
    <w:rsid w:val="007C48F6"/>
    <w:rsid w:val="007C5E25"/>
    <w:rsid w:val="007C7B8F"/>
    <w:rsid w:val="007D091C"/>
    <w:rsid w:val="007D1127"/>
    <w:rsid w:val="007D3E4F"/>
    <w:rsid w:val="007D514A"/>
    <w:rsid w:val="007D5CF1"/>
    <w:rsid w:val="007E0329"/>
    <w:rsid w:val="007E075F"/>
    <w:rsid w:val="007E1D04"/>
    <w:rsid w:val="007E2422"/>
    <w:rsid w:val="007E26BA"/>
    <w:rsid w:val="007E3E10"/>
    <w:rsid w:val="007E5673"/>
    <w:rsid w:val="007E5E93"/>
    <w:rsid w:val="007E663B"/>
    <w:rsid w:val="007F0CE8"/>
    <w:rsid w:val="007F2E1A"/>
    <w:rsid w:val="007F3631"/>
    <w:rsid w:val="007F431E"/>
    <w:rsid w:val="007F6F8D"/>
    <w:rsid w:val="008002B7"/>
    <w:rsid w:val="0080203E"/>
    <w:rsid w:val="008027B7"/>
    <w:rsid w:val="00805B1C"/>
    <w:rsid w:val="00810052"/>
    <w:rsid w:val="00810075"/>
    <w:rsid w:val="00811BD2"/>
    <w:rsid w:val="008125F0"/>
    <w:rsid w:val="00814E04"/>
    <w:rsid w:val="0081621B"/>
    <w:rsid w:val="008226A9"/>
    <w:rsid w:val="00822FA5"/>
    <w:rsid w:val="0083196F"/>
    <w:rsid w:val="00832CDA"/>
    <w:rsid w:val="008337C6"/>
    <w:rsid w:val="0083601A"/>
    <w:rsid w:val="008433E8"/>
    <w:rsid w:val="00850C68"/>
    <w:rsid w:val="00853D66"/>
    <w:rsid w:val="00855D3A"/>
    <w:rsid w:val="008602E9"/>
    <w:rsid w:val="00860A58"/>
    <w:rsid w:val="00860FB2"/>
    <w:rsid w:val="00861488"/>
    <w:rsid w:val="0086288E"/>
    <w:rsid w:val="00864878"/>
    <w:rsid w:val="0086579B"/>
    <w:rsid w:val="008671CC"/>
    <w:rsid w:val="00874162"/>
    <w:rsid w:val="008759F8"/>
    <w:rsid w:val="00881E69"/>
    <w:rsid w:val="0088234D"/>
    <w:rsid w:val="00882B34"/>
    <w:rsid w:val="008845E1"/>
    <w:rsid w:val="00887B0F"/>
    <w:rsid w:val="00893175"/>
    <w:rsid w:val="00897FCA"/>
    <w:rsid w:val="008A0B6F"/>
    <w:rsid w:val="008A1A6E"/>
    <w:rsid w:val="008A36FD"/>
    <w:rsid w:val="008A4B12"/>
    <w:rsid w:val="008B0B9F"/>
    <w:rsid w:val="008B29AC"/>
    <w:rsid w:val="008B40F2"/>
    <w:rsid w:val="008B55F4"/>
    <w:rsid w:val="008B7628"/>
    <w:rsid w:val="008C07B7"/>
    <w:rsid w:val="008C1C92"/>
    <w:rsid w:val="008C33BF"/>
    <w:rsid w:val="008C4EDF"/>
    <w:rsid w:val="008D0109"/>
    <w:rsid w:val="008D2179"/>
    <w:rsid w:val="008D269E"/>
    <w:rsid w:val="008D2D0F"/>
    <w:rsid w:val="008D3EF7"/>
    <w:rsid w:val="008D6850"/>
    <w:rsid w:val="008D7BCF"/>
    <w:rsid w:val="008D7D8B"/>
    <w:rsid w:val="008E0ABA"/>
    <w:rsid w:val="008E3ADB"/>
    <w:rsid w:val="008E5F44"/>
    <w:rsid w:val="008E7C4E"/>
    <w:rsid w:val="008F1530"/>
    <w:rsid w:val="008F3CBD"/>
    <w:rsid w:val="008F568F"/>
    <w:rsid w:val="008F62F5"/>
    <w:rsid w:val="008F6B41"/>
    <w:rsid w:val="00901797"/>
    <w:rsid w:val="00906D55"/>
    <w:rsid w:val="00907FEB"/>
    <w:rsid w:val="0091037F"/>
    <w:rsid w:val="00910B34"/>
    <w:rsid w:val="00912CAA"/>
    <w:rsid w:val="0091336C"/>
    <w:rsid w:val="00914F6A"/>
    <w:rsid w:val="00917212"/>
    <w:rsid w:val="00920481"/>
    <w:rsid w:val="00920873"/>
    <w:rsid w:val="00922764"/>
    <w:rsid w:val="00923EB6"/>
    <w:rsid w:val="0093138F"/>
    <w:rsid w:val="00933742"/>
    <w:rsid w:val="00934BB5"/>
    <w:rsid w:val="009373F3"/>
    <w:rsid w:val="009454AD"/>
    <w:rsid w:val="00945E84"/>
    <w:rsid w:val="009477ED"/>
    <w:rsid w:val="0095072E"/>
    <w:rsid w:val="00950E17"/>
    <w:rsid w:val="00951371"/>
    <w:rsid w:val="00957871"/>
    <w:rsid w:val="0096011B"/>
    <w:rsid w:val="00960AA0"/>
    <w:rsid w:val="00961583"/>
    <w:rsid w:val="00961FDF"/>
    <w:rsid w:val="0096451C"/>
    <w:rsid w:val="00967FB6"/>
    <w:rsid w:val="00971396"/>
    <w:rsid w:val="00971973"/>
    <w:rsid w:val="00976FF2"/>
    <w:rsid w:val="009811E2"/>
    <w:rsid w:val="00981256"/>
    <w:rsid w:val="00982FF6"/>
    <w:rsid w:val="00984829"/>
    <w:rsid w:val="00986C4F"/>
    <w:rsid w:val="00992366"/>
    <w:rsid w:val="0099312C"/>
    <w:rsid w:val="00993428"/>
    <w:rsid w:val="00994885"/>
    <w:rsid w:val="00997434"/>
    <w:rsid w:val="009A0D0B"/>
    <w:rsid w:val="009A10EF"/>
    <w:rsid w:val="009A225B"/>
    <w:rsid w:val="009A24DD"/>
    <w:rsid w:val="009A2652"/>
    <w:rsid w:val="009A2820"/>
    <w:rsid w:val="009A2F4A"/>
    <w:rsid w:val="009A33E3"/>
    <w:rsid w:val="009A5D26"/>
    <w:rsid w:val="009B108B"/>
    <w:rsid w:val="009B148A"/>
    <w:rsid w:val="009B2E22"/>
    <w:rsid w:val="009B3F0A"/>
    <w:rsid w:val="009B757C"/>
    <w:rsid w:val="009C0B5F"/>
    <w:rsid w:val="009C30D2"/>
    <w:rsid w:val="009C376B"/>
    <w:rsid w:val="009C7CAA"/>
    <w:rsid w:val="009D1650"/>
    <w:rsid w:val="009D2930"/>
    <w:rsid w:val="009D47E0"/>
    <w:rsid w:val="009D5D5D"/>
    <w:rsid w:val="009E012D"/>
    <w:rsid w:val="009E01AA"/>
    <w:rsid w:val="009E11DB"/>
    <w:rsid w:val="009E2135"/>
    <w:rsid w:val="009F1000"/>
    <w:rsid w:val="009F12CC"/>
    <w:rsid w:val="009F3703"/>
    <w:rsid w:val="009F55C9"/>
    <w:rsid w:val="009F6A4B"/>
    <w:rsid w:val="00A0072C"/>
    <w:rsid w:val="00A04601"/>
    <w:rsid w:val="00A0608C"/>
    <w:rsid w:val="00A07767"/>
    <w:rsid w:val="00A10138"/>
    <w:rsid w:val="00A12B5E"/>
    <w:rsid w:val="00A13A39"/>
    <w:rsid w:val="00A14CD0"/>
    <w:rsid w:val="00A15C4A"/>
    <w:rsid w:val="00A23061"/>
    <w:rsid w:val="00A231CE"/>
    <w:rsid w:val="00A24BA2"/>
    <w:rsid w:val="00A267FF"/>
    <w:rsid w:val="00A3284D"/>
    <w:rsid w:val="00A32BA1"/>
    <w:rsid w:val="00A3465B"/>
    <w:rsid w:val="00A36C5B"/>
    <w:rsid w:val="00A37D9F"/>
    <w:rsid w:val="00A42A98"/>
    <w:rsid w:val="00A42B17"/>
    <w:rsid w:val="00A446FF"/>
    <w:rsid w:val="00A47F73"/>
    <w:rsid w:val="00A50C84"/>
    <w:rsid w:val="00A51E01"/>
    <w:rsid w:val="00A52880"/>
    <w:rsid w:val="00A53D2C"/>
    <w:rsid w:val="00A547A0"/>
    <w:rsid w:val="00A61231"/>
    <w:rsid w:val="00A62249"/>
    <w:rsid w:val="00A63CF4"/>
    <w:rsid w:val="00A63DFF"/>
    <w:rsid w:val="00A65D3B"/>
    <w:rsid w:val="00A66003"/>
    <w:rsid w:val="00A669EF"/>
    <w:rsid w:val="00A7191F"/>
    <w:rsid w:val="00A750AB"/>
    <w:rsid w:val="00A75402"/>
    <w:rsid w:val="00A80650"/>
    <w:rsid w:val="00A82757"/>
    <w:rsid w:val="00A82F14"/>
    <w:rsid w:val="00A82F6C"/>
    <w:rsid w:val="00A85371"/>
    <w:rsid w:val="00A85DB9"/>
    <w:rsid w:val="00A85F01"/>
    <w:rsid w:val="00A8641D"/>
    <w:rsid w:val="00A8660F"/>
    <w:rsid w:val="00A87D18"/>
    <w:rsid w:val="00A903E0"/>
    <w:rsid w:val="00A9294A"/>
    <w:rsid w:val="00A95D9A"/>
    <w:rsid w:val="00AA01E8"/>
    <w:rsid w:val="00AA2A70"/>
    <w:rsid w:val="00AA3205"/>
    <w:rsid w:val="00AA43B3"/>
    <w:rsid w:val="00AB082A"/>
    <w:rsid w:val="00AB0AED"/>
    <w:rsid w:val="00AB0B05"/>
    <w:rsid w:val="00AB174A"/>
    <w:rsid w:val="00AB3A1B"/>
    <w:rsid w:val="00AB54B9"/>
    <w:rsid w:val="00AB6213"/>
    <w:rsid w:val="00AB6DDE"/>
    <w:rsid w:val="00AC030A"/>
    <w:rsid w:val="00AD1159"/>
    <w:rsid w:val="00AD27B4"/>
    <w:rsid w:val="00AD6677"/>
    <w:rsid w:val="00AD6C21"/>
    <w:rsid w:val="00AE0020"/>
    <w:rsid w:val="00AE3009"/>
    <w:rsid w:val="00AE3949"/>
    <w:rsid w:val="00AE4B44"/>
    <w:rsid w:val="00AE709C"/>
    <w:rsid w:val="00AE79E0"/>
    <w:rsid w:val="00AF04D1"/>
    <w:rsid w:val="00AF10A7"/>
    <w:rsid w:val="00AF316B"/>
    <w:rsid w:val="00AF327B"/>
    <w:rsid w:val="00AF384E"/>
    <w:rsid w:val="00AF595C"/>
    <w:rsid w:val="00AF6EAC"/>
    <w:rsid w:val="00AF7630"/>
    <w:rsid w:val="00B000C7"/>
    <w:rsid w:val="00B01A14"/>
    <w:rsid w:val="00B023CB"/>
    <w:rsid w:val="00B029F0"/>
    <w:rsid w:val="00B0407E"/>
    <w:rsid w:val="00B057A2"/>
    <w:rsid w:val="00B1201F"/>
    <w:rsid w:val="00B14113"/>
    <w:rsid w:val="00B14744"/>
    <w:rsid w:val="00B21764"/>
    <w:rsid w:val="00B22DE3"/>
    <w:rsid w:val="00B24CC2"/>
    <w:rsid w:val="00B2568F"/>
    <w:rsid w:val="00B266D8"/>
    <w:rsid w:val="00B26F8D"/>
    <w:rsid w:val="00B27E06"/>
    <w:rsid w:val="00B31F90"/>
    <w:rsid w:val="00B32988"/>
    <w:rsid w:val="00B33063"/>
    <w:rsid w:val="00B33C4A"/>
    <w:rsid w:val="00B344D2"/>
    <w:rsid w:val="00B368CE"/>
    <w:rsid w:val="00B37DA2"/>
    <w:rsid w:val="00B46CF7"/>
    <w:rsid w:val="00B46DF5"/>
    <w:rsid w:val="00B50CDB"/>
    <w:rsid w:val="00B51070"/>
    <w:rsid w:val="00B52B90"/>
    <w:rsid w:val="00B5708E"/>
    <w:rsid w:val="00B604B8"/>
    <w:rsid w:val="00B62F9D"/>
    <w:rsid w:val="00B63053"/>
    <w:rsid w:val="00B673B7"/>
    <w:rsid w:val="00B71A0B"/>
    <w:rsid w:val="00B71BC0"/>
    <w:rsid w:val="00B82D97"/>
    <w:rsid w:val="00B84743"/>
    <w:rsid w:val="00B8627C"/>
    <w:rsid w:val="00B921DA"/>
    <w:rsid w:val="00B93CEF"/>
    <w:rsid w:val="00B94465"/>
    <w:rsid w:val="00B95972"/>
    <w:rsid w:val="00B962A6"/>
    <w:rsid w:val="00BA1265"/>
    <w:rsid w:val="00BA1447"/>
    <w:rsid w:val="00BA14F8"/>
    <w:rsid w:val="00BA3189"/>
    <w:rsid w:val="00BA38BE"/>
    <w:rsid w:val="00BA3ECF"/>
    <w:rsid w:val="00BA4938"/>
    <w:rsid w:val="00BA49B1"/>
    <w:rsid w:val="00BA6A17"/>
    <w:rsid w:val="00BB1EF9"/>
    <w:rsid w:val="00BB1F9B"/>
    <w:rsid w:val="00BB495F"/>
    <w:rsid w:val="00BB5B29"/>
    <w:rsid w:val="00BC0125"/>
    <w:rsid w:val="00BC01CB"/>
    <w:rsid w:val="00BC1C0A"/>
    <w:rsid w:val="00BC61E7"/>
    <w:rsid w:val="00BC6258"/>
    <w:rsid w:val="00BC6AF8"/>
    <w:rsid w:val="00BD0534"/>
    <w:rsid w:val="00BD3BF2"/>
    <w:rsid w:val="00BD3DD0"/>
    <w:rsid w:val="00BD4860"/>
    <w:rsid w:val="00BD58EF"/>
    <w:rsid w:val="00BD671A"/>
    <w:rsid w:val="00BD6A67"/>
    <w:rsid w:val="00BD71BC"/>
    <w:rsid w:val="00BD7BAE"/>
    <w:rsid w:val="00BE03AE"/>
    <w:rsid w:val="00BE0871"/>
    <w:rsid w:val="00BE354C"/>
    <w:rsid w:val="00BE3C8A"/>
    <w:rsid w:val="00BE58E8"/>
    <w:rsid w:val="00BF2036"/>
    <w:rsid w:val="00BF6031"/>
    <w:rsid w:val="00C0022F"/>
    <w:rsid w:val="00C01B1B"/>
    <w:rsid w:val="00C038F8"/>
    <w:rsid w:val="00C105B8"/>
    <w:rsid w:val="00C10A11"/>
    <w:rsid w:val="00C10F66"/>
    <w:rsid w:val="00C110F0"/>
    <w:rsid w:val="00C13A31"/>
    <w:rsid w:val="00C15B62"/>
    <w:rsid w:val="00C24A9E"/>
    <w:rsid w:val="00C250BE"/>
    <w:rsid w:val="00C26DDF"/>
    <w:rsid w:val="00C26F69"/>
    <w:rsid w:val="00C27E27"/>
    <w:rsid w:val="00C30705"/>
    <w:rsid w:val="00C30B39"/>
    <w:rsid w:val="00C318D2"/>
    <w:rsid w:val="00C31CB1"/>
    <w:rsid w:val="00C3275E"/>
    <w:rsid w:val="00C3565A"/>
    <w:rsid w:val="00C36D5E"/>
    <w:rsid w:val="00C43A63"/>
    <w:rsid w:val="00C506CE"/>
    <w:rsid w:val="00C53C32"/>
    <w:rsid w:val="00C53D3A"/>
    <w:rsid w:val="00C57011"/>
    <w:rsid w:val="00C626B9"/>
    <w:rsid w:val="00C634D6"/>
    <w:rsid w:val="00C7087C"/>
    <w:rsid w:val="00C74E73"/>
    <w:rsid w:val="00C77F0D"/>
    <w:rsid w:val="00C80325"/>
    <w:rsid w:val="00C803DC"/>
    <w:rsid w:val="00C82206"/>
    <w:rsid w:val="00C829D9"/>
    <w:rsid w:val="00C837B4"/>
    <w:rsid w:val="00C8387A"/>
    <w:rsid w:val="00C85644"/>
    <w:rsid w:val="00C85B45"/>
    <w:rsid w:val="00C8677A"/>
    <w:rsid w:val="00C90AEC"/>
    <w:rsid w:val="00C91A8E"/>
    <w:rsid w:val="00C91D92"/>
    <w:rsid w:val="00C93317"/>
    <w:rsid w:val="00C935A7"/>
    <w:rsid w:val="00C93EBF"/>
    <w:rsid w:val="00C979F9"/>
    <w:rsid w:val="00CA065D"/>
    <w:rsid w:val="00CA0D8C"/>
    <w:rsid w:val="00CB4501"/>
    <w:rsid w:val="00CC11FD"/>
    <w:rsid w:val="00CC13C5"/>
    <w:rsid w:val="00CC46BA"/>
    <w:rsid w:val="00CC684A"/>
    <w:rsid w:val="00CC7A51"/>
    <w:rsid w:val="00CD1584"/>
    <w:rsid w:val="00CD2D12"/>
    <w:rsid w:val="00CD680D"/>
    <w:rsid w:val="00CE152A"/>
    <w:rsid w:val="00CE4EA7"/>
    <w:rsid w:val="00CE6343"/>
    <w:rsid w:val="00CE6BDA"/>
    <w:rsid w:val="00CF28B5"/>
    <w:rsid w:val="00CF32C1"/>
    <w:rsid w:val="00CF4859"/>
    <w:rsid w:val="00CF52E5"/>
    <w:rsid w:val="00CF596E"/>
    <w:rsid w:val="00CF77BC"/>
    <w:rsid w:val="00D0710D"/>
    <w:rsid w:val="00D216A3"/>
    <w:rsid w:val="00D23EF4"/>
    <w:rsid w:val="00D264DF"/>
    <w:rsid w:val="00D26D32"/>
    <w:rsid w:val="00D27816"/>
    <w:rsid w:val="00D367B0"/>
    <w:rsid w:val="00D378F1"/>
    <w:rsid w:val="00D46F73"/>
    <w:rsid w:val="00D478B7"/>
    <w:rsid w:val="00D50B46"/>
    <w:rsid w:val="00D53280"/>
    <w:rsid w:val="00D53665"/>
    <w:rsid w:val="00D63A68"/>
    <w:rsid w:val="00D63AAC"/>
    <w:rsid w:val="00D6428C"/>
    <w:rsid w:val="00D66946"/>
    <w:rsid w:val="00D66A80"/>
    <w:rsid w:val="00D7024A"/>
    <w:rsid w:val="00D73640"/>
    <w:rsid w:val="00D75BFE"/>
    <w:rsid w:val="00D82328"/>
    <w:rsid w:val="00D84E25"/>
    <w:rsid w:val="00D85BA7"/>
    <w:rsid w:val="00D861ED"/>
    <w:rsid w:val="00D86479"/>
    <w:rsid w:val="00D86E16"/>
    <w:rsid w:val="00D86FDD"/>
    <w:rsid w:val="00D87633"/>
    <w:rsid w:val="00D903A6"/>
    <w:rsid w:val="00D919F5"/>
    <w:rsid w:val="00D91E7D"/>
    <w:rsid w:val="00D95B29"/>
    <w:rsid w:val="00DA3C39"/>
    <w:rsid w:val="00DA493C"/>
    <w:rsid w:val="00DA5CAF"/>
    <w:rsid w:val="00DB0190"/>
    <w:rsid w:val="00DB2F7D"/>
    <w:rsid w:val="00DB5838"/>
    <w:rsid w:val="00DC21C2"/>
    <w:rsid w:val="00DC3866"/>
    <w:rsid w:val="00DC4A2F"/>
    <w:rsid w:val="00DC4B56"/>
    <w:rsid w:val="00DC696D"/>
    <w:rsid w:val="00DD03E2"/>
    <w:rsid w:val="00DD0526"/>
    <w:rsid w:val="00DD3EE7"/>
    <w:rsid w:val="00DD6112"/>
    <w:rsid w:val="00DD6287"/>
    <w:rsid w:val="00DD7508"/>
    <w:rsid w:val="00DD7DC4"/>
    <w:rsid w:val="00DD7E24"/>
    <w:rsid w:val="00DE0E52"/>
    <w:rsid w:val="00DF3AD0"/>
    <w:rsid w:val="00DF6C36"/>
    <w:rsid w:val="00E001CC"/>
    <w:rsid w:val="00E01737"/>
    <w:rsid w:val="00E02427"/>
    <w:rsid w:val="00E04A5F"/>
    <w:rsid w:val="00E0614E"/>
    <w:rsid w:val="00E0642F"/>
    <w:rsid w:val="00E11E2A"/>
    <w:rsid w:val="00E1226E"/>
    <w:rsid w:val="00E1228F"/>
    <w:rsid w:val="00E1480C"/>
    <w:rsid w:val="00E15359"/>
    <w:rsid w:val="00E15C0A"/>
    <w:rsid w:val="00E161CF"/>
    <w:rsid w:val="00E203AC"/>
    <w:rsid w:val="00E23AE4"/>
    <w:rsid w:val="00E24029"/>
    <w:rsid w:val="00E254A8"/>
    <w:rsid w:val="00E31E8D"/>
    <w:rsid w:val="00E3410F"/>
    <w:rsid w:val="00E363FA"/>
    <w:rsid w:val="00E36864"/>
    <w:rsid w:val="00E40C54"/>
    <w:rsid w:val="00E41323"/>
    <w:rsid w:val="00E4149D"/>
    <w:rsid w:val="00E4273C"/>
    <w:rsid w:val="00E42E2A"/>
    <w:rsid w:val="00E43292"/>
    <w:rsid w:val="00E436F1"/>
    <w:rsid w:val="00E44CE6"/>
    <w:rsid w:val="00E513CB"/>
    <w:rsid w:val="00E52ADD"/>
    <w:rsid w:val="00E558FD"/>
    <w:rsid w:val="00E602A0"/>
    <w:rsid w:val="00E61B5B"/>
    <w:rsid w:val="00E62791"/>
    <w:rsid w:val="00E64B0F"/>
    <w:rsid w:val="00E657D1"/>
    <w:rsid w:val="00E65F24"/>
    <w:rsid w:val="00E66910"/>
    <w:rsid w:val="00E67D7A"/>
    <w:rsid w:val="00E67E4E"/>
    <w:rsid w:val="00E73516"/>
    <w:rsid w:val="00E746A2"/>
    <w:rsid w:val="00E749FF"/>
    <w:rsid w:val="00E7622E"/>
    <w:rsid w:val="00E7640C"/>
    <w:rsid w:val="00E767CD"/>
    <w:rsid w:val="00E81138"/>
    <w:rsid w:val="00E82945"/>
    <w:rsid w:val="00E83087"/>
    <w:rsid w:val="00E8332A"/>
    <w:rsid w:val="00E8764E"/>
    <w:rsid w:val="00E8789F"/>
    <w:rsid w:val="00E95122"/>
    <w:rsid w:val="00EA0AE3"/>
    <w:rsid w:val="00EA142B"/>
    <w:rsid w:val="00EA154D"/>
    <w:rsid w:val="00EA3770"/>
    <w:rsid w:val="00EA59F9"/>
    <w:rsid w:val="00EA7517"/>
    <w:rsid w:val="00EB0AB8"/>
    <w:rsid w:val="00EB263F"/>
    <w:rsid w:val="00EB3856"/>
    <w:rsid w:val="00EB4732"/>
    <w:rsid w:val="00EB621D"/>
    <w:rsid w:val="00EB6ABD"/>
    <w:rsid w:val="00EB7113"/>
    <w:rsid w:val="00EC33CD"/>
    <w:rsid w:val="00EC7B8A"/>
    <w:rsid w:val="00ED1149"/>
    <w:rsid w:val="00ED48D4"/>
    <w:rsid w:val="00EE087A"/>
    <w:rsid w:val="00EE0CB5"/>
    <w:rsid w:val="00EE1C40"/>
    <w:rsid w:val="00EE1CC1"/>
    <w:rsid w:val="00EE41CA"/>
    <w:rsid w:val="00EE5084"/>
    <w:rsid w:val="00EF517F"/>
    <w:rsid w:val="00F0069B"/>
    <w:rsid w:val="00F017E9"/>
    <w:rsid w:val="00F019A8"/>
    <w:rsid w:val="00F027A9"/>
    <w:rsid w:val="00F03C78"/>
    <w:rsid w:val="00F04630"/>
    <w:rsid w:val="00F0622B"/>
    <w:rsid w:val="00F07ABF"/>
    <w:rsid w:val="00F1239F"/>
    <w:rsid w:val="00F13C2D"/>
    <w:rsid w:val="00F16D6D"/>
    <w:rsid w:val="00F224AD"/>
    <w:rsid w:val="00F228D0"/>
    <w:rsid w:val="00F23F56"/>
    <w:rsid w:val="00F25142"/>
    <w:rsid w:val="00F26268"/>
    <w:rsid w:val="00F26FDA"/>
    <w:rsid w:val="00F308B5"/>
    <w:rsid w:val="00F31CC9"/>
    <w:rsid w:val="00F31FA0"/>
    <w:rsid w:val="00F4029A"/>
    <w:rsid w:val="00F41A1C"/>
    <w:rsid w:val="00F423D8"/>
    <w:rsid w:val="00F4488B"/>
    <w:rsid w:val="00F50D9D"/>
    <w:rsid w:val="00F532FD"/>
    <w:rsid w:val="00F539A4"/>
    <w:rsid w:val="00F5474B"/>
    <w:rsid w:val="00F56AB8"/>
    <w:rsid w:val="00F57A9B"/>
    <w:rsid w:val="00F61E65"/>
    <w:rsid w:val="00F65AD7"/>
    <w:rsid w:val="00F70643"/>
    <w:rsid w:val="00F70B01"/>
    <w:rsid w:val="00F77262"/>
    <w:rsid w:val="00F77A1B"/>
    <w:rsid w:val="00F77FC8"/>
    <w:rsid w:val="00F810E8"/>
    <w:rsid w:val="00F825A0"/>
    <w:rsid w:val="00F829DD"/>
    <w:rsid w:val="00F82C08"/>
    <w:rsid w:val="00F82C72"/>
    <w:rsid w:val="00F82CB1"/>
    <w:rsid w:val="00F83263"/>
    <w:rsid w:val="00F839F6"/>
    <w:rsid w:val="00F84582"/>
    <w:rsid w:val="00F84861"/>
    <w:rsid w:val="00F86CDE"/>
    <w:rsid w:val="00F90482"/>
    <w:rsid w:val="00F917A1"/>
    <w:rsid w:val="00F92ACE"/>
    <w:rsid w:val="00F92E04"/>
    <w:rsid w:val="00F93F09"/>
    <w:rsid w:val="00F93F21"/>
    <w:rsid w:val="00F9429E"/>
    <w:rsid w:val="00F948D7"/>
    <w:rsid w:val="00FA442D"/>
    <w:rsid w:val="00FA5397"/>
    <w:rsid w:val="00FB0076"/>
    <w:rsid w:val="00FB10BB"/>
    <w:rsid w:val="00FB1292"/>
    <w:rsid w:val="00FB2F4F"/>
    <w:rsid w:val="00FB5FE6"/>
    <w:rsid w:val="00FB62C2"/>
    <w:rsid w:val="00FB75C3"/>
    <w:rsid w:val="00FC0675"/>
    <w:rsid w:val="00FC3156"/>
    <w:rsid w:val="00FC50BF"/>
    <w:rsid w:val="00FC6495"/>
    <w:rsid w:val="00FD3A33"/>
    <w:rsid w:val="00FD59A2"/>
    <w:rsid w:val="00FD5D7D"/>
    <w:rsid w:val="00FD744E"/>
    <w:rsid w:val="00FE078A"/>
    <w:rsid w:val="00FE4C5F"/>
    <w:rsid w:val="00FE76B9"/>
    <w:rsid w:val="00FF05AC"/>
    <w:rsid w:val="00FF56F9"/>
    <w:rsid w:val="00FF581E"/>
    <w:rsid w:val="00FF6DC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0C"/>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640C"/>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E7640C"/>
    <w:pPr>
      <w:ind w:left="720"/>
      <w:contextualSpacing/>
    </w:pPr>
  </w:style>
  <w:style w:type="character" w:styleId="Hipervnculo">
    <w:name w:val="Hyperlink"/>
    <w:basedOn w:val="Fuentedeprrafopredeter"/>
    <w:uiPriority w:val="99"/>
    <w:unhideWhenUsed/>
    <w:rsid w:val="00E7640C"/>
    <w:rPr>
      <w:color w:val="0000FF" w:themeColor="hyperlink"/>
      <w:u w:val="single"/>
    </w:rPr>
  </w:style>
  <w:style w:type="paragraph" w:styleId="Textodeglobo">
    <w:name w:val="Balloon Text"/>
    <w:basedOn w:val="Normal"/>
    <w:link w:val="TextodegloboCar"/>
    <w:uiPriority w:val="99"/>
    <w:semiHidden/>
    <w:unhideWhenUsed/>
    <w:rsid w:val="00E7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640C"/>
    <w:rPr>
      <w:rFonts w:ascii="Tahoma" w:eastAsia="Times New Roman" w:hAnsi="Tahoma" w:cs="Tahoma"/>
      <w:color w:val="00000A"/>
      <w:kern w:val="2"/>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0C"/>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640C"/>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E7640C"/>
    <w:pPr>
      <w:ind w:left="720"/>
      <w:contextualSpacing/>
    </w:pPr>
  </w:style>
  <w:style w:type="character" w:styleId="Hipervnculo">
    <w:name w:val="Hyperlink"/>
    <w:basedOn w:val="Fuentedeprrafopredeter"/>
    <w:uiPriority w:val="99"/>
    <w:unhideWhenUsed/>
    <w:rsid w:val="00E7640C"/>
    <w:rPr>
      <w:color w:val="0000FF" w:themeColor="hyperlink"/>
      <w:u w:val="single"/>
    </w:rPr>
  </w:style>
  <w:style w:type="paragraph" w:styleId="Textodeglobo">
    <w:name w:val="Balloon Text"/>
    <w:basedOn w:val="Normal"/>
    <w:link w:val="TextodegloboCar"/>
    <w:uiPriority w:val="99"/>
    <w:semiHidden/>
    <w:unhideWhenUsed/>
    <w:rsid w:val="00E7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640C"/>
    <w:rPr>
      <w:rFonts w:ascii="Tahoma" w:eastAsia="Times New Roman" w:hAnsi="Tahoma" w:cs="Tahoma"/>
      <w:color w:val="00000A"/>
      <w:kern w:val="2"/>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5yfx1EnOiE" TargetMode="External"/><Relationship Id="rId13" Type="http://schemas.openxmlformats.org/officeDocument/2006/relationships/hyperlink" Target="https://www.youtube.com/watch?v=61at-L3auW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6iR3bFKnXzc" TargetMode="External"/><Relationship Id="rId12" Type="http://schemas.openxmlformats.org/officeDocument/2006/relationships/hyperlink" Target="https://www.youtube.com/watch?v=kcJ1gk7neh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tif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6MPlqu3Wbk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youtube.com/watch?v=eWKoXOrC1vw" TargetMode="External"/><Relationship Id="rId4" Type="http://schemas.openxmlformats.org/officeDocument/2006/relationships/settings" Target="settings.xml"/><Relationship Id="rId9" Type="http://schemas.openxmlformats.org/officeDocument/2006/relationships/hyperlink" Target="https://www.youtube.com/watch?v=I-iir5P3BIs" TargetMode="External"/><Relationship Id="rId14" Type="http://schemas.openxmlformats.org/officeDocument/2006/relationships/hyperlink" Target="https://www.youtube.com/watch?v=uOVSMMFwre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1203</Words>
  <Characters>6618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Santiago Pérez</cp:lastModifiedBy>
  <cp:revision>2</cp:revision>
  <dcterms:created xsi:type="dcterms:W3CDTF">2016-12-12T23:14:00Z</dcterms:created>
  <dcterms:modified xsi:type="dcterms:W3CDTF">2016-12-15T00:49:00Z</dcterms:modified>
</cp:coreProperties>
</file>