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7A2302" w:rsidRDefault="003130ED" w:rsidP="00C342C1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 w:rsidRPr="007A2302">
        <w:rPr>
          <w:rFonts w:ascii="Calibri" w:hAnsi="Calibri" w:cs="Arial"/>
          <w:b/>
          <w:sz w:val="18"/>
          <w:szCs w:val="18"/>
        </w:rPr>
        <w:t xml:space="preserve">PLANIFICACIÓN </w:t>
      </w:r>
      <w:r w:rsidR="00B41B31" w:rsidRPr="007A2302">
        <w:rPr>
          <w:rFonts w:ascii="Calibri" w:hAnsi="Calibri" w:cs="Arial"/>
          <w:b/>
          <w:sz w:val="18"/>
          <w:szCs w:val="18"/>
        </w:rPr>
        <w:t xml:space="preserve">DE UNIDAD </w:t>
      </w:r>
      <w:r w:rsidRPr="007A2302">
        <w:rPr>
          <w:rFonts w:ascii="Calibri" w:hAnsi="Calibri" w:cs="Arial"/>
          <w:b/>
          <w:sz w:val="18"/>
          <w:szCs w:val="18"/>
        </w:rPr>
        <w:t>POR DESTREZAS CON CRITERIOS DE DESEMPEÑO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6B1521" w:rsidRPr="00C342C1" w:rsidTr="008A4749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7A2302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342C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C342C1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C342C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C342C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C342C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6B1521" w:rsidRPr="00C342C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342C1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C342C1" w:rsidTr="008A4749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342C1" w:rsidRDefault="001E150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L</w:t>
            </w:r>
            <w:r w:rsidR="00981C97"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ic</w:t>
            </w:r>
            <w:proofErr w:type="spellEnd"/>
            <w:r w:rsidR="00981C97"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: Napoleón Navas Cáceres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342C1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C342C1" w:rsidRDefault="007B4D1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C342C1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C342C1" w:rsidRDefault="00981C97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Quinto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C342C1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C342C1" w:rsidRDefault="00F3576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A-B-C</w:t>
            </w:r>
          </w:p>
        </w:tc>
      </w:tr>
      <w:tr w:rsidR="000525EB" w:rsidRPr="00C342C1" w:rsidTr="008A4749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7A2302" w:rsidRDefault="00255CE8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C342C1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C342C1" w:rsidRDefault="003C5412" w:rsidP="00EC485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Style w:val="A14"/>
                <w:rFonts w:asciiTheme="minorHAnsi" w:eastAsiaTheme="minorHAnsi" w:hAnsiTheme="minorHAnsi" w:cstheme="minorHAnsi"/>
                <w:b/>
                <w:lang w:eastAsia="en-US"/>
              </w:rPr>
            </w:pPr>
            <w:r w:rsidRPr="00C342C1">
              <w:rPr>
                <w:rStyle w:val="A14"/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96336D" w:rsidRPr="0096336D">
              <w:rPr>
                <w:rStyle w:val="A14"/>
                <w:rFonts w:asciiTheme="minorHAnsi" w:eastAsiaTheme="minorHAnsi" w:hAnsiTheme="minorHAnsi" w:cstheme="minorHAnsi"/>
                <w:b/>
                <w:lang w:eastAsia="en-US"/>
              </w:rPr>
              <w:t>Práctica</w:t>
            </w:r>
            <w:r w:rsidR="00255CE8">
              <w:rPr>
                <w:rStyle w:val="A14"/>
                <w:rFonts w:asciiTheme="minorHAnsi" w:eastAsiaTheme="minorHAnsi" w:hAnsiTheme="minorHAnsi" w:cstheme="minorHAnsi"/>
                <w:b/>
                <w:lang w:eastAsia="en-US"/>
              </w:rPr>
              <w:t>s depor</w:t>
            </w:r>
            <w:r w:rsidR="0096336D" w:rsidRPr="0096336D">
              <w:rPr>
                <w:rStyle w:val="A14"/>
                <w:rFonts w:asciiTheme="minorHAnsi" w:eastAsiaTheme="minorHAnsi" w:hAnsiTheme="minorHAnsi" w:cstheme="minorHAnsi"/>
                <w:b/>
                <w:lang w:eastAsia="en-US"/>
              </w:rPr>
              <w:t>tivas</w:t>
            </w:r>
            <w:r w:rsidRPr="00C342C1">
              <w:rPr>
                <w:rStyle w:val="A14"/>
                <w:rFonts w:asciiTheme="minorHAnsi" w:eastAsiaTheme="minorHAnsi" w:hAnsiTheme="minorHAnsi" w:cstheme="minorHAnsi"/>
                <w:b/>
                <w:kern w:val="0"/>
                <w:lang w:eastAsia="en-US"/>
              </w:rPr>
              <w:t xml:space="preserve">                                                                                                    </w:t>
            </w:r>
          </w:p>
          <w:p w:rsidR="000525EB" w:rsidRPr="00C342C1" w:rsidRDefault="003C5412" w:rsidP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342C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C342C1" w:rsidRDefault="003C541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342C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</w:p>
        </w:tc>
      </w:tr>
      <w:tr w:rsidR="00255CE8" w:rsidRPr="00C342C1" w:rsidTr="008A4749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5CE8" w:rsidRPr="007A2302" w:rsidRDefault="00255CE8" w:rsidP="00255CE8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5CE8" w:rsidRPr="007A2302" w:rsidRDefault="00255CE8" w:rsidP="00255CE8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E8" w:rsidRPr="00C342C1" w:rsidRDefault="00255CE8" w:rsidP="00255CE8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255CE8" w:rsidRPr="00C342C1" w:rsidRDefault="00255CE8" w:rsidP="00255CE8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CE8" w:rsidRPr="00255CE8" w:rsidRDefault="00255CE8" w:rsidP="00255CE8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bCs/>
                <w:sz w:val="18"/>
                <w:lang w:eastAsia="es-EC"/>
              </w:rPr>
            </w:pPr>
            <w:r w:rsidRPr="00255CE8">
              <w:rPr>
                <w:rFonts w:asciiTheme="minorHAnsi" w:hAnsiTheme="minorHAnsi" w:cstheme="minorHAnsi"/>
                <w:color w:val="000000"/>
                <w:sz w:val="18"/>
              </w:rPr>
              <w:t>OG</w:t>
            </w:r>
            <w:r w:rsidRPr="00255CE8">
              <w:rPr>
                <w:rFonts w:asciiTheme="minorHAnsi" w:hAnsiTheme="minorHAnsi" w:cstheme="minorHAnsi"/>
                <w:sz w:val="18"/>
                <w:lang w:val="es-ES"/>
              </w:rPr>
              <w:t>.EF.3. Resolver de manera  eficaz las situaciones presen</w:t>
            </w:r>
            <w:r w:rsidRPr="00255CE8">
              <w:rPr>
                <w:rFonts w:asciiTheme="minorHAnsi" w:hAnsiTheme="minorHAnsi" w:cstheme="minorHAnsi"/>
                <w:sz w:val="18"/>
                <w:lang w:val="es-ES"/>
              </w:rPr>
              <w:softHyphen/>
              <w:t>tes en las prácticas corporales (deportes, danzas, juegos, entre otras), teniendo claridad sobre sus objetivos, lógicas e implicaciones, según los niveles de participación en los que se involucre (recreativo, federativo, de alto rendimien</w:t>
            </w:r>
            <w:r w:rsidRPr="00255CE8">
              <w:rPr>
                <w:rFonts w:asciiTheme="minorHAnsi" w:hAnsiTheme="minorHAnsi" w:cstheme="minorHAnsi"/>
                <w:sz w:val="18"/>
                <w:lang w:val="es-ES"/>
              </w:rPr>
              <w:softHyphen/>
              <w:t>to, etc.).</w:t>
            </w:r>
            <w:r w:rsidRPr="00255CE8">
              <w:rPr>
                <w:rFonts w:asciiTheme="minorHAnsi" w:hAnsiTheme="minorHAnsi" w:cstheme="minorHAnsi"/>
                <w:color w:val="000000"/>
                <w:sz w:val="18"/>
              </w:rPr>
              <w:t xml:space="preserve">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55CE8" w:rsidRPr="00016D31" w:rsidRDefault="00255CE8" w:rsidP="00255CE8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255CE8" w:rsidRPr="00C342C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5CE8" w:rsidRPr="00C342C1" w:rsidRDefault="00255CE8" w:rsidP="00255CE8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PLANIFICACIÓN:</w:t>
            </w:r>
          </w:p>
        </w:tc>
      </w:tr>
      <w:tr w:rsidR="00255CE8" w:rsidRPr="00C342C1" w:rsidTr="00EC4853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E8" w:rsidRPr="007A2302" w:rsidRDefault="00255CE8" w:rsidP="00255CE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255CE8" w:rsidRPr="007A2302" w:rsidRDefault="00255CE8" w:rsidP="00255CE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255CE8" w:rsidRPr="007A2302" w:rsidRDefault="00255CE8" w:rsidP="00255CE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255CE8" w:rsidRPr="007A2302" w:rsidRDefault="00255CE8" w:rsidP="00255CE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5CE8" w:rsidRPr="00C342C1" w:rsidRDefault="00255CE8" w:rsidP="00255C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255CE8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CE.EF3.5 Participa y/o juega de manera segura con sus pares en diferentes juegos de ini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ciación deportiva (modificados, </w:t>
            </w:r>
            <w:r w:rsidRPr="00255CE8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atléticos, entre otros), realizando el acondicionamiento corporal necesario y construyendo e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spacios de confianza colectivos </w:t>
            </w:r>
            <w:r w:rsidRPr="00255CE8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que permitan la creación de diferentes respuestas técnicas (facilidades y dificultades 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propias), tácticas (intenciones </w:t>
            </w:r>
            <w:r w:rsidRPr="00255CE8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en ataque y defensa) y estratégicas a partir de la identificación de sus lógicas, características, objeti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vos, demandas y </w:t>
            </w:r>
            <w:r w:rsidRPr="00255CE8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condición física de partida; acordando, respetando y modificando las reglas según sus interese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s y necesidades y estableciendo </w:t>
            </w:r>
            <w:r w:rsidRPr="00255CE8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diferencias y similitudes con los deportes y sus características.</w:t>
            </w:r>
            <w:r w:rsidRPr="00C41D2D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</w:tc>
      </w:tr>
      <w:tr w:rsidR="00255CE8" w:rsidRPr="00C342C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E8" w:rsidRPr="007A2302" w:rsidRDefault="00255CE8" w:rsidP="00255CE8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5CE8" w:rsidRDefault="00055A77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s-ES"/>
              </w:rPr>
              <w:t>VALOR</w:t>
            </w:r>
            <w:r w:rsidR="00255CE8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s-ES"/>
              </w:rPr>
              <w:t xml:space="preserve"> LASALLISTA</w:t>
            </w:r>
          </w:p>
          <w:p w:rsidR="001A682F" w:rsidRDefault="001A682F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s-ES"/>
              </w:rPr>
            </w:pPr>
          </w:p>
          <w:p w:rsidR="00255CE8" w:rsidRDefault="001A682F" w:rsidP="00C97B7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s-ES"/>
              </w:rPr>
              <w:t>SOLIDARIDAD:</w:t>
            </w:r>
            <w:r w:rsidRPr="00C97B73"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 xml:space="preserve"> </w:t>
            </w:r>
            <w:r w:rsidR="00C97B73"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>colaborar</w:t>
            </w:r>
            <w:r w:rsidR="00C97B73" w:rsidRPr="00C97B73"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 xml:space="preserve"> mutuamente frente</w:t>
            </w:r>
            <w:r w:rsidR="00C97B73"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 xml:space="preserve"> a problemas o necesidades próximas, consiguiendo</w:t>
            </w:r>
            <w:r w:rsidR="00C97B73" w:rsidRPr="00C97B73"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 xml:space="preserve"> así un fin común, con entusiasmo, firmeza, lealtad, generosidad y fraternidad.</w:t>
            </w:r>
          </w:p>
          <w:p w:rsidR="00055A77" w:rsidRPr="00C97B73" w:rsidRDefault="00055A77" w:rsidP="00055A7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  <w:r w:rsidRPr="00055A77"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>S.4. Nos a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>daptamos a las exigencias de un t</w:t>
            </w:r>
            <w:r w:rsidRPr="00055A77"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>rabajo en 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 xml:space="preserve">quipo en el que comprendemos la </w:t>
            </w:r>
            <w:r w:rsidRPr="00055A77"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>realidad circu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 xml:space="preserve">ndante y respetamos las ideas y </w:t>
            </w:r>
            <w:r w:rsidRPr="00055A77"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  <w:t>aportes de las demás personas.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  <w:p w:rsidR="00255CE8" w:rsidRPr="00C342C1" w:rsidRDefault="00255CE8" w:rsidP="00255CE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30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255CE8" w:rsidRPr="00C342C1" w:rsidRDefault="00255CE8" w:rsidP="00255CE8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255CE8" w:rsidP="00255CE8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255CE8" w:rsidP="00255CE8">
            <w:pPr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>13</w:t>
            </w:r>
            <w:r w:rsidRPr="00C342C1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 xml:space="preserve"> de </w:t>
            </w:r>
            <w:r w:rsidR="000F1007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>febrero al 24</w:t>
            </w:r>
            <w: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 xml:space="preserve"> de marzo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55CE8" w:rsidRDefault="00255CE8" w:rsidP="00255CE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  <w:p w:rsidR="00255CE8" w:rsidRDefault="00255CE8" w:rsidP="00255CE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255CE8" w:rsidP="00255CE8">
            <w:pP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255CE8" w:rsidRPr="00255CE8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255CE8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255CE8" w:rsidRPr="007A2302" w:rsidTr="000525EB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E8" w:rsidRPr="007A2302" w:rsidRDefault="00255CE8" w:rsidP="00255CE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</w:t>
            </w:r>
          </w:p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Instrumentos </w:t>
            </w:r>
          </w:p>
        </w:tc>
      </w:tr>
      <w:tr w:rsidR="00255CE8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4CE0" w:rsidRDefault="00D94CE0" w:rsidP="00D94CE0">
            <w:pPr>
              <w:pStyle w:val="Pa7"/>
              <w:spacing w:before="100" w:after="10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D94CE0">
              <w:rPr>
                <w:rFonts w:ascii="Calibri" w:hAnsi="Calibri"/>
                <w:bCs/>
                <w:i/>
                <w:color w:val="000000"/>
                <w:sz w:val="20"/>
                <w:szCs w:val="20"/>
                <w:lang w:val="es-ES" w:eastAsia="es-EC"/>
              </w:rPr>
              <w:t>1.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C97B73" w:rsidRPr="00C97B73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EF.3.</w:t>
            </w:r>
            <w:r w:rsidR="00C97B73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4.1.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Establecer acuerdos en las reglas y pautas de seguridad para poder participar en diferentes prácticas deportivas colectivas de manera democrática y segura.</w:t>
            </w:r>
            <w:r w:rsidR="00C97B73" w:rsidRPr="00C97B73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cr/>
            </w:r>
          </w:p>
          <w:p w:rsidR="00255CE8" w:rsidRPr="0036646C" w:rsidRDefault="00055A77" w:rsidP="00D94CE0">
            <w:pPr>
              <w:pStyle w:val="Pa7"/>
              <w:spacing w:before="100" w:after="100"/>
              <w:jc w:val="center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25260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7 Periodos</w:t>
            </w:r>
          </w:p>
          <w:p w:rsidR="00255CE8" w:rsidRPr="0025260A" w:rsidRDefault="00255CE8" w:rsidP="00255CE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Método Directo</w:t>
            </w:r>
          </w:p>
          <w:p w:rsidR="00255CE8" w:rsidRPr="007B2B98" w:rsidRDefault="00255CE8" w:rsidP="00255CE8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 xml:space="preserve">Observación: </w:t>
            </w:r>
            <w:r w:rsidRPr="007B2B98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Poner atención a</w:t>
            </w:r>
            <w:r w:rsidR="00D94CE0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l video de</w:t>
            </w:r>
            <w:r w:rsidR="001B4CC4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: estrategia en los juegos para el nivel primario.</w:t>
            </w:r>
          </w:p>
          <w:p w:rsidR="00255CE8" w:rsidRPr="00021D5F" w:rsidRDefault="00255CE8" w:rsidP="00255CE8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 xml:space="preserve">Comprensión: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Iniciar con el juego, la imitación, la e</w:t>
            </w:r>
            <w:r w:rsidR="001B4CC4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xperimentación y la imaginación en función de sus objetivos.</w:t>
            </w:r>
          </w:p>
          <w:p w:rsidR="00255CE8" w:rsidRPr="007B2B98" w:rsidRDefault="00255CE8" w:rsidP="00255CE8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lastRenderedPageBreak/>
              <w:t>Preparar los materiales</w:t>
            </w:r>
          </w:p>
          <w:p w:rsidR="00255CE8" w:rsidRPr="007B2B98" w:rsidRDefault="00255CE8" w:rsidP="00255CE8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>Demostración: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 xml:space="preserve"> </w:t>
            </w:r>
            <w:r w:rsidRPr="007B2B98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>Realizar una demostración o ensayo.</w:t>
            </w:r>
          </w:p>
          <w:p w:rsidR="00255CE8" w:rsidRPr="007B2B98" w:rsidRDefault="00255CE8" w:rsidP="00255CE8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>Ejercitación:</w:t>
            </w:r>
            <w:r w:rsidR="001B4CC4">
              <w:rPr>
                <w:rFonts w:asciiTheme="minorHAnsi" w:hAnsiTheme="minorHAnsi" w:cstheme="minorHAnsi"/>
                <w:color w:val="auto"/>
                <w:sz w:val="20"/>
                <w:szCs w:val="20"/>
                <w:lang w:eastAsia="es-EC"/>
              </w:rPr>
              <w:t xml:space="preserve"> Iniciar las estrategias</w:t>
            </w:r>
          </w:p>
          <w:p w:rsidR="00255CE8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</w:pPr>
            <w:r w:rsidRPr="007B2B9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s-EC"/>
              </w:rPr>
              <w:t>Dominio (prácticas aplicables)</w:t>
            </w:r>
          </w:p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4CE0" w:rsidRPr="00D94CE0" w:rsidRDefault="00D94CE0" w:rsidP="00D94CE0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8C6FA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A</w:t>
            </w: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udiovisuales </w:t>
            </w:r>
          </w:p>
          <w:p w:rsidR="00D94CE0" w:rsidRPr="00D94CE0" w:rsidRDefault="00D94CE0" w:rsidP="00D94CE0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94CE0" w:rsidRPr="00D94CE0" w:rsidRDefault="00D94CE0" w:rsidP="00D94CE0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D94CE0" w:rsidRPr="00D94CE0" w:rsidRDefault="00D94CE0" w:rsidP="00D94CE0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94CE0" w:rsidRPr="001B4CC4" w:rsidRDefault="001B4CC4" w:rsidP="001B4CC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D94CE0"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Balones</w:t>
            </w:r>
          </w:p>
          <w:p w:rsidR="00D94CE0" w:rsidRPr="00D94CE0" w:rsidRDefault="00D94CE0" w:rsidP="00D94CE0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94CE0" w:rsidRPr="001B4CC4" w:rsidRDefault="001B4CC4" w:rsidP="001B4CC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D94CE0"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Conos </w:t>
            </w:r>
          </w:p>
          <w:p w:rsidR="00D94CE0" w:rsidRPr="00D94CE0" w:rsidRDefault="00D94CE0" w:rsidP="00D94CE0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94CE0" w:rsidRPr="001B4CC4" w:rsidRDefault="001B4CC4" w:rsidP="001B4CC4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D94CE0"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Chalecos  </w:t>
            </w:r>
          </w:p>
          <w:p w:rsidR="00D94CE0" w:rsidRPr="00D94CE0" w:rsidRDefault="00D94CE0" w:rsidP="00D94CE0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D94CE0" w:rsidP="00D94CE0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Platos deportivos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4CE0" w:rsidRDefault="00D94CE0" w:rsidP="00D94C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I.EF.3.5.2. Mejora su desempeño de m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anera segura y con ayuda de sus </w:t>
            </w: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pares en diferentes juegos de iniciación deporti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va, a partir del reconocimiento </w:t>
            </w: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de su condición física de partida y l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a posibilidad que le brindan </w:t>
            </w: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las reglas de ser acordadas y modificadas, seg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ún sus intereses y necesidades. </w:t>
            </w: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(J.4., S.3.)</w:t>
            </w:r>
          </w:p>
          <w:p w:rsidR="00D94CE0" w:rsidRDefault="00D94CE0" w:rsidP="00255CE8">
            <w:pPr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55CE8" w:rsidRPr="00D94CE0" w:rsidRDefault="00255CE8" w:rsidP="001B4CC4">
            <w:pPr>
              <w:jc w:val="both"/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/>
              </w:rPr>
            </w:pPr>
            <w:r w:rsidRPr="00C75F12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INDICADOR DE LOGRO:</w:t>
            </w:r>
            <w:r w:rsidR="001B4CC4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="00EE3B33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/>
              </w:rPr>
              <w:t xml:space="preserve">Establece a los deportes como parte de la cultura corporal y del </w:t>
            </w:r>
            <w:r w:rsidR="001B4CC4" w:rsidRPr="001B4CC4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/>
              </w:rPr>
              <w:t>movimiento</w:t>
            </w:r>
            <w:r w:rsidR="00EE3B33">
              <w:rPr>
                <w:rFonts w:asciiTheme="minorHAnsi" w:eastAsiaTheme="minorHAnsi" w:hAnsiTheme="minorHAnsi" w:cstheme="minorHAnsi"/>
                <w:color w:val="000000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255CE8" w:rsidRPr="005138E9" w:rsidRDefault="001B4CC4" w:rsidP="00255C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Rúbrica: Consulta individual</w:t>
            </w:r>
          </w:p>
        </w:tc>
      </w:tr>
      <w:tr w:rsidR="00255CE8" w:rsidRPr="007A2302" w:rsidTr="009D054B">
        <w:trPr>
          <w:trHeight w:val="4750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7B73" w:rsidRPr="00C97B73" w:rsidRDefault="00255CE8" w:rsidP="00C97B7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815A10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lastRenderedPageBreak/>
              <w:t>2.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C97B73" w:rsidRPr="00C97B73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EF.3.4.2.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Reconocer los posibles modos de int</w:t>
            </w:r>
            <w:r w:rsidR="00055A7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ervenir en diferentes prácticas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deportivas (juegos modificados: de </w:t>
            </w:r>
            <w:r w:rsidR="00055A7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blanco y diana, de invasión, de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cancha dividida, de bate y campo; juegos atlét</w:t>
            </w:r>
            <w:r w:rsidR="00055A7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icos: carreras largas y cortas,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carreras de relevos y con obstáculos</w:t>
            </w:r>
            <w:r w:rsidR="00055A7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, saltos en altura y longitud y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lanzamientos a distancia) para decidir l</w:t>
            </w:r>
            <w:r w:rsidR="00055A7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os modos de participar en ellas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(según las posibilidades, deseos o potenciales</w:t>
            </w:r>
            <w:r w:rsidR="00055A7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de cada jugador) e identificar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aquellas prácticas que se ligan al dis</w:t>
            </w:r>
            <w:r w:rsidR="00055A77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frute para realizarlas fuera de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la escuela.</w:t>
            </w:r>
          </w:p>
          <w:p w:rsidR="00255CE8" w:rsidRPr="00C97B73" w:rsidRDefault="00255CE8" w:rsidP="00C97B7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55CE8" w:rsidRPr="00EF49D8" w:rsidRDefault="00255CE8" w:rsidP="00255CE8">
            <w:pPr>
              <w:rPr>
                <w:sz w:val="18"/>
                <w:szCs w:val="18"/>
                <w:lang w:val="es-ES" w:eastAsia="en-US"/>
              </w:rPr>
            </w:pPr>
          </w:p>
          <w:p w:rsidR="00255CE8" w:rsidRPr="007A2302" w:rsidRDefault="00255CE8" w:rsidP="00255C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Pr="007A2302">
              <w:rPr>
                <w:sz w:val="18"/>
                <w:szCs w:val="18"/>
                <w:lang w:eastAsia="en-US"/>
              </w:rPr>
              <w:t xml:space="preserve">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CE8" w:rsidRDefault="00255CE8" w:rsidP="00255CE8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>Trabajo por grupos</w:t>
            </w:r>
          </w:p>
          <w:p w:rsidR="00255CE8" w:rsidRPr="009D054B" w:rsidRDefault="00255CE8" w:rsidP="00255CE8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</w:pPr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La planificación de las tareas l</w:t>
            </w:r>
            <w:r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as decide el profesor, siendo </w:t>
            </w:r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distintas para cada subgrupo, así como la información inicial, el </w:t>
            </w:r>
            <w:proofErr w:type="spellStart"/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feedback</w:t>
            </w:r>
            <w:proofErr w:type="spellEnd"/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, que puede ser individual y específico. En el cas</w:t>
            </w:r>
            <w:r w:rsidR="00EE3B33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o de niveles de ejecución </w:t>
            </w:r>
            <w:r w:rsidR="00160091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pueden</w:t>
            </w:r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 existir </w:t>
            </w:r>
            <w:r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cambios de </w:t>
            </w:r>
            <w:r w:rsidR="00996CEC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nivel. </w:t>
            </w:r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En el caso de intereses la elección puede</w:t>
            </w:r>
            <w:r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815A10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ser fija (a lo largo de una UD) o con respecto al material, existe cierta responsabilidad por parte de los discentes en su colocación, utilización y recogida</w:t>
            </w:r>
            <w:r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C6FA3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Cancha deportiva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-  </w:t>
            </w: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Pito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C6FA3" w:rsidRPr="001B4CC4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Balones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C6FA3" w:rsidRPr="001B4CC4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Conos 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C6FA3" w:rsidRPr="001B4CC4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Chalecos  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Platos deportivos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4CE0" w:rsidRDefault="00D94CE0" w:rsidP="00D94C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I.EF.3.5.1. Participa y/o juega de manera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 segura en juegos de iniciación </w:t>
            </w: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deportiva individual y colectiva, identificand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o las lógicas, características, </w:t>
            </w: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objetivos y demandas de cada uno, constr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uyendo con sus pares diferentes res</w:t>
            </w: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puestas técnicas, tácticas y estratég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icas, y diferenciándolos de los </w:t>
            </w: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deportes. (I.2., S.4.)</w:t>
            </w:r>
          </w:p>
          <w:p w:rsidR="00D94CE0" w:rsidRDefault="00D94CE0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eastAsiaTheme="minorHAnsi" w:hAnsi="Gotham Light" w:cs="Gotham Light"/>
                <w:color w:val="000000"/>
                <w:kern w:val="0"/>
                <w:sz w:val="17"/>
                <w:szCs w:val="17"/>
                <w:lang w:eastAsia="en-US"/>
              </w:rPr>
            </w:pPr>
          </w:p>
          <w:p w:rsidR="00255CE8" w:rsidRPr="00EE3B33" w:rsidRDefault="00255CE8" w:rsidP="00EE3B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6773F2">
              <w:rPr>
                <w:rFonts w:asciiTheme="minorHAnsi" w:hAnsiTheme="minorHAnsi" w:cstheme="minorHAnsi"/>
                <w:sz w:val="20"/>
                <w:szCs w:val="18"/>
              </w:rPr>
              <w:t>INDICADOR DE LOGRO:</w:t>
            </w:r>
            <w:r w:rsidR="00EE3B33">
              <w:rPr>
                <w:rFonts w:asciiTheme="minorHAnsi" w:hAnsiTheme="minorHAnsi" w:cstheme="minorHAnsi"/>
                <w:sz w:val="20"/>
                <w:szCs w:val="18"/>
              </w:rPr>
              <w:t xml:space="preserve"> Reconoce estrategias individuales y colectivas d</w:t>
            </w:r>
            <w:r w:rsidR="00EE3B33" w:rsidRPr="00EE3B33">
              <w:rPr>
                <w:rFonts w:asciiTheme="minorHAnsi" w:hAnsiTheme="minorHAnsi" w:cstheme="minorHAnsi"/>
                <w:sz w:val="20"/>
                <w:szCs w:val="18"/>
              </w:rPr>
              <w:t>e acuerdo a los roles</w:t>
            </w:r>
            <w:r w:rsidR="00EE3B33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  <w:p w:rsidR="00255CE8" w:rsidRPr="00705D9A" w:rsidRDefault="00255CE8" w:rsidP="00255CE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255CE8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255CE8" w:rsidRPr="00C342C1" w:rsidRDefault="00255CE8" w:rsidP="00255CE8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Rúbrica: Tarea grupal</w:t>
            </w:r>
          </w:p>
        </w:tc>
      </w:tr>
      <w:tr w:rsidR="00255CE8" w:rsidRPr="007A2302" w:rsidTr="000D3A83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CE8" w:rsidRPr="00DE3D29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6773F2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t>3.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="00C97B73" w:rsidRPr="00C97B73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EF.3.4.3. </w:t>
            </w:r>
            <w:r w:rsid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Participar en diferentes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prácti</w:t>
            </w:r>
            <w:r w:rsid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cas deportivas de manera segura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cu</w:t>
            </w:r>
            <w:r w:rsid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idando de sí mismo y sus pares,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ident</w:t>
            </w:r>
            <w:r w:rsid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ificando las demandas (motoras,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conceptual</w:t>
            </w:r>
            <w:r w:rsid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es, actitudinales, entre otras)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plantea</w:t>
            </w:r>
            <w:r w:rsid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das por cada una de ellas, para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mej</w:t>
            </w:r>
            <w:r w:rsid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orar el desempeño y alcanzar el </w:t>
            </w:r>
            <w:r w:rsidR="00C97B73" w:rsidRPr="00C97B73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objetivo de la misma</w:t>
            </w:r>
          </w:p>
          <w:p w:rsidR="00255CE8" w:rsidRPr="00EF49D8" w:rsidRDefault="00255CE8" w:rsidP="00255C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55CE8" w:rsidRPr="007A2302" w:rsidRDefault="00255CE8" w:rsidP="00255C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7 </w:t>
            </w:r>
            <w:r w:rsidRPr="007A2302">
              <w:rPr>
                <w:sz w:val="18"/>
                <w:szCs w:val="18"/>
                <w:lang w:eastAsia="en-US"/>
              </w:rPr>
              <w:t>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t>Método Experiencial</w:t>
            </w:r>
          </w:p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t>Experiencia concreta</w:t>
            </w:r>
          </w:p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  <w:t xml:space="preserve">Lluvia de ideas (indagar que conoce el estudiante sobre el tema de clase </w:t>
            </w:r>
          </w:p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t>Observación reflexiva</w:t>
            </w:r>
          </w:p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  <w:t>Interactuar con los estudiantes sobre la importancia del tema a tratar</w:t>
            </w:r>
          </w:p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t>Conceptualización</w:t>
            </w:r>
          </w:p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  <w:t xml:space="preserve">El docente conceptualiza y demuestra el tema a trabajar </w:t>
            </w:r>
          </w:p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  <w:lang w:val="es-ES"/>
              </w:rPr>
              <w:t>Aplicación</w:t>
            </w:r>
          </w:p>
          <w:p w:rsidR="00255CE8" w:rsidRPr="00C342C1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</w:pPr>
            <w:r w:rsidRPr="00C342C1"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es-ES"/>
              </w:rPr>
              <w:t>Individual y grupo los estudiantes realizan la práctica de la destreza tratada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C6FA3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Cancha deportiva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-  </w:t>
            </w: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Pito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C6FA3" w:rsidRPr="001B4CC4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Balones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C6FA3" w:rsidRPr="001B4CC4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Conos 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C6FA3" w:rsidRPr="001B4CC4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Chalecos  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Platos deportivos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55A77" w:rsidRDefault="00055A77" w:rsidP="00055A7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I.EF.3.5.1. Participa y/o juega de manera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 segura en juegos de iniciación </w:t>
            </w: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deportiva individual y colectiva, identificand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o las lógicas, características, </w:t>
            </w: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objetivos y demandas de cada uno, constr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uyendo con sus pares diferentes res</w:t>
            </w: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puestas técnicas, tácticas y estratég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icas, y diferenciándolos de los </w:t>
            </w:r>
            <w:r w:rsidRPr="00055A77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deportes. (I.2., S.4.)</w:t>
            </w:r>
          </w:p>
          <w:p w:rsidR="00255CE8" w:rsidRPr="006773F2" w:rsidRDefault="00255CE8" w:rsidP="00255C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  <w:p w:rsidR="00255CE8" w:rsidRDefault="00255CE8" w:rsidP="00255CE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42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INDICADOR DE LOGRO: </w:t>
            </w:r>
            <w:r w:rsidR="00EE3B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Conoce las funciones específicas del juego en situaciones de ataque y defensa.</w:t>
            </w:r>
          </w:p>
          <w:p w:rsidR="00255CE8" w:rsidRPr="00C342C1" w:rsidRDefault="00255CE8" w:rsidP="00055A77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255CE8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255CE8" w:rsidRPr="003D3F83" w:rsidRDefault="00255CE8" w:rsidP="00255C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Rúbrica: Tarea </w:t>
            </w:r>
            <w:r w:rsidRPr="003D3F8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grupal</w:t>
            </w:r>
          </w:p>
          <w:p w:rsidR="00255CE8" w:rsidRPr="00C342C1" w:rsidRDefault="00255CE8" w:rsidP="00255CE8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255CE8" w:rsidRPr="007A2302" w:rsidTr="000525EB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5CE8" w:rsidRPr="00055A77" w:rsidRDefault="00255CE8" w:rsidP="00055A7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</w:pPr>
            <w:r w:rsidRPr="0047259E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t>4.</w:t>
            </w:r>
            <w:r w:rsidR="00996CEC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t xml:space="preserve"> </w:t>
            </w:r>
            <w:r w:rsidR="00055A77" w:rsidRPr="00055A7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t xml:space="preserve">EF.3.4.6. </w:t>
            </w:r>
            <w:r w:rsid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 xml:space="preserve">Identificar semejanzas y </w:t>
            </w:r>
            <w:r w:rsidR="00055A77" w:rsidRP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>diferenci</w:t>
            </w:r>
            <w:r w:rsid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 xml:space="preserve">as entre </w:t>
            </w:r>
            <w:r w:rsid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lastRenderedPageBreak/>
              <w:t xml:space="preserve">los juegos modificados/ </w:t>
            </w:r>
            <w:r w:rsidR="00055A77" w:rsidRP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>a</w:t>
            </w:r>
            <w:r w:rsid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 xml:space="preserve">tléticos y los deportes, en sus </w:t>
            </w:r>
            <w:r w:rsidR="00055A77" w:rsidRP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>características, o</w:t>
            </w:r>
            <w:r w:rsid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 xml:space="preserve">bjetivos, reglas, la </w:t>
            </w:r>
            <w:r w:rsidR="00055A77" w:rsidRP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>presencia</w:t>
            </w:r>
            <w:r w:rsid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 xml:space="preserve"> de los mismos en sus contextos </w:t>
            </w:r>
            <w:r w:rsidR="00055A77" w:rsidRP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>y sobre las</w:t>
            </w:r>
            <w:r w:rsid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 xml:space="preserve"> posibilidades de participación </w:t>
            </w:r>
            <w:r w:rsidR="00055A77" w:rsidRPr="00055A77"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C"/>
              </w:rPr>
              <w:t>y elección para practicarlos.</w:t>
            </w:r>
            <w:r w:rsidR="00055A77" w:rsidRPr="00055A77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cr/>
            </w:r>
          </w:p>
          <w:p w:rsidR="00255CE8" w:rsidRPr="007361E8" w:rsidRDefault="00255CE8" w:rsidP="00255CE8">
            <w:pPr>
              <w:rPr>
                <w:sz w:val="18"/>
                <w:szCs w:val="18"/>
                <w:lang w:val="es-ES" w:eastAsia="en-US"/>
              </w:rPr>
            </w:pPr>
          </w:p>
          <w:p w:rsidR="00255CE8" w:rsidRPr="007A2302" w:rsidRDefault="00255CE8" w:rsidP="00255CE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Pr="007A2302">
              <w:rPr>
                <w:sz w:val="18"/>
                <w:szCs w:val="18"/>
                <w:lang w:eastAsia="en-US"/>
              </w:rPr>
              <w:t xml:space="preserve">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5CE8" w:rsidRDefault="00255CE8" w:rsidP="00255CE8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Método Directo</w:t>
            </w:r>
          </w:p>
          <w:p w:rsidR="00255CE8" w:rsidRPr="00C342C1" w:rsidRDefault="00255CE8" w:rsidP="00255CE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lastRenderedPageBreak/>
              <w:t xml:space="preserve">Observación: </w:t>
            </w:r>
            <w:r w:rsidRPr="00C342C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Video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sobr</w:t>
            </w:r>
            <w:r w:rsidR="0016009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e ¿qué son los juegos?</w:t>
            </w:r>
          </w:p>
          <w:p w:rsidR="00255CE8" w:rsidRPr="00C342C1" w:rsidRDefault="00255CE8" w:rsidP="00255CE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FF42F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Establecer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una </w:t>
            </w:r>
            <w:r w:rsidR="0016009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partida equilibrada en equipos.</w:t>
            </w:r>
          </w:p>
          <w:p w:rsidR="00255CE8" w:rsidRPr="001669B0" w:rsidRDefault="00255CE8" w:rsidP="00255CE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 xml:space="preserve">Demostración: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Realizar una prueba o ensayo </w:t>
            </w:r>
          </w:p>
          <w:p w:rsidR="00255CE8" w:rsidRPr="00FF42FB" w:rsidRDefault="00255CE8" w:rsidP="00255CE8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</w:pPr>
            <w:r w:rsidRPr="00C342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>Dominio (prácticas aplicables)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Exposición en pareja o grupo con la destreza desarrollada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C6FA3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Cancha deportiva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-  </w:t>
            </w: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Pito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C6FA3" w:rsidRPr="001B4CC4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Balones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C6FA3" w:rsidRPr="001B4CC4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Conos 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C6FA3" w:rsidRPr="001B4CC4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1B4CC4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Chalecos  </w:t>
            </w:r>
          </w:p>
          <w:p w:rsidR="008C6FA3" w:rsidRPr="00D94CE0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8C6FA3" w:rsidP="008C6FA3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D94CE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Platos deportivos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4CE0" w:rsidRDefault="00D94CE0" w:rsidP="00D94C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I.EF.3.5.2. Mejora su desempeño de m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anera segura y con ayuda de sus </w:t>
            </w: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pares en diferentes juegos de iniciación deporti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va, a 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 xml:space="preserve">partir del reconocimiento </w:t>
            </w: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de su condición física de partida y l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a posibilidad que le brindan </w:t>
            </w: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las reglas de ser acordadas y modificadas, seg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 xml:space="preserve">ún sus intereses y necesidades. </w:t>
            </w:r>
            <w:r w:rsidRPr="00D94CE0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val="es-ES" w:eastAsia="en-US"/>
              </w:rPr>
              <w:t>(J.4., S.3.)</w:t>
            </w:r>
          </w:p>
          <w:p w:rsidR="00255CE8" w:rsidRDefault="00255CE8" w:rsidP="00255CE8">
            <w:pPr>
              <w:jc w:val="both"/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255CE8" w:rsidRPr="00C342C1" w:rsidRDefault="00255CE8" w:rsidP="00255CE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342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INDICADOR DE LOGRO: </w:t>
            </w:r>
            <w:r w:rsidR="00996CE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Establece semejanzas y diferencias entre juegos y deportes con sus objetivos, reglas y características.</w:t>
            </w:r>
          </w:p>
          <w:p w:rsidR="00255CE8" w:rsidRPr="003D3F83" w:rsidRDefault="00255CE8" w:rsidP="00055A77">
            <w:pPr>
              <w:jc w:val="both"/>
              <w:rPr>
                <w:rFonts w:asciiTheme="minorHAnsi" w:hAnsiTheme="minorHAnsi" w:cstheme="minorHAnsi"/>
                <w:sz w:val="18"/>
                <w:lang w:eastAsia="en-U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INSTRUMENTO:</w:t>
            </w:r>
          </w:p>
          <w:p w:rsidR="00255CE8" w:rsidRPr="00C342C1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255CE8" w:rsidRDefault="00255CE8" w:rsidP="00255CE8">
            <w:pPr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C342C1">
              <w:rPr>
                <w:rFonts w:asciiTheme="minorHAnsi" w:eastAsiaTheme="minorHAnsi" w:hAnsiTheme="minorHAnsi" w:cstheme="minorHAnsi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255CE8" w:rsidRPr="00C342C1" w:rsidRDefault="00255CE8" w:rsidP="00255CE8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255CE8" w:rsidRPr="007A2302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255CE8" w:rsidRPr="007A2302" w:rsidTr="00F73115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255CE8" w:rsidRPr="007A2302" w:rsidTr="00F73115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E8" w:rsidRPr="00C342C1" w:rsidRDefault="00255CE8" w:rsidP="00255CE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Caso </w:t>
            </w:r>
            <w:r w:rsidRPr="00DC4B5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cbm031</w:t>
            </w:r>
          </w:p>
          <w:p w:rsidR="00255CE8" w:rsidRPr="00C342C1" w:rsidRDefault="00255CE8" w:rsidP="00255CE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Trastorno de déficit de atención, Aprendizaje lento</w:t>
            </w:r>
          </w:p>
          <w:p w:rsidR="00255CE8" w:rsidRPr="00C342C1" w:rsidRDefault="00255CE8" w:rsidP="00255CE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E8" w:rsidRDefault="00255CE8" w:rsidP="00255C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Trastorno de déficit de atención, aprendizaje lento. Adaptación curricular permanente, no asociada a la discapacidad, significativa de aula, pedagógica</w:t>
            </w:r>
          </w:p>
          <w:p w:rsidR="00255CE8" w:rsidRPr="00CB7C76" w:rsidRDefault="00255CE8" w:rsidP="00255CE8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eastAsia="es-EC"/>
              </w:rPr>
              <w:t>Metodología</w:t>
            </w:r>
          </w:p>
          <w:p w:rsidR="00255CE8" w:rsidRPr="00CB7C76" w:rsidRDefault="00255CE8" w:rsidP="00255CE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Observación directa, (estar pendiente de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 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l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a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niña 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de su trabajo y aprendizaje)</w:t>
            </w:r>
          </w:p>
          <w:p w:rsidR="00255CE8" w:rsidRDefault="00255CE8" w:rsidP="00255CE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P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reguntas bidireccionales (poder darle la libertad para preguntar y realizarle preguntas en el aula)</w:t>
            </w:r>
          </w:p>
          <w:p w:rsidR="00255CE8" w:rsidRPr="00CB7C76" w:rsidRDefault="00255CE8" w:rsidP="00255CE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Recursos</w:t>
            </w:r>
          </w:p>
          <w:p w:rsidR="00255CE8" w:rsidRPr="00CB7C76" w:rsidRDefault="00255CE8" w:rsidP="00255CE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Videos, material impreso</w:t>
            </w:r>
          </w:p>
          <w:p w:rsidR="00255CE8" w:rsidRPr="00CB7C76" w:rsidRDefault="00255CE8" w:rsidP="00255CE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Criterios de evaluación </w:t>
            </w:r>
          </w:p>
          <w:p w:rsidR="00255CE8" w:rsidRPr="00CB7C76" w:rsidRDefault="00255CE8" w:rsidP="00255CE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•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ab/>
              <w:t>Evaluar en forma práctica</w:t>
            </w:r>
          </w:p>
          <w:p w:rsidR="00255CE8" w:rsidRDefault="00255CE8" w:rsidP="00255CE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•</w:t>
            </w: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ab/>
              <w:t>Evaluar con recursos didácticos o con hojas de trabajo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                                                                                    </w:t>
            </w:r>
          </w:p>
          <w:p w:rsidR="00255CE8" w:rsidRPr="00075B0E" w:rsidRDefault="00255CE8" w:rsidP="00255CE8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T</w:t>
            </w:r>
            <w:r w:rsidRPr="00075B0E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area individual por escrito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 dirigida en aula (directa)</w:t>
            </w:r>
          </w:p>
          <w:p w:rsidR="00255CE8" w:rsidRPr="00CB7C76" w:rsidRDefault="00255CE8" w:rsidP="00255CE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 w:rsidRPr="00CB7C76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Logros</w:t>
            </w:r>
          </w:p>
          <w:p w:rsidR="00255CE8" w:rsidRPr="00B45B08" w:rsidRDefault="00255CE8" w:rsidP="00B45B08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•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ab/>
            </w:r>
            <w:r w:rsidR="00B45B08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Profundice en el desarrollo psicomotriz y la mejora de su</w:t>
            </w:r>
            <w:r w:rsidR="00B45B08" w:rsidRPr="00B45B08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 condición física </w:t>
            </w:r>
            <w:r w:rsidR="00B45B08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de modo </w:t>
            </w:r>
            <w:r w:rsidR="00B45B08" w:rsidRPr="00B45B08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seguro y saludabl</w:t>
            </w:r>
            <w:r w:rsidR="00B45B08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e, de acuerdo a las necesidades </w:t>
            </w:r>
            <w:r w:rsidR="00B45B08" w:rsidRPr="00B45B08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individual</w:t>
            </w:r>
            <w:r w:rsidR="00B45B08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 xml:space="preserve">es y colectivas del educando en </w:t>
            </w:r>
            <w:r w:rsidR="00B45B08" w:rsidRPr="00B45B08">
              <w:rPr>
                <w:rFonts w:asciiTheme="minorHAnsi" w:hAnsiTheme="minorHAnsi" w:cstheme="minorHAnsi"/>
                <w:color w:val="auto"/>
                <w:sz w:val="18"/>
                <w:szCs w:val="18"/>
                <w:lang w:eastAsia="es-EC"/>
              </w:rPr>
              <w:t>función de las prácticas corporales que elija.</w:t>
            </w:r>
          </w:p>
        </w:tc>
      </w:tr>
      <w:tr w:rsidR="00255CE8" w:rsidRPr="007A2302" w:rsidTr="00F73115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CE8" w:rsidRPr="00C342C1" w:rsidRDefault="00255CE8" w:rsidP="00255C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255CE8" w:rsidRPr="007A2302" w:rsidTr="00F73115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Docente:  Lic.: Napoleón Navas C.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55CE8" w:rsidRPr="00C342C1" w:rsidRDefault="00EE3B33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</w:t>
            </w:r>
            <w:r w:rsidR="00996C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área: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Lic.</w:t>
            </w:r>
            <w:r w:rsidR="00255CE8"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Vicerrectorado</w:t>
            </w:r>
            <w:r w:rsidR="00996CEC"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. /</w:t>
            </w: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coordinación pedagógica: Lcda</w:t>
            </w:r>
            <w:r w:rsidR="00996C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.</w:t>
            </w: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Elizabeth Vargas</w:t>
            </w:r>
          </w:p>
        </w:tc>
      </w:tr>
      <w:tr w:rsidR="00255CE8" w:rsidRPr="007A2302" w:rsidTr="00F73115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55CE8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255CE8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350875C4" wp14:editId="209ABD44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1905</wp:posOffset>
                  </wp:positionV>
                  <wp:extent cx="1352550" cy="38100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91" t="23851" r="44268" b="60248"/>
                          <a:stretch/>
                        </pic:blipFill>
                        <pic:spPr bwMode="auto">
                          <a:xfrm>
                            <a:off x="0" y="0"/>
                            <a:ext cx="135255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5CE8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</w:p>
          <w:p w:rsidR="00255CE8" w:rsidRPr="00C342C1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55CE8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F90868" w:rsidRPr="00C342C1" w:rsidRDefault="00F9086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D4F4C6F" wp14:editId="02E12ADD">
                  <wp:extent cx="1962150" cy="733425"/>
                  <wp:effectExtent l="0" t="0" r="0" b="9525"/>
                  <wp:docPr id="2" name="Imagen 2" descr="C:\Users\server\Pictures\img3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C:\Users\server\Pictures\img38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255CE8" w:rsidRPr="007A2302" w:rsidTr="00F73115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  <w:r w:rsidR="001A682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13/0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1</w:t>
            </w: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/</w:t>
            </w:r>
            <w:r w:rsidR="001A682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2017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CE8" w:rsidRPr="00C342C1" w:rsidRDefault="00255CE8" w:rsidP="00255CE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42C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C06110" w:rsidRPr="007A2302" w:rsidRDefault="00C06110" w:rsidP="009D054B">
      <w:pPr>
        <w:rPr>
          <w:sz w:val="18"/>
          <w:szCs w:val="18"/>
        </w:rPr>
      </w:pPr>
    </w:p>
    <w:sectPr w:rsidR="00C06110" w:rsidRPr="007A230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61" w:rsidRDefault="00351B61" w:rsidP="00E107B8">
      <w:r>
        <w:separator/>
      </w:r>
    </w:p>
  </w:endnote>
  <w:endnote w:type="continuationSeparator" w:id="0">
    <w:p w:rsidR="00351B61" w:rsidRDefault="00351B61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61" w:rsidRDefault="00351B61" w:rsidP="00E107B8">
      <w:r>
        <w:separator/>
      </w:r>
    </w:p>
  </w:footnote>
  <w:footnote w:type="continuationSeparator" w:id="0">
    <w:p w:rsidR="00351B61" w:rsidRDefault="00351B61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39" w:rsidRDefault="002D2F3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2D2F39" w:rsidRDefault="002D2F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33C52"/>
    <w:multiLevelType w:val="hybridMultilevel"/>
    <w:tmpl w:val="6E8C8A74"/>
    <w:lvl w:ilvl="0" w:tplc="2EA49B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D6355"/>
    <w:multiLevelType w:val="hybridMultilevel"/>
    <w:tmpl w:val="C31A5D12"/>
    <w:lvl w:ilvl="0" w:tplc="B47A5E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C0F19"/>
    <w:multiLevelType w:val="hybridMultilevel"/>
    <w:tmpl w:val="EEB067E4"/>
    <w:lvl w:ilvl="0" w:tplc="3550C5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5803C2C"/>
    <w:multiLevelType w:val="hybridMultilevel"/>
    <w:tmpl w:val="13502198"/>
    <w:lvl w:ilvl="0" w:tplc="8438C1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31E7933"/>
    <w:multiLevelType w:val="hybridMultilevel"/>
    <w:tmpl w:val="C9B4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6496549"/>
    <w:multiLevelType w:val="hybridMultilevel"/>
    <w:tmpl w:val="A0C092C0"/>
    <w:lvl w:ilvl="0" w:tplc="8E1C4D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8551B"/>
    <w:multiLevelType w:val="hybridMultilevel"/>
    <w:tmpl w:val="EC6457E8"/>
    <w:lvl w:ilvl="0" w:tplc="1304EDB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3350E"/>
    <w:multiLevelType w:val="hybridMultilevel"/>
    <w:tmpl w:val="D512CC50"/>
    <w:lvl w:ilvl="0" w:tplc="BC5CBF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53924"/>
    <w:multiLevelType w:val="hybridMultilevel"/>
    <w:tmpl w:val="14404CC6"/>
    <w:lvl w:ilvl="0" w:tplc="023C1B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6D05E5C"/>
    <w:multiLevelType w:val="hybridMultilevel"/>
    <w:tmpl w:val="5EA20582"/>
    <w:lvl w:ilvl="0" w:tplc="A4E6B2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22F5F"/>
    <w:multiLevelType w:val="hybridMultilevel"/>
    <w:tmpl w:val="1E8054D4"/>
    <w:lvl w:ilvl="0" w:tplc="BEB0DE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C75ABD"/>
    <w:multiLevelType w:val="hybridMultilevel"/>
    <w:tmpl w:val="81BA5EEA"/>
    <w:lvl w:ilvl="0" w:tplc="79288A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5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2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55A77"/>
    <w:rsid w:val="0007520E"/>
    <w:rsid w:val="00083CE7"/>
    <w:rsid w:val="000A2190"/>
    <w:rsid w:val="000A38B9"/>
    <w:rsid w:val="000B6025"/>
    <w:rsid w:val="000C0DE4"/>
    <w:rsid w:val="000D3A83"/>
    <w:rsid w:val="000F1007"/>
    <w:rsid w:val="001076CB"/>
    <w:rsid w:val="00132327"/>
    <w:rsid w:val="0013256C"/>
    <w:rsid w:val="00134CE6"/>
    <w:rsid w:val="00160091"/>
    <w:rsid w:val="001613E4"/>
    <w:rsid w:val="001669B0"/>
    <w:rsid w:val="001912C6"/>
    <w:rsid w:val="001A2C80"/>
    <w:rsid w:val="001A682F"/>
    <w:rsid w:val="001B4CC4"/>
    <w:rsid w:val="001E150B"/>
    <w:rsid w:val="001E4913"/>
    <w:rsid w:val="0025099C"/>
    <w:rsid w:val="0025260A"/>
    <w:rsid w:val="00255CE8"/>
    <w:rsid w:val="00263C9D"/>
    <w:rsid w:val="002D2F39"/>
    <w:rsid w:val="00303CE7"/>
    <w:rsid w:val="003130ED"/>
    <w:rsid w:val="003278E9"/>
    <w:rsid w:val="00351B61"/>
    <w:rsid w:val="0036646C"/>
    <w:rsid w:val="00381E69"/>
    <w:rsid w:val="00384CAF"/>
    <w:rsid w:val="00390717"/>
    <w:rsid w:val="00397B5F"/>
    <w:rsid w:val="003C3683"/>
    <w:rsid w:val="003C5412"/>
    <w:rsid w:val="003D3F83"/>
    <w:rsid w:val="003F3E1C"/>
    <w:rsid w:val="00423894"/>
    <w:rsid w:val="00443B10"/>
    <w:rsid w:val="0047259E"/>
    <w:rsid w:val="004B3F11"/>
    <w:rsid w:val="004B558F"/>
    <w:rsid w:val="005138E9"/>
    <w:rsid w:val="005A7CF0"/>
    <w:rsid w:val="005D0F0D"/>
    <w:rsid w:val="005E0904"/>
    <w:rsid w:val="006153C9"/>
    <w:rsid w:val="0064104E"/>
    <w:rsid w:val="00643AB5"/>
    <w:rsid w:val="00663FAA"/>
    <w:rsid w:val="006679E4"/>
    <w:rsid w:val="006773F2"/>
    <w:rsid w:val="006B1521"/>
    <w:rsid w:val="006B18C4"/>
    <w:rsid w:val="006C2EAC"/>
    <w:rsid w:val="006D2EF3"/>
    <w:rsid w:val="006F08C4"/>
    <w:rsid w:val="006F336A"/>
    <w:rsid w:val="00705D9A"/>
    <w:rsid w:val="007064A7"/>
    <w:rsid w:val="007361E8"/>
    <w:rsid w:val="007457E7"/>
    <w:rsid w:val="007A2302"/>
    <w:rsid w:val="007B2657"/>
    <w:rsid w:val="007B4D1C"/>
    <w:rsid w:val="007F129F"/>
    <w:rsid w:val="008034AE"/>
    <w:rsid w:val="00811F31"/>
    <w:rsid w:val="00815A10"/>
    <w:rsid w:val="00826A5E"/>
    <w:rsid w:val="00832973"/>
    <w:rsid w:val="00833A64"/>
    <w:rsid w:val="008848C4"/>
    <w:rsid w:val="008A4749"/>
    <w:rsid w:val="008C6FA3"/>
    <w:rsid w:val="008E4FEA"/>
    <w:rsid w:val="008F19F0"/>
    <w:rsid w:val="00916777"/>
    <w:rsid w:val="00931C73"/>
    <w:rsid w:val="0096336D"/>
    <w:rsid w:val="009672C5"/>
    <w:rsid w:val="00980C53"/>
    <w:rsid w:val="00981C97"/>
    <w:rsid w:val="00996CEC"/>
    <w:rsid w:val="009C22F6"/>
    <w:rsid w:val="009D054B"/>
    <w:rsid w:val="00A31D28"/>
    <w:rsid w:val="00A50EDD"/>
    <w:rsid w:val="00A62D1D"/>
    <w:rsid w:val="00A76310"/>
    <w:rsid w:val="00AA27DE"/>
    <w:rsid w:val="00AC058A"/>
    <w:rsid w:val="00AC3389"/>
    <w:rsid w:val="00AE17C1"/>
    <w:rsid w:val="00AE52AB"/>
    <w:rsid w:val="00AF0062"/>
    <w:rsid w:val="00B258AF"/>
    <w:rsid w:val="00B41B31"/>
    <w:rsid w:val="00B45B08"/>
    <w:rsid w:val="00B67D35"/>
    <w:rsid w:val="00B72212"/>
    <w:rsid w:val="00B83E77"/>
    <w:rsid w:val="00BB391D"/>
    <w:rsid w:val="00BD4282"/>
    <w:rsid w:val="00BE530C"/>
    <w:rsid w:val="00BF5DA9"/>
    <w:rsid w:val="00C06110"/>
    <w:rsid w:val="00C11B66"/>
    <w:rsid w:val="00C33458"/>
    <w:rsid w:val="00C342C1"/>
    <w:rsid w:val="00C41D2D"/>
    <w:rsid w:val="00C75F12"/>
    <w:rsid w:val="00C97B73"/>
    <w:rsid w:val="00CF6741"/>
    <w:rsid w:val="00D0351A"/>
    <w:rsid w:val="00D10493"/>
    <w:rsid w:val="00D10EA6"/>
    <w:rsid w:val="00D43999"/>
    <w:rsid w:val="00D94CE0"/>
    <w:rsid w:val="00DB01BA"/>
    <w:rsid w:val="00DC4B57"/>
    <w:rsid w:val="00DE425E"/>
    <w:rsid w:val="00DF7E9F"/>
    <w:rsid w:val="00E00585"/>
    <w:rsid w:val="00E00A2A"/>
    <w:rsid w:val="00E107B8"/>
    <w:rsid w:val="00E84BB6"/>
    <w:rsid w:val="00EC4853"/>
    <w:rsid w:val="00EC789B"/>
    <w:rsid w:val="00EE3B33"/>
    <w:rsid w:val="00EF49D8"/>
    <w:rsid w:val="00F0305E"/>
    <w:rsid w:val="00F30481"/>
    <w:rsid w:val="00F3576B"/>
    <w:rsid w:val="00F41EC7"/>
    <w:rsid w:val="00F73115"/>
    <w:rsid w:val="00F906E0"/>
    <w:rsid w:val="00F90868"/>
    <w:rsid w:val="00FE08FA"/>
    <w:rsid w:val="00FF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11B5C8-254D-4366-8F26-3A4B5F7C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83A8-9F47-4409-8040-C2A32E01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1358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9</cp:revision>
  <dcterms:created xsi:type="dcterms:W3CDTF">2016-11-23T19:17:00Z</dcterms:created>
  <dcterms:modified xsi:type="dcterms:W3CDTF">2017-01-14T22:41:00Z</dcterms:modified>
</cp:coreProperties>
</file>