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90" w:rsidRDefault="00033F90" w:rsidP="00033F90"/>
    <w:p w:rsidR="00033F90" w:rsidRDefault="00033F90" w:rsidP="00033F90">
      <w:r w:rsidRPr="00BF7CFD">
        <w:rPr>
          <w:rFonts w:ascii="Verdana" w:hAnsi="Verdan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E1B4F2B" wp14:editId="78B92D5D">
            <wp:simplePos x="0" y="0"/>
            <wp:positionH relativeFrom="column">
              <wp:posOffset>159385</wp:posOffset>
            </wp:positionH>
            <wp:positionV relativeFrom="paragraph">
              <wp:posOffset>123190</wp:posOffset>
            </wp:positionV>
            <wp:extent cx="1329055" cy="659130"/>
            <wp:effectExtent l="0" t="0" r="4445" b="7620"/>
            <wp:wrapSquare wrapText="bothSides"/>
            <wp:docPr id="2" name="5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F90" w:rsidRDefault="00033F90" w:rsidP="00033F90"/>
    <w:p w:rsidR="00033F90" w:rsidRPr="00AB70E2" w:rsidRDefault="00033F90" w:rsidP="00033F90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033F90" w:rsidRPr="000017F4" w:rsidRDefault="00033F90" w:rsidP="00033F90">
      <w:pPr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sz w:val="24"/>
          <w:szCs w:val="28"/>
        </w:rPr>
        <w:t>NIVEL 2:   AL FINALIZAR</w:t>
      </w:r>
      <w:r w:rsidR="000017F4">
        <w:rPr>
          <w:rFonts w:ascii="Verdana" w:hAnsi="Verdana"/>
          <w:b/>
          <w:sz w:val="24"/>
          <w:szCs w:val="28"/>
        </w:rPr>
        <w:t xml:space="preserve"> CUARTO  DE  EGB (3ro</w:t>
      </w:r>
      <w:r>
        <w:rPr>
          <w:rFonts w:ascii="Verdana" w:hAnsi="Verdana"/>
          <w:b/>
          <w:sz w:val="24"/>
          <w:szCs w:val="28"/>
        </w:rPr>
        <w:t xml:space="preserve"> EGB)</w:t>
      </w:r>
    </w:p>
    <w:p w:rsidR="00033F90" w:rsidRDefault="00033F90" w:rsidP="00033F90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  <w:r w:rsidR="006A70B1">
        <w:rPr>
          <w:b/>
          <w:sz w:val="28"/>
          <w:szCs w:val="28"/>
        </w:rPr>
        <w:t xml:space="preserve"> TERCERO</w:t>
      </w:r>
    </w:p>
    <w:tbl>
      <w:tblPr>
        <w:tblStyle w:val="Tablaconcuadrcula"/>
        <w:tblW w:w="10682" w:type="dxa"/>
        <w:tblLook w:val="04A0" w:firstRow="1" w:lastRow="0" w:firstColumn="1" w:lastColumn="0" w:noHBand="0" w:noVBand="1"/>
      </w:tblPr>
      <w:tblGrid>
        <w:gridCol w:w="2036"/>
        <w:gridCol w:w="907"/>
        <w:gridCol w:w="1510"/>
        <w:gridCol w:w="1892"/>
        <w:gridCol w:w="75"/>
        <w:gridCol w:w="2096"/>
        <w:gridCol w:w="2166"/>
      </w:tblGrid>
      <w:tr w:rsidR="00033F90" w:rsidRPr="00220146" w:rsidTr="00E56CF2">
        <w:tc>
          <w:tcPr>
            <w:tcW w:w="8516" w:type="dxa"/>
            <w:gridSpan w:val="6"/>
            <w:shd w:val="clear" w:color="auto" w:fill="C5E0B3" w:themeFill="accent6" w:themeFillTint="66"/>
          </w:tcPr>
          <w:p w:rsidR="00033F90" w:rsidRPr="00220146" w:rsidRDefault="00033F90" w:rsidP="00CD679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ASIGNATURA: ESTUDIOS SOCIALES</w:t>
            </w:r>
          </w:p>
        </w:tc>
        <w:tc>
          <w:tcPr>
            <w:tcW w:w="2166" w:type="dxa"/>
            <w:shd w:val="clear" w:color="auto" w:fill="C5E0B3" w:themeFill="accent6" w:themeFillTint="66"/>
          </w:tcPr>
          <w:p w:rsidR="00033F90" w:rsidRDefault="00033F90" w:rsidP="00CD679B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033F90" w:rsidRPr="00F91DE1" w:rsidTr="00E56CF2">
        <w:tc>
          <w:tcPr>
            <w:tcW w:w="2036" w:type="dxa"/>
          </w:tcPr>
          <w:p w:rsidR="00033F90" w:rsidRPr="00F91DE1" w:rsidRDefault="00033F90" w:rsidP="00033F90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2417" w:type="dxa"/>
            <w:gridSpan w:val="2"/>
          </w:tcPr>
          <w:p w:rsidR="00033F90" w:rsidRPr="00F91DE1" w:rsidRDefault="00033F90" w:rsidP="00033F90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1967" w:type="dxa"/>
            <w:gridSpan w:val="2"/>
          </w:tcPr>
          <w:p w:rsidR="00033F90" w:rsidRPr="00F91DE1" w:rsidRDefault="00033F90" w:rsidP="00033F90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096" w:type="dxa"/>
          </w:tcPr>
          <w:p w:rsidR="00033F90" w:rsidRPr="00F91DE1" w:rsidRDefault="00033F90" w:rsidP="00033F90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EVALUACIÒN </w:t>
            </w:r>
          </w:p>
        </w:tc>
        <w:tc>
          <w:tcPr>
            <w:tcW w:w="2166" w:type="dxa"/>
          </w:tcPr>
          <w:p w:rsidR="00033F90" w:rsidRPr="00F91DE1" w:rsidRDefault="00033F90" w:rsidP="00033F90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DE EVALUACION</w:t>
            </w:r>
          </w:p>
        </w:tc>
      </w:tr>
      <w:tr w:rsidR="00033F90" w:rsidTr="00E56CF2">
        <w:tc>
          <w:tcPr>
            <w:tcW w:w="2036" w:type="dxa"/>
            <w:vMerge w:val="restart"/>
          </w:tcPr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CONSTRUCCION </w:t>
            </w: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HISTORICA </w:t>
            </w: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 xml:space="preserve">DE LA </w:t>
            </w: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033F90" w:rsidRPr="00C50416" w:rsidRDefault="00033F90" w:rsidP="00CD679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0416">
              <w:rPr>
                <w:rFonts w:ascii="Verdana" w:hAnsi="Verdana"/>
                <w:b/>
                <w:sz w:val="20"/>
                <w:szCs w:val="20"/>
              </w:rPr>
              <w:t>SOCIEDAD</w:t>
            </w:r>
          </w:p>
          <w:p w:rsidR="00033F90" w:rsidRDefault="00033F90" w:rsidP="00CD679B"/>
        </w:tc>
        <w:tc>
          <w:tcPr>
            <w:tcW w:w="2417" w:type="dxa"/>
            <w:gridSpan w:val="2"/>
          </w:tcPr>
          <w:p w:rsidR="00033F90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E7128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>Obtie</w:t>
            </w:r>
            <w:r w:rsidR="00634F50">
              <w:rPr>
                <w:rFonts w:ascii="Verdana" w:hAnsi="Verdana" w:cs="HelveticaNeueLT Std Thin"/>
                <w:color w:val="000000"/>
                <w:sz w:val="20"/>
                <w:szCs w:val="20"/>
              </w:rPr>
              <w:t>ne información de fuentes dadas</w:t>
            </w: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y formula preguntas para indagar sobre el pasado de su localidad </w:t>
            </w:r>
          </w:p>
          <w:p w:rsidR="00033F90" w:rsidRPr="00BE7128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gridSpan w:val="2"/>
          </w:tcPr>
          <w:p w:rsidR="00033F90" w:rsidRDefault="00634F50" w:rsidP="00CD679B">
            <w:r w:rsidRPr="00634F50">
              <w:rPr>
                <w:highlight w:val="yellow"/>
              </w:rPr>
              <w:t xml:space="preserve">CS.2.1.6. Indagar los orígenes fundacionales y las características más </w:t>
            </w:r>
            <w:proofErr w:type="spellStart"/>
            <w:r w:rsidRPr="00634F50">
              <w:rPr>
                <w:highlight w:val="yellow"/>
              </w:rPr>
              <w:t>sig-nificativas</w:t>
            </w:r>
            <w:proofErr w:type="spellEnd"/>
            <w:r w:rsidRPr="00634F50">
              <w:rPr>
                <w:highlight w:val="yellow"/>
              </w:rPr>
              <w:t xml:space="preserve"> de la localidad, parroquia, cantón y provincia, mediante el uso de diversas fuentes</w:t>
            </w:r>
          </w:p>
        </w:tc>
        <w:tc>
          <w:tcPr>
            <w:tcW w:w="2096" w:type="dxa"/>
          </w:tcPr>
          <w:p w:rsidR="00033F90" w:rsidRDefault="00634F50" w:rsidP="00CD679B">
            <w:r w:rsidRPr="00634F50"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</w:p>
        </w:tc>
        <w:tc>
          <w:tcPr>
            <w:tcW w:w="2166" w:type="dxa"/>
          </w:tcPr>
          <w:p w:rsidR="00634F50" w:rsidRDefault="00634F50" w:rsidP="00CD679B">
            <w:r w:rsidRPr="00634F50">
              <w:t xml:space="preserve">.CS.2.4.1. Reconoce las características más relevantes (actividades </w:t>
            </w:r>
            <w:proofErr w:type="spellStart"/>
            <w:r w:rsidRPr="00634F50">
              <w:t>cultu-rales</w:t>
            </w:r>
            <w:proofErr w:type="spellEnd"/>
            <w:r w:rsidRPr="00634F50">
              <w:t xml:space="preserve">, patrimonios, acontecimientos, lugares, personajes y diversidad </w:t>
            </w:r>
            <w:proofErr w:type="spellStart"/>
            <w:r w:rsidRPr="00634F50">
              <w:t>hu</w:t>
            </w:r>
            <w:proofErr w:type="spellEnd"/>
            <w:r w:rsidRPr="00634F50">
              <w:t>-mana, natural, cultural y actividades económicas y atractivos turísticos) de su localidad, parroquia, cantón, provincia y país. (J.1., I.2.)</w:t>
            </w:r>
          </w:p>
          <w:p w:rsidR="00033F90" w:rsidRDefault="00634F50" w:rsidP="00CD679B">
            <w:r w:rsidRPr="00634F50">
              <w:rPr>
                <w:b/>
              </w:rPr>
              <w:t>I.CS.2.4.2</w:t>
            </w:r>
            <w:r w:rsidRPr="00634F50">
              <w:t xml:space="preserve">. Analiza la división político-administrativa de su localidad, </w:t>
            </w:r>
            <w:proofErr w:type="spellStart"/>
            <w:r w:rsidRPr="00634F50">
              <w:t>co</w:t>
            </w:r>
            <w:proofErr w:type="spellEnd"/>
            <w:r w:rsidRPr="00634F50">
              <w:t xml:space="preserve">-munidad, parroquia, cantón y provincia, reconociendo las funciones y responsabilidades de las autoridades y ciudadanos en la conservación de medios de </w:t>
            </w:r>
            <w:r w:rsidRPr="00634F50">
              <w:lastRenderedPageBreak/>
              <w:t>transporte, servicios públicos y vías de comunicación que brin-den seguridad y calidad de vida a sus habitantes. (J.2., I.2.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E7128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. Emite conclusiones en forma oral y escrita de sus observaciones sobre las diversas manifestaciones culturales de la provincia o región. </w:t>
            </w:r>
          </w:p>
          <w:p w:rsidR="00033F90" w:rsidRPr="00BE7128" w:rsidRDefault="00033F90" w:rsidP="00CD679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33F90" w:rsidRDefault="00634F50" w:rsidP="00CD679B">
            <w:r w:rsidRPr="00634F50">
              <w:rPr>
                <w:highlight w:val="yellow"/>
              </w:rPr>
              <w:t>CS.2.2.5. Opinar acerca de las oportunidades y amenazas de la ubicación geográfica de la localidad, comunidad, parroquia, cantón y provincia, por medio del uso de TIC y/o de material cartográfico</w:t>
            </w:r>
          </w:p>
        </w:tc>
        <w:tc>
          <w:tcPr>
            <w:tcW w:w="2096" w:type="dxa"/>
          </w:tcPr>
          <w:p w:rsidR="00033F90" w:rsidRDefault="00634F50" w:rsidP="00CD679B">
            <w:r w:rsidRPr="00634F50"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</w:p>
        </w:tc>
        <w:tc>
          <w:tcPr>
            <w:tcW w:w="2166" w:type="dxa"/>
          </w:tcPr>
          <w:p w:rsidR="00634F50" w:rsidRDefault="00634F50" w:rsidP="00CD679B">
            <w:r w:rsidRPr="00634F50">
              <w:t xml:space="preserve">I.CS.2.4.1. Reconoce las características más relevantes (actividades </w:t>
            </w:r>
            <w:proofErr w:type="spellStart"/>
            <w:r w:rsidRPr="00634F50">
              <w:t>cultu-rales</w:t>
            </w:r>
            <w:proofErr w:type="spellEnd"/>
            <w:r w:rsidRPr="00634F50">
              <w:t xml:space="preserve">, patrimonios, acontecimientos, lugares, personajes y diversidad </w:t>
            </w:r>
            <w:proofErr w:type="spellStart"/>
            <w:r w:rsidRPr="00634F50">
              <w:t>hu</w:t>
            </w:r>
            <w:proofErr w:type="spellEnd"/>
            <w:r w:rsidRPr="00634F50">
              <w:t>-mana, natural, cultural y actividades económicas y atractivos turísticos) de su localidad, parroquia, cantón, provincia y país. (J.1., I.2.)</w:t>
            </w:r>
          </w:p>
          <w:p w:rsidR="00033F90" w:rsidRDefault="00634F50" w:rsidP="00CD679B">
            <w:r w:rsidRPr="00634F50">
              <w:rPr>
                <w:b/>
              </w:rPr>
              <w:t>I.CS.2.4.2</w:t>
            </w:r>
            <w:r w:rsidRPr="00634F50">
              <w:t xml:space="preserve">. Analiza la división político-administrativa de su localidad, </w:t>
            </w:r>
            <w:proofErr w:type="spellStart"/>
            <w:r w:rsidRPr="00634F50">
              <w:t>co</w:t>
            </w:r>
            <w:proofErr w:type="spellEnd"/>
            <w:r w:rsidRPr="00634F50">
              <w:t>-munidad,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</w:t>
            </w:r>
          </w:p>
          <w:p w:rsidR="00634F50" w:rsidRDefault="00634F50" w:rsidP="00CD679B"/>
          <w:p w:rsidR="00634F50" w:rsidRDefault="00634F50" w:rsidP="00CD679B"/>
          <w:p w:rsidR="00634F50" w:rsidRDefault="00634F50" w:rsidP="00CD679B"/>
          <w:p w:rsidR="00634F50" w:rsidRDefault="00634F50" w:rsidP="00CD679B"/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E7128" w:rsidRDefault="00033F90" w:rsidP="00CD679B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BE7128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>Identifica cambios específicos de las tradiciones, la arquitectura y la demografía en el desarrollo histórico de su localidad y provincia.</w:t>
            </w:r>
          </w:p>
        </w:tc>
        <w:tc>
          <w:tcPr>
            <w:tcW w:w="1967" w:type="dxa"/>
            <w:gridSpan w:val="2"/>
          </w:tcPr>
          <w:p w:rsidR="00033F90" w:rsidRDefault="00634F50" w:rsidP="00CD679B">
            <w:r w:rsidRPr="00501570">
              <w:rPr>
                <w:highlight w:val="yellow"/>
              </w:rPr>
              <w:t>CS.2.2.10. Analizar la importancia de las actividades económicas (ocupa-</w:t>
            </w:r>
            <w:proofErr w:type="spellStart"/>
            <w:r w:rsidRPr="00501570">
              <w:rPr>
                <w:highlight w:val="yellow"/>
              </w:rPr>
              <w:t>ciones</w:t>
            </w:r>
            <w:proofErr w:type="spellEnd"/>
            <w:r w:rsidRPr="00501570">
              <w:rPr>
                <w:highlight w:val="yellow"/>
              </w:rPr>
              <w:t>, turismo, medios de subsistencia, provisión de bienes y servicios) que caracterizan a la localidad, la comunidad, la parroquia, el cantón y la pro-</w:t>
            </w:r>
            <w:proofErr w:type="spellStart"/>
            <w:r w:rsidRPr="00501570">
              <w:rPr>
                <w:highlight w:val="yellow"/>
              </w:rPr>
              <w:t>vincia</w:t>
            </w:r>
            <w:proofErr w:type="spellEnd"/>
            <w:r w:rsidRPr="00501570">
              <w:rPr>
                <w:highlight w:val="yellow"/>
              </w:rPr>
              <w:t>, para identificar su influencia en la calidad de vida de sus habitantes</w:t>
            </w:r>
            <w:r w:rsidRPr="00634F50">
              <w:t>.</w:t>
            </w:r>
          </w:p>
        </w:tc>
        <w:tc>
          <w:tcPr>
            <w:tcW w:w="2096" w:type="dxa"/>
          </w:tcPr>
          <w:p w:rsidR="00033F90" w:rsidRDefault="00634F50" w:rsidP="00CD679B">
            <w:r w:rsidRPr="00634F50"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</w:p>
        </w:tc>
        <w:tc>
          <w:tcPr>
            <w:tcW w:w="2166" w:type="dxa"/>
          </w:tcPr>
          <w:p w:rsidR="00033F90" w:rsidRDefault="00634F50" w:rsidP="00CD679B">
            <w:r w:rsidRPr="00634F50">
              <w:t xml:space="preserve">I.CS.2.4.1. Reconoce las características más relevantes (actividades </w:t>
            </w:r>
            <w:proofErr w:type="spellStart"/>
            <w:r w:rsidRPr="00634F50">
              <w:t>cultu-rales</w:t>
            </w:r>
            <w:proofErr w:type="spellEnd"/>
            <w:r w:rsidRPr="00634F50">
              <w:t xml:space="preserve">, patrimonios, acontecimientos, lugares, personajes y diversidad </w:t>
            </w:r>
            <w:proofErr w:type="spellStart"/>
            <w:r w:rsidRPr="00634F50">
              <w:t>hu</w:t>
            </w:r>
            <w:proofErr w:type="spellEnd"/>
            <w:r w:rsidRPr="00634F50">
              <w:t xml:space="preserve">-mana, natural, cultural y actividades económicas y atractivos turísticos) de su localidad, parroquia, cantón, provincia y país. (J.1., I.2.)I.CS.2.4.2. Analiza la división político-administrativa de su localidad, </w:t>
            </w:r>
            <w:proofErr w:type="spellStart"/>
            <w:r w:rsidRPr="00634F50">
              <w:t>co</w:t>
            </w:r>
            <w:proofErr w:type="spellEnd"/>
            <w:r w:rsidRPr="00634F50">
              <w:t>-munidad,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Default="00033F90" w:rsidP="00CD679B">
            <w:pPr>
              <w:pStyle w:val="Pa0"/>
              <w:jc w:val="both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>Narra acontecimientos locales, utilizando nociones de tiempo: pasado, presente, futuro.</w:t>
            </w:r>
          </w:p>
          <w:p w:rsidR="00033F90" w:rsidRPr="00BE7128" w:rsidRDefault="00033F90" w:rsidP="00CD679B"/>
        </w:tc>
        <w:tc>
          <w:tcPr>
            <w:tcW w:w="1967" w:type="dxa"/>
            <w:gridSpan w:val="2"/>
          </w:tcPr>
          <w:p w:rsidR="00033F90" w:rsidRDefault="00501570" w:rsidP="00CD679B">
            <w:r w:rsidRPr="00501570">
              <w:rPr>
                <w:highlight w:val="yellow"/>
              </w:rPr>
              <w:t>CS.2.2.5. Opinar acerca de las oportunidades y amenazas de la ubicación geográfica de la localidad, comunidad, parroquia, cantón y provincia, por medio del uso de TIC y/o de material cartográfico</w:t>
            </w:r>
          </w:p>
        </w:tc>
        <w:tc>
          <w:tcPr>
            <w:tcW w:w="2096" w:type="dxa"/>
          </w:tcPr>
          <w:p w:rsidR="00033F90" w:rsidRDefault="00501570" w:rsidP="00CD679B">
            <w:r w:rsidRPr="00501570">
              <w:t xml:space="preserve">CE.CS.2.4. Analiza las características fundamentales del espacio del que forma parte, destacando la historia, la diversidad, la economía, la división político-administrativa, los riesgos naturales, los servicios públicos y las normas y derechos de los </w:t>
            </w:r>
            <w:r w:rsidRPr="00501570">
              <w:lastRenderedPageBreak/>
              <w:t>ciudadanos, en función de una convivencia humana solidaria y la construcción del Buen Vivir</w:t>
            </w:r>
          </w:p>
        </w:tc>
        <w:tc>
          <w:tcPr>
            <w:tcW w:w="2166" w:type="dxa"/>
          </w:tcPr>
          <w:p w:rsidR="00033F90" w:rsidRDefault="00501570" w:rsidP="00CD679B">
            <w:r w:rsidRPr="00501570">
              <w:lastRenderedPageBreak/>
              <w:t xml:space="preserve">.CS.2.4.1. Reconoce las características más relevantes (actividades </w:t>
            </w:r>
            <w:proofErr w:type="spellStart"/>
            <w:r w:rsidRPr="00501570">
              <w:t>cultu-rales</w:t>
            </w:r>
            <w:proofErr w:type="spellEnd"/>
            <w:r w:rsidRPr="00501570">
              <w:t xml:space="preserve">, patrimonios, acontecimientos, lugares, personajes y diversidad </w:t>
            </w:r>
            <w:proofErr w:type="spellStart"/>
            <w:r w:rsidRPr="00501570">
              <w:t>hu</w:t>
            </w:r>
            <w:proofErr w:type="spellEnd"/>
            <w:r w:rsidRPr="00501570">
              <w:t xml:space="preserve">-mana, natural, cultural y actividades económicas y atractivos turísticos) de su localidad, parroquia, cantón, provincia y país. (J.1., </w:t>
            </w:r>
            <w:r w:rsidRPr="00501570">
              <w:lastRenderedPageBreak/>
              <w:t xml:space="preserve">I.2.)I.CS.2.4.2. Analiza la división político-administrativa de su localidad, </w:t>
            </w:r>
            <w:proofErr w:type="spellStart"/>
            <w:r w:rsidRPr="00501570">
              <w:t>co</w:t>
            </w:r>
            <w:proofErr w:type="spellEnd"/>
            <w:r w:rsidRPr="00501570">
              <w:t>-munidad,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E7128" w:rsidRDefault="00033F90" w:rsidP="00CD679B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>Describe semejanzas y diferencias generales entre distin</w:t>
            </w: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tos grupos culturales del país con base en su edad, género, tradiciones, etnia y actividades económicas; se identifica con algunos de ellos y los caracteriza.</w:t>
            </w:r>
          </w:p>
        </w:tc>
        <w:tc>
          <w:tcPr>
            <w:tcW w:w="1967" w:type="dxa"/>
            <w:gridSpan w:val="2"/>
          </w:tcPr>
          <w:p w:rsidR="00033F90" w:rsidRDefault="00501570" w:rsidP="00CD679B">
            <w:r w:rsidRPr="00501570">
              <w:rPr>
                <w:highlight w:val="yellow"/>
              </w:rPr>
              <w:t xml:space="preserve">CS.2.1.11. Describir la diversidad humana, cultural y natural a través del análisis de los grupos sociales y étnicos </w:t>
            </w:r>
            <w:r w:rsidR="00045109">
              <w:rPr>
                <w:highlight w:val="yellow"/>
              </w:rPr>
              <w:t>que forman parte del barrio, co</w:t>
            </w:r>
            <w:r w:rsidRPr="00501570">
              <w:rPr>
                <w:highlight w:val="yellow"/>
              </w:rPr>
              <w:t>munidad, parroquia, cantón, provincia y país, con el fin de reconocerlas como componentes de un país diverso</w:t>
            </w:r>
          </w:p>
        </w:tc>
        <w:tc>
          <w:tcPr>
            <w:tcW w:w="2096" w:type="dxa"/>
          </w:tcPr>
          <w:p w:rsidR="00033F90" w:rsidRDefault="00501570" w:rsidP="00CD679B">
            <w:r w:rsidRPr="00501570"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</w:p>
        </w:tc>
        <w:tc>
          <w:tcPr>
            <w:tcW w:w="2166" w:type="dxa"/>
          </w:tcPr>
          <w:p w:rsidR="00033F90" w:rsidRDefault="00501570" w:rsidP="00CD679B">
            <w:r w:rsidRPr="00501570">
              <w:t xml:space="preserve">I.CS.2.4.1. Reconoce las características más relevantes (actividades </w:t>
            </w:r>
            <w:proofErr w:type="spellStart"/>
            <w:r w:rsidRPr="00501570">
              <w:t>cultu-rales</w:t>
            </w:r>
            <w:proofErr w:type="spellEnd"/>
            <w:r w:rsidRPr="00501570">
              <w:t xml:space="preserve">, patrimonios, acontecimientos, lugares, personajes y diversidad </w:t>
            </w:r>
            <w:proofErr w:type="spellStart"/>
            <w:r w:rsidRPr="00501570">
              <w:t>hu</w:t>
            </w:r>
            <w:proofErr w:type="spellEnd"/>
            <w:r w:rsidRPr="00501570">
              <w:t xml:space="preserve">-mana, natural, cultural y actividades económicas y atractivos turísticos) de su localidad, parroquia, cantón, provincia y país. (J.1., I.2.)I.CS.2.4.2. Analiza la división político-administrativa de su localidad, </w:t>
            </w:r>
            <w:proofErr w:type="spellStart"/>
            <w:r w:rsidRPr="00501570">
              <w:t>co</w:t>
            </w:r>
            <w:proofErr w:type="spellEnd"/>
            <w:r w:rsidRPr="00501570">
              <w:t xml:space="preserve">-munidad, parroquia, cantón y provincia, reconociendo las funciones y responsabilidades de las autoridades y ciudadanos en la conservación de medios de transporte, servicios públicos y vías de </w:t>
            </w:r>
            <w:r w:rsidRPr="00501570">
              <w:lastRenderedPageBreak/>
              <w:t>comunicación que brin-den seguridad y calidad de vida a sus habitantes. (J.2., I.2.)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E7128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Diferencia el </w:t>
            </w:r>
            <w:r w:rsidRPr="00BE7128">
              <w:rPr>
                <w:rFonts w:ascii="Verdana" w:hAnsi="Verdana" w:cs="HelveticaNeueLT Std Thin"/>
                <w:i/>
                <w:iCs/>
                <w:color w:val="000000"/>
                <w:sz w:val="20"/>
                <w:szCs w:val="20"/>
              </w:rPr>
              <w:t xml:space="preserve">patrimonio cultural </w:t>
            </w: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del </w:t>
            </w:r>
            <w:r w:rsidRPr="00BE7128">
              <w:rPr>
                <w:rFonts w:ascii="Verdana" w:hAnsi="Verdana" w:cs="HelveticaNeueLT Std Thin"/>
                <w:i/>
                <w:iCs/>
                <w:color w:val="000000"/>
                <w:sz w:val="20"/>
                <w:szCs w:val="20"/>
              </w:rPr>
              <w:t xml:space="preserve">patrimonio natural </w:t>
            </w:r>
            <w:r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de su región o provincia. </w:t>
            </w:r>
          </w:p>
          <w:p w:rsidR="00033F90" w:rsidRPr="00BE7128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33F90" w:rsidRDefault="00501570" w:rsidP="00CD679B">
            <w:r w:rsidRPr="00501570">
              <w:rPr>
                <w:highlight w:val="yellow"/>
              </w:rPr>
              <w:t>CS.2.3.8. Apreciar y practicar el cuidado de los servicios públicos y el patrimonio, en función del bienestar colectivo y el desarrollo sustentable</w:t>
            </w:r>
          </w:p>
        </w:tc>
        <w:tc>
          <w:tcPr>
            <w:tcW w:w="2096" w:type="dxa"/>
          </w:tcPr>
          <w:p w:rsidR="00033F90" w:rsidRDefault="00501570" w:rsidP="00CD679B">
            <w:r w:rsidRPr="00501570">
              <w:t>CE.CS.2.6. Explica las características diferenciales del Ecuador (cualidades, valores, grupos sociales y étnicos, regiones naturales, ubicación, derechos, responsabilidades) que aportan en la construcción de identidad y cultura nacional</w:t>
            </w:r>
          </w:p>
        </w:tc>
        <w:tc>
          <w:tcPr>
            <w:tcW w:w="2166" w:type="dxa"/>
          </w:tcPr>
          <w:p w:rsidR="00033F90" w:rsidRDefault="00501570" w:rsidP="00CD679B">
            <w:r w:rsidRPr="00501570">
              <w:t xml:space="preserve">.CS.2.6.1. Reconoce que todos los ecuatorianos tenemos derechos, deberes, cualidades y valores humanos que aportan en la </w:t>
            </w:r>
            <w:proofErr w:type="spellStart"/>
            <w:r w:rsidRPr="00501570">
              <w:t>construc-ción</w:t>
            </w:r>
            <w:proofErr w:type="spellEnd"/>
            <w:r w:rsidRPr="00501570">
              <w:t xml:space="preserve"> de nuestra identidad y cultura nacional. (J.1., S.2.)I.CS.2.6.2. Examina los límites, regiones naturales, diversidad de flora y fauna en relación con la división territorial del Ecuador, la provisión de servicios públicos, los patrimonios y la </w:t>
            </w:r>
            <w:proofErr w:type="spellStart"/>
            <w:r w:rsidRPr="00501570">
              <w:t>responsabili</w:t>
            </w:r>
            <w:proofErr w:type="spellEnd"/>
            <w:r w:rsidRPr="00501570">
              <w:t>-dad de los ecuatorianos, en función de su conservación y desarrollo sustentable. (J.1.)I.CS.2.6.3. Reconoce la ubicación del país y sus semejanzas con los países del resto del continente, con énfasis en los países de América del Sur, reconociendo que todos estamos vinculados por el respeto y promoción de derechos humanos universales. (J.3., S.2.)</w:t>
            </w:r>
          </w:p>
          <w:p w:rsidR="00501570" w:rsidRDefault="00501570" w:rsidP="00CD679B"/>
          <w:p w:rsidR="00501570" w:rsidRDefault="00501570" w:rsidP="00CD679B"/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E7128" w:rsidRDefault="00501570" w:rsidP="00CD679B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>
              <w:rPr>
                <w:rFonts w:ascii="Verdana" w:hAnsi="Verdana" w:cs="Aller"/>
                <w:color w:val="000000"/>
                <w:sz w:val="20"/>
                <w:szCs w:val="20"/>
              </w:rPr>
              <w:t>•</w:t>
            </w:r>
            <w:r w:rsidR="00033F90" w:rsidRPr="00BE7128">
              <w:rPr>
                <w:rFonts w:ascii="Verdana" w:hAnsi="Verdana" w:cs="HelveticaNeueLT Std Thin"/>
                <w:color w:val="000000"/>
                <w:sz w:val="20"/>
                <w:szCs w:val="20"/>
              </w:rPr>
              <w:t>Evidencia actitudes de respeto y solidaridad hacia la diversidad cultural de su localidad o región, reconociéndola como parte de su historia local o nacional.</w:t>
            </w:r>
          </w:p>
        </w:tc>
        <w:tc>
          <w:tcPr>
            <w:tcW w:w="1967" w:type="dxa"/>
            <w:gridSpan w:val="2"/>
          </w:tcPr>
          <w:p w:rsidR="00033F90" w:rsidRPr="00501570" w:rsidRDefault="00501570" w:rsidP="00CD679B">
            <w:pPr>
              <w:rPr>
                <w:highlight w:val="yellow"/>
              </w:rPr>
            </w:pPr>
            <w:r w:rsidRPr="00501570">
              <w:rPr>
                <w:highlight w:val="yellow"/>
              </w:rPr>
              <w:t xml:space="preserve">CS.2.3.6.  Participar en acciones de cooperación, trabajo solidario y reciprocidad (minga, </w:t>
            </w:r>
            <w:proofErr w:type="spellStart"/>
            <w:r w:rsidRPr="00501570">
              <w:rPr>
                <w:highlight w:val="yellow"/>
              </w:rPr>
              <w:t>randi-randi</w:t>
            </w:r>
            <w:proofErr w:type="spellEnd"/>
            <w:r w:rsidRPr="00501570">
              <w:rPr>
                <w:highlight w:val="yellow"/>
              </w:rPr>
              <w:t>) y apreciar su contribución al desarroll</w:t>
            </w:r>
            <w:r w:rsidR="00045109">
              <w:rPr>
                <w:highlight w:val="yellow"/>
              </w:rPr>
              <w:t>o de la comunidad, ejemplificán</w:t>
            </w:r>
            <w:r w:rsidRPr="00501570">
              <w:rPr>
                <w:highlight w:val="yellow"/>
              </w:rPr>
              <w:t>dolas con temas de seguridad vial y desastres naturales.</w:t>
            </w:r>
          </w:p>
        </w:tc>
        <w:tc>
          <w:tcPr>
            <w:tcW w:w="2096" w:type="dxa"/>
          </w:tcPr>
          <w:p w:rsidR="00033F90" w:rsidRDefault="00501570" w:rsidP="00CD679B">
            <w:r w:rsidRPr="00501570">
              <w:t xml:space="preserve">CE.CS.2.3. Explica la importancia que tienen la escuela y la comunidad como espacios en los que se fomentan las </w:t>
            </w:r>
            <w:proofErr w:type="spellStart"/>
            <w:r w:rsidRPr="00501570">
              <w:t>rela-ciones</w:t>
            </w:r>
            <w:proofErr w:type="spellEnd"/>
            <w:r w:rsidRPr="00501570">
              <w:t xml:space="preserve"> humanas, el aprendizaje y su desarrollo como ciudadano responsable</w:t>
            </w:r>
          </w:p>
        </w:tc>
        <w:tc>
          <w:tcPr>
            <w:tcW w:w="2166" w:type="dxa"/>
          </w:tcPr>
          <w:p w:rsidR="00501570" w:rsidRDefault="00501570" w:rsidP="00CD679B">
            <w:r w:rsidRPr="00501570">
              <w:t>I.CS.2.3.1. Reconoce los datos importantes de su escuela (nombre, símbolos, historia) y la identifica como un es-</w:t>
            </w:r>
            <w:proofErr w:type="spellStart"/>
            <w:r w:rsidRPr="00501570">
              <w:t>pacio</w:t>
            </w:r>
            <w:proofErr w:type="spellEnd"/>
            <w:r w:rsidRPr="00501570">
              <w:t xml:space="preserve"> de socialización e intercambio de aprendizajes con compañeros y maestros, que influirán en la construcción de su identidad. (J.3., I.2.)</w:t>
            </w:r>
          </w:p>
          <w:p w:rsidR="00033F90" w:rsidRDefault="00501570" w:rsidP="00CD679B">
            <w:r w:rsidRPr="00501570">
              <w:rPr>
                <w:b/>
              </w:rPr>
              <w:t>I.CS.2.3.2</w:t>
            </w:r>
            <w:r w:rsidRPr="00501570">
              <w:t xml:space="preserve">. Reconoce que las acciones de cooperación, </w:t>
            </w:r>
            <w:proofErr w:type="spellStart"/>
            <w:r w:rsidRPr="00501570">
              <w:t>tra</w:t>
            </w:r>
            <w:proofErr w:type="spellEnd"/>
            <w:r w:rsidRPr="00501570">
              <w:t>-bajo solidario y reciprocidad, el cumplimiento de sus de-</w:t>
            </w:r>
            <w:proofErr w:type="spellStart"/>
            <w:r w:rsidRPr="00501570">
              <w:t>rechos</w:t>
            </w:r>
            <w:proofErr w:type="spellEnd"/>
            <w:r w:rsidRPr="00501570">
              <w:t xml:space="preserve"> y obligaciones relacionadas con el tránsito y </w:t>
            </w:r>
            <w:proofErr w:type="spellStart"/>
            <w:r w:rsidRPr="00501570">
              <w:t>edu-cación</w:t>
            </w:r>
            <w:proofErr w:type="spellEnd"/>
            <w:r w:rsidRPr="00501570">
              <w:t xml:space="preserve"> vial, contribuyen al desarrollo de la comunidad y elabora una declaración de derechos para los niños, en función del Buen Vivir. (J.2., J.3.)</w:t>
            </w:r>
          </w:p>
        </w:tc>
      </w:tr>
      <w:tr w:rsidR="00033F90" w:rsidTr="00E56CF2">
        <w:tc>
          <w:tcPr>
            <w:tcW w:w="2036" w:type="dxa"/>
            <w:vMerge w:val="restart"/>
          </w:tcPr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RELACION</w:t>
            </w: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 </w:t>
            </w: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ENTRE </w:t>
            </w: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SOCIEDAD</w:t>
            </w: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 xml:space="preserve"> Y </w:t>
            </w: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</w:p>
          <w:p w:rsidR="00033F90" w:rsidRPr="00C50416" w:rsidRDefault="00033F90" w:rsidP="00CD679B">
            <w:pPr>
              <w:jc w:val="both"/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</w:pPr>
            <w:r w:rsidRPr="00C50416">
              <w:rPr>
                <w:rStyle w:val="A11"/>
                <w:rFonts w:ascii="Verdana" w:hAnsi="Verdana" w:cs="HelveticaNeueLT Std Thin"/>
                <w:b/>
                <w:sz w:val="20"/>
                <w:szCs w:val="20"/>
              </w:rPr>
              <w:t>ESPACIO</w:t>
            </w:r>
          </w:p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B4458D">
              <w:rPr>
                <w:rFonts w:ascii="Verdana" w:hAnsi="Verdana" w:cs="Aller"/>
                <w:color w:val="000000"/>
                <w:sz w:val="20"/>
                <w:szCs w:val="20"/>
              </w:rPr>
              <w:lastRenderedPageBreak/>
              <w:t xml:space="preserve">• 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Obtiene información descriptiva sobre el paisaje natural y cultural del país y de su provin</w:t>
            </w:r>
            <w:r w:rsidR="00501570">
              <w:rPr>
                <w:rFonts w:ascii="Verdana" w:hAnsi="Verdana" w:cs="HelveticaNeueLT Std Thin"/>
                <w:color w:val="000000"/>
                <w:sz w:val="20"/>
                <w:szCs w:val="20"/>
              </w:rPr>
              <w:t>cia, a partir de fuentes dadas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967" w:type="dxa"/>
            <w:gridSpan w:val="2"/>
          </w:tcPr>
          <w:p w:rsidR="00033F90" w:rsidRDefault="00501570" w:rsidP="00CD679B">
            <w:r w:rsidRPr="00501570">
              <w:t>CS.2.2.11. Analizar los atractivos turísticos más importantes de la localidad, comunidad, parroquia, cantón, provincia y p</w:t>
            </w:r>
            <w:r w:rsidR="00045109">
              <w:t>aís, y su influencia en el desa</w:t>
            </w:r>
            <w:r w:rsidRPr="00501570">
              <w:t>rrollo local y nacional</w:t>
            </w:r>
          </w:p>
        </w:tc>
        <w:tc>
          <w:tcPr>
            <w:tcW w:w="2096" w:type="dxa"/>
          </w:tcPr>
          <w:p w:rsidR="00033F90" w:rsidRDefault="00501570" w:rsidP="00CD679B">
            <w:r w:rsidRPr="00501570">
              <w:t xml:space="preserve">CE.CS.2.4. Analiza las características fundamentales del espacio del que forma parte, destacando la historia, la diversidad, la economía, la división político-administrativa, los riesgos naturales, los servicios públicos y las normas y derechos de los ciudadanos, en </w:t>
            </w:r>
            <w:r w:rsidRPr="00501570">
              <w:lastRenderedPageBreak/>
              <w:t>función de una convivencia humana solidaria y la construcción del Buen Vivir.</w:t>
            </w:r>
          </w:p>
        </w:tc>
        <w:tc>
          <w:tcPr>
            <w:tcW w:w="2166" w:type="dxa"/>
          </w:tcPr>
          <w:p w:rsidR="00501570" w:rsidRDefault="00501570" w:rsidP="00CD679B">
            <w:r w:rsidRPr="00501570">
              <w:lastRenderedPageBreak/>
              <w:t xml:space="preserve">I.CS.2.4.1. Reconoce las características más relevantes (actividades </w:t>
            </w:r>
            <w:proofErr w:type="spellStart"/>
            <w:r w:rsidRPr="00501570">
              <w:t>cultu-rales</w:t>
            </w:r>
            <w:proofErr w:type="spellEnd"/>
            <w:r w:rsidRPr="00501570">
              <w:t xml:space="preserve">, patrimonios, acontecimientos, lugares, personajes y diversidad </w:t>
            </w:r>
            <w:proofErr w:type="spellStart"/>
            <w:r w:rsidRPr="00501570">
              <w:t>hu</w:t>
            </w:r>
            <w:proofErr w:type="spellEnd"/>
            <w:r w:rsidRPr="00501570">
              <w:t xml:space="preserve">-mana, natural, cultural y actividades económicas y atractivos turísticos) de su localidad, parroquia, cantón, provincia y país. (J.1., </w:t>
            </w:r>
            <w:r w:rsidRPr="00501570">
              <w:lastRenderedPageBreak/>
              <w:t>I.2.)</w:t>
            </w:r>
          </w:p>
          <w:p w:rsidR="00033F90" w:rsidRDefault="00501570" w:rsidP="00CD679B">
            <w:r w:rsidRPr="00501570">
              <w:rPr>
                <w:b/>
              </w:rPr>
              <w:t>I.CS.2.4.2</w:t>
            </w:r>
            <w:r w:rsidRPr="00501570">
              <w:t xml:space="preserve">. Analiza la división político-administrativa de su localidad, </w:t>
            </w:r>
            <w:proofErr w:type="spellStart"/>
            <w:r w:rsidRPr="00501570">
              <w:t>co</w:t>
            </w:r>
            <w:proofErr w:type="spellEnd"/>
            <w:r w:rsidRPr="00501570">
              <w:t>-munidad,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rPr>
                <w:rFonts w:ascii="Verdana" w:hAnsi="Verdana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. Formula pregun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>tas y describe características gene</w:t>
            </w:r>
            <w:r w:rsidR="00501570">
              <w:rPr>
                <w:rFonts w:ascii="Verdana" w:hAnsi="Verdana" w:cs="HelveticaNeueLT Std Thin"/>
                <w:color w:val="000000"/>
                <w:sz w:val="20"/>
                <w:szCs w:val="20"/>
              </w:rPr>
              <w:t>rales de su espacio geográfico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y de quienes lo habitan.</w:t>
            </w:r>
          </w:p>
        </w:tc>
        <w:tc>
          <w:tcPr>
            <w:tcW w:w="1967" w:type="dxa"/>
            <w:gridSpan w:val="2"/>
          </w:tcPr>
          <w:p w:rsidR="00033F90" w:rsidRDefault="008E4BD1" w:rsidP="00CD679B">
            <w:r w:rsidRPr="008E4BD1">
              <w:t>I.CS.2.2.1. Infiere que la ubicación de su vivienda, escuela y localidad le otorga características diferenciales en cuanto a estructuras, accidentes geográficos y riesgos naturales, y analiza las posibles alternativas que puede aplicar en caso de un desastre natural. (J.4., I.2., S.1.)</w:t>
            </w:r>
          </w:p>
        </w:tc>
        <w:tc>
          <w:tcPr>
            <w:tcW w:w="2096" w:type="dxa"/>
          </w:tcPr>
          <w:p w:rsidR="00033F90" w:rsidRDefault="008E4BD1" w:rsidP="00CD679B">
            <w:r w:rsidRPr="008E4BD1">
              <w:t>CE.CS.2.2.Examina los posibles riesgos que existen en su vivienda, escuela y localidad, reconociendo los planes de con-</w:t>
            </w:r>
            <w:proofErr w:type="spellStart"/>
            <w:r w:rsidRPr="008E4BD1">
              <w:t>tingencia</w:t>
            </w:r>
            <w:proofErr w:type="spellEnd"/>
            <w:r w:rsidRPr="008E4BD1">
              <w:t xml:space="preserve"> que puede aplicar en caso de algún desastre natural</w:t>
            </w:r>
          </w:p>
        </w:tc>
        <w:tc>
          <w:tcPr>
            <w:tcW w:w="2166" w:type="dxa"/>
          </w:tcPr>
          <w:p w:rsidR="00033F90" w:rsidRDefault="008E4BD1" w:rsidP="00CD679B">
            <w:r w:rsidRPr="008E4BD1">
              <w:t>.CS.2.2.1. Infiere que la ubicación de su vivienda, escuela y localidad le otorga características diferenciales en cuanto a estructuras, accidentes geográficos y riesgos naturales, y analiza las posibles alternativas que puede aplicar en caso de un desastre natural. (J.4., I.2., S.1.)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E7128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Comunica información recolectada y emite opiniones sobre las características observadas en forma oral, escrita y gráfica. </w:t>
            </w:r>
          </w:p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33F90" w:rsidRPr="008E4BD1" w:rsidRDefault="008E4BD1" w:rsidP="00CD679B">
            <w:pPr>
              <w:rPr>
                <w:highlight w:val="yellow"/>
              </w:rPr>
            </w:pPr>
            <w:r w:rsidRPr="008E4BD1">
              <w:rPr>
                <w:highlight w:val="yellow"/>
              </w:rPr>
              <w:t>CS.2.2.10. Analizar la importancia de la</w:t>
            </w:r>
            <w:r w:rsidR="00045109">
              <w:rPr>
                <w:highlight w:val="yellow"/>
              </w:rPr>
              <w:t>s actividades económicas (ocupa</w:t>
            </w:r>
            <w:r w:rsidRPr="008E4BD1">
              <w:rPr>
                <w:highlight w:val="yellow"/>
              </w:rPr>
              <w:t xml:space="preserve">ciones, turismo, medios de subsistencia, provisión de bienes y servicios) que </w:t>
            </w:r>
            <w:r w:rsidRPr="008E4BD1">
              <w:rPr>
                <w:highlight w:val="yellow"/>
              </w:rPr>
              <w:lastRenderedPageBreak/>
              <w:t>caracterizan a la localidad, la comunidad, l</w:t>
            </w:r>
            <w:r w:rsidR="00045109">
              <w:rPr>
                <w:highlight w:val="yellow"/>
              </w:rPr>
              <w:t>a parroquia, el cantón y la pro</w:t>
            </w:r>
            <w:r w:rsidRPr="008E4BD1">
              <w:rPr>
                <w:highlight w:val="yellow"/>
              </w:rPr>
              <w:t>vincia, para identificar su influencia en la calidad de vida de sus habitantes</w:t>
            </w:r>
          </w:p>
        </w:tc>
        <w:tc>
          <w:tcPr>
            <w:tcW w:w="2096" w:type="dxa"/>
          </w:tcPr>
          <w:p w:rsidR="00033F90" w:rsidRDefault="008E4BD1" w:rsidP="00CD679B">
            <w:r w:rsidRPr="008E4BD1">
              <w:lastRenderedPageBreak/>
              <w:t xml:space="preserve">CE.CS.2.4. Analiza las características fundamentales del espacio del que forma parte, destacando la historia, la diversidad, la economía, la división </w:t>
            </w:r>
            <w:r w:rsidRPr="008E4BD1">
              <w:lastRenderedPageBreak/>
              <w:t>político-administrativa, los riesgos naturales, los servicios públicos y las normas y derechos de los ciudadanos, en función de una convivencia humana solidaria y la construcción del Buen Vivir</w:t>
            </w:r>
          </w:p>
        </w:tc>
        <w:tc>
          <w:tcPr>
            <w:tcW w:w="2166" w:type="dxa"/>
          </w:tcPr>
          <w:p w:rsidR="008E4BD1" w:rsidRDefault="008E4BD1" w:rsidP="00CD679B">
            <w:r w:rsidRPr="008E4BD1">
              <w:lastRenderedPageBreak/>
              <w:t xml:space="preserve">I.CS.2.4.1. Reconoce las características más relevantes (actividades </w:t>
            </w:r>
            <w:proofErr w:type="spellStart"/>
            <w:r w:rsidRPr="008E4BD1">
              <w:t>cultu-rales</w:t>
            </w:r>
            <w:proofErr w:type="spellEnd"/>
            <w:r w:rsidRPr="008E4BD1">
              <w:t xml:space="preserve">, patrimonios, acontecimientos, lugares, personajes y diversidad </w:t>
            </w:r>
            <w:proofErr w:type="spellStart"/>
            <w:r w:rsidRPr="008E4BD1">
              <w:t>hu</w:t>
            </w:r>
            <w:proofErr w:type="spellEnd"/>
            <w:r w:rsidRPr="008E4BD1">
              <w:t xml:space="preserve">-mana, natural, cultural y </w:t>
            </w:r>
            <w:r w:rsidRPr="008E4BD1">
              <w:lastRenderedPageBreak/>
              <w:t>actividades económicas y atractivos turísticos) de su localidad, parroquia, cantón, provincia y país. (J.1., I.2.)</w:t>
            </w:r>
          </w:p>
          <w:p w:rsidR="00033F90" w:rsidRDefault="008E4BD1" w:rsidP="00CD679B">
            <w:r w:rsidRPr="008E4BD1">
              <w:rPr>
                <w:b/>
              </w:rPr>
              <w:t>I.CS.2.4.2</w:t>
            </w:r>
            <w:r w:rsidRPr="008E4BD1">
              <w:t xml:space="preserve">. Analiza la división político-administrativa de su localidad, </w:t>
            </w:r>
            <w:proofErr w:type="spellStart"/>
            <w:r w:rsidRPr="008E4BD1">
              <w:t>co</w:t>
            </w:r>
            <w:proofErr w:type="spellEnd"/>
            <w:r w:rsidRPr="008E4BD1">
              <w:t>-munidad,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B4458D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Relaciona formas básicas de organización territorial (como barrio, parroquia, cantón, provincia y país) con características generales geo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softHyphen/>
              <w:t xml:space="preserve">gráficas, demográficas, culturales y económicas de una región o zona del país.     </w:t>
            </w:r>
          </w:p>
        </w:tc>
        <w:tc>
          <w:tcPr>
            <w:tcW w:w="1967" w:type="dxa"/>
            <w:gridSpan w:val="2"/>
          </w:tcPr>
          <w:p w:rsidR="00033F90" w:rsidRPr="008E4BD1" w:rsidRDefault="008E4BD1" w:rsidP="00CD679B">
            <w:pPr>
              <w:rPr>
                <w:highlight w:val="yellow"/>
              </w:rPr>
            </w:pPr>
            <w:r w:rsidRPr="008E4BD1">
              <w:rPr>
                <w:highlight w:val="yellow"/>
              </w:rPr>
              <w:t>CS.2.2.5. Opinar acerca de las oportunidades y amenazas de la ubicación geográfica de la localidad, comunidad, parroquia, cantón y provincia, por medio del uso de TIC y/o de material cartográfico.</w:t>
            </w:r>
          </w:p>
        </w:tc>
        <w:tc>
          <w:tcPr>
            <w:tcW w:w="2096" w:type="dxa"/>
          </w:tcPr>
          <w:p w:rsidR="00033F90" w:rsidRDefault="008E4BD1" w:rsidP="00CD679B">
            <w:r w:rsidRPr="008E4BD1"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</w:t>
            </w:r>
          </w:p>
        </w:tc>
        <w:tc>
          <w:tcPr>
            <w:tcW w:w="2166" w:type="dxa"/>
          </w:tcPr>
          <w:p w:rsidR="00033F90" w:rsidRDefault="008E4BD1" w:rsidP="00CD679B">
            <w:r w:rsidRPr="008E4BD1">
              <w:t xml:space="preserve">I.CS.2.4.1. Reconoce las características más relevantes (actividades </w:t>
            </w:r>
            <w:proofErr w:type="spellStart"/>
            <w:r w:rsidRPr="008E4BD1">
              <w:t>cultu-rales</w:t>
            </w:r>
            <w:proofErr w:type="spellEnd"/>
            <w:r w:rsidRPr="008E4BD1">
              <w:t xml:space="preserve">, patrimonios, acontecimientos, lugares, personajes y diversidad </w:t>
            </w:r>
            <w:proofErr w:type="spellStart"/>
            <w:r w:rsidRPr="008E4BD1">
              <w:t>hu</w:t>
            </w:r>
            <w:proofErr w:type="spellEnd"/>
            <w:r w:rsidRPr="008E4BD1">
              <w:t>-mana, natural, cultural y actividades económicas y atractivos turísticos) de su localidad, parroquia, cantón, provincia y país. (J.1., I.2.)I.CS.2.4.2. Analiza la división político-adm</w:t>
            </w:r>
            <w:r w:rsidR="004B558E">
              <w:t>inistrativa de su localidad, co</w:t>
            </w:r>
            <w:r w:rsidRPr="008E4BD1">
              <w:t xml:space="preserve">munidad, parroquia, cantón y provincia, </w:t>
            </w:r>
            <w:r w:rsidRPr="008E4BD1">
              <w:lastRenderedPageBreak/>
              <w:t>reconociendo las funciones y responsabilidades de las autoridades y ciudadanos en la conservación de medios de transporte, servicios públicos y vías de comunicación que brin-den seguridad y calidad de vida a sus habitantes. (J.2., I.2.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Reproduce o dibuja mapas temáticos de su localidad y provincia, y utiliza simbología. </w:t>
            </w:r>
          </w:p>
        </w:tc>
        <w:tc>
          <w:tcPr>
            <w:tcW w:w="1967" w:type="dxa"/>
            <w:gridSpan w:val="2"/>
          </w:tcPr>
          <w:p w:rsidR="00033F90" w:rsidRPr="008E4BD1" w:rsidRDefault="008E4BD1" w:rsidP="00CD679B">
            <w:pPr>
              <w:rPr>
                <w:highlight w:val="yellow"/>
              </w:rPr>
            </w:pPr>
            <w:r w:rsidRPr="008E4BD1">
              <w:rPr>
                <w:highlight w:val="yellow"/>
              </w:rPr>
              <w:t>CS.2.2.1. Reconocer y ubicar la vivienda, la escuela y la lo-calidad a partir de puntos de referencia y representaciones gráficas (croquis, planos, etc.), considerando accidentes geográficos y posibles riesgos naturales</w:t>
            </w:r>
          </w:p>
        </w:tc>
        <w:tc>
          <w:tcPr>
            <w:tcW w:w="2096" w:type="dxa"/>
          </w:tcPr>
          <w:p w:rsidR="00033F90" w:rsidRDefault="008E4BD1" w:rsidP="00CD679B">
            <w:r w:rsidRPr="008E4BD1">
              <w:t>CE.CS.2.2.Examina los posibles riesgos que existen en su vivienda, escuela y localidad,</w:t>
            </w:r>
            <w:r w:rsidR="004F6ACF">
              <w:t xml:space="preserve"> reconociendo los planes de con</w:t>
            </w:r>
            <w:r w:rsidRPr="008E4BD1">
              <w:t>tingencia que puede aplicar en caso de algún desastre natural.</w:t>
            </w:r>
          </w:p>
        </w:tc>
        <w:tc>
          <w:tcPr>
            <w:tcW w:w="2166" w:type="dxa"/>
          </w:tcPr>
          <w:p w:rsidR="00033F90" w:rsidRDefault="008E4BD1" w:rsidP="00CD679B">
            <w:r w:rsidRPr="008E4BD1">
              <w:t>I.CS.2.2.1. Infiere que la ubicación de su vivienda, escuela y localidad le otorga características diferenciales en cuanto a estructuras, accidentes geográficos y riesgos naturales, y analiza las posibles alternativas que puede aplicar en caso de un desastre natural. (J.4., I.2., S.1.</w:t>
            </w:r>
          </w:p>
        </w:tc>
      </w:tr>
      <w:tr w:rsidR="00033F90" w:rsidTr="00E56CF2">
        <w:trPr>
          <w:trHeight w:val="6788"/>
        </w:trPr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rPr>
                <w:rFonts w:ascii="Verdana" w:hAnsi="Verdana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Explica cómo la acción de las personas influye en el deterioro o en la conservación de la riqueza natural</w:t>
            </w:r>
          </w:p>
        </w:tc>
        <w:tc>
          <w:tcPr>
            <w:tcW w:w="1967" w:type="dxa"/>
            <w:gridSpan w:val="2"/>
          </w:tcPr>
          <w:p w:rsidR="00033F90" w:rsidRDefault="004B558E" w:rsidP="00CD679B">
            <w:r w:rsidRPr="00045109">
              <w:rPr>
                <w:highlight w:val="yellow"/>
              </w:rPr>
              <w:t>CS.2.1.10. Localizar y apreciar el patrimonio natural y cultural de la localidad, parroquia, cantón, provincia y país, mediante la identificación de sus características y el reconocimiento de la necesidad social de su cuidado y conservación</w:t>
            </w:r>
          </w:p>
        </w:tc>
        <w:tc>
          <w:tcPr>
            <w:tcW w:w="2096" w:type="dxa"/>
          </w:tcPr>
          <w:p w:rsidR="00033F90" w:rsidRPr="004B558E" w:rsidRDefault="00045109" w:rsidP="00CD679B">
            <w:pPr>
              <w:rPr>
                <w:lang w:val="es-ES"/>
              </w:rPr>
            </w:pPr>
            <w:r w:rsidRPr="00045109">
              <w:rPr>
                <w:lang w:val="es-E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</w:tc>
        <w:tc>
          <w:tcPr>
            <w:tcW w:w="2166" w:type="dxa"/>
          </w:tcPr>
          <w:p w:rsidR="00045109" w:rsidRDefault="00045109" w:rsidP="00CD679B">
            <w:r w:rsidRPr="00045109">
              <w:t>I.CS.2.4.1. Reconoce las características má</w:t>
            </w:r>
            <w:r>
              <w:t>s relevantes (actividades cultu</w:t>
            </w:r>
            <w:r w:rsidRPr="00045109">
              <w:t>rales, patrimonios, acontecimientos, luga</w:t>
            </w:r>
            <w:r>
              <w:t>res, personajes y diversidad hu</w:t>
            </w:r>
            <w:r w:rsidRPr="00045109">
              <w:t xml:space="preserve">mana, natural, cultural y actividades económicas y atractivos turísticos) de su localidad, parroquia, cantón, provincia y país. </w:t>
            </w:r>
          </w:p>
          <w:p w:rsidR="00045109" w:rsidRDefault="00045109" w:rsidP="00CD679B"/>
          <w:p w:rsidR="00033F90" w:rsidRDefault="00045109" w:rsidP="00CD679B">
            <w:r w:rsidRPr="00045109">
              <w:t>(J.1., I.2.)I.CS.2.4.2. Analiza la división político-administrativa de</w:t>
            </w:r>
            <w:r>
              <w:t xml:space="preserve"> su localidad, co</w:t>
            </w:r>
            <w:r w:rsidRPr="00045109">
              <w:t>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</w:t>
            </w:r>
          </w:p>
        </w:tc>
      </w:tr>
      <w:tr w:rsidR="00033F90" w:rsidTr="00E56CF2">
        <w:trPr>
          <w:trHeight w:val="7355"/>
        </w:trPr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Identifica simbología conv</w:t>
            </w:r>
            <w:r w:rsidR="00501570">
              <w:rPr>
                <w:rFonts w:ascii="Verdana" w:hAnsi="Verdana" w:cs="HelveticaNeueLT Std Thin"/>
                <w:color w:val="000000"/>
                <w:sz w:val="20"/>
                <w:szCs w:val="20"/>
              </w:rPr>
              <w:t>encional de acuerdo a su nivel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y ubica su parroquia, cantón y provincia en mapas temáticos del país.  </w:t>
            </w:r>
          </w:p>
        </w:tc>
        <w:tc>
          <w:tcPr>
            <w:tcW w:w="1967" w:type="dxa"/>
            <w:gridSpan w:val="2"/>
          </w:tcPr>
          <w:p w:rsidR="00033F90" w:rsidRPr="00045109" w:rsidRDefault="00045109" w:rsidP="00CD679B">
            <w:pPr>
              <w:rPr>
                <w:highlight w:val="yellow"/>
              </w:rPr>
            </w:pPr>
            <w:r w:rsidRPr="00045109">
              <w:rPr>
                <w:highlight w:val="yellow"/>
              </w:rPr>
              <w:t>CS.2.2.5. Opinar acerca de las oportunidades y amenazas de la ubicación geográfica de la localidad, comunidad, parroquia, cantón y provincia, por medio del uso de TIC y/o de material cartográfico</w:t>
            </w:r>
          </w:p>
        </w:tc>
        <w:tc>
          <w:tcPr>
            <w:tcW w:w="2096" w:type="dxa"/>
          </w:tcPr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CE.CS.2.4. 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Analiza las características fundamentales del espacio del que forma parte, destacando la historia, la diversidad, 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la economía, la división político-administrativa, los riesgos naturales, los servicios públicos y las normas y derechos de los 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ciudadanos, en función de una convivencia humana solidaria y la construcción del Buen Vivir</w:t>
            </w:r>
          </w:p>
          <w:p w:rsidR="00033F90" w:rsidRPr="00045109" w:rsidRDefault="00033F90" w:rsidP="00CD679B">
            <w:pPr>
              <w:rPr>
                <w:lang w:val="es-ES"/>
              </w:rPr>
            </w:pPr>
          </w:p>
        </w:tc>
        <w:tc>
          <w:tcPr>
            <w:tcW w:w="2166" w:type="dxa"/>
          </w:tcPr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.CS.2.4.1.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 Reconoce las características más relevantes (actividades culturales, patrimonios, acontecimientos, lugares, personajes y diversidad humana, natural, cultural y actividades económicas y atractivos turísticos) de 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proofErr w:type="gramStart"/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su</w:t>
            </w:r>
            <w:proofErr w:type="gramEnd"/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 localidad, parroquia, cantón, provincia y país. (J.1., I.2.)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b/>
                <w:sz w:val="21"/>
                <w:szCs w:val="21"/>
                <w:lang w:val="es-ES" w:eastAsia="es-ES"/>
              </w:rPr>
              <w:t xml:space="preserve">I.CS.2.4.2. 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Analiza la división político-administrativa de su localidad, comunidad, parroquia, cantón y provincia, reconociendo las funciones y 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responsabilidades de las autoridades y ciudadanos en la conservación de </w:t>
            </w:r>
          </w:p>
          <w:p w:rsidR="00045109" w:rsidRPr="00045109" w:rsidRDefault="00045109" w:rsidP="000451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proofErr w:type="gramStart"/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medios</w:t>
            </w:r>
            <w:proofErr w:type="gramEnd"/>
            <w:r w:rsidRPr="00045109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 de transporte, servicios públicos y vías de comunicación que brinden seguridad y calidad de vida a sus habitantes. (J.2., I.2.)</w:t>
            </w:r>
          </w:p>
          <w:p w:rsidR="00033F90" w:rsidRDefault="00033F90" w:rsidP="00CD679B"/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</w:t>
            </w:r>
            <w:r w:rsidRPr="00B4458D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Menciona y demuestra acciones de cuidado de los recursos naturales de su localidad o provincia, y explica la importancia de dicho cuidado.</w:t>
            </w:r>
          </w:p>
        </w:tc>
        <w:tc>
          <w:tcPr>
            <w:tcW w:w="1967" w:type="dxa"/>
            <w:gridSpan w:val="2"/>
          </w:tcPr>
          <w:p w:rsidR="00033F90" w:rsidRPr="000E64F1" w:rsidRDefault="000E64F1" w:rsidP="00CD679B">
            <w:pPr>
              <w:rPr>
                <w:highlight w:val="yellow"/>
                <w:lang w:val="es-ES"/>
              </w:rPr>
            </w:pPr>
            <w:r w:rsidRPr="000E64F1">
              <w:rPr>
                <w:highlight w:val="yellow"/>
                <w:lang w:val="es-ES"/>
              </w:rPr>
              <w:t xml:space="preserve">CS.2.3.6.  Participar en acciones de cooperación, trabajo solidario y reciprocidad (minga, </w:t>
            </w:r>
            <w:proofErr w:type="spellStart"/>
            <w:r w:rsidRPr="000E64F1">
              <w:rPr>
                <w:highlight w:val="yellow"/>
                <w:lang w:val="es-ES"/>
              </w:rPr>
              <w:t>randi-randi</w:t>
            </w:r>
            <w:proofErr w:type="spellEnd"/>
            <w:r w:rsidRPr="000E64F1">
              <w:rPr>
                <w:highlight w:val="yellow"/>
                <w:lang w:val="es-ES"/>
              </w:rPr>
              <w:t>) y apreciar su contribución al desarrollo de la comunidad, ejemplificándolas con temas de seguridad vial y desastres naturales</w:t>
            </w:r>
          </w:p>
        </w:tc>
        <w:tc>
          <w:tcPr>
            <w:tcW w:w="2096" w:type="dxa"/>
          </w:tcPr>
          <w:p w:rsidR="000E64F1" w:rsidRPr="000E64F1" w:rsidRDefault="000E64F1" w:rsidP="000E64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E64F1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CE.CS.2.3.</w:t>
            </w:r>
          </w:p>
          <w:p w:rsidR="000E64F1" w:rsidRPr="000E64F1" w:rsidRDefault="000E64F1" w:rsidP="000E64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0E64F1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 Explica la importancia que tienen la escuela y la comunidad como espacios en los que se fomentan las relaciones humanas, el aprendizaje y su desarrollo como ciudadano responsable.</w:t>
            </w:r>
          </w:p>
          <w:p w:rsidR="00033F90" w:rsidRPr="000E64F1" w:rsidRDefault="00033F90" w:rsidP="00CD679B">
            <w:pPr>
              <w:rPr>
                <w:lang w:val="es-ES"/>
              </w:rPr>
            </w:pPr>
          </w:p>
        </w:tc>
        <w:tc>
          <w:tcPr>
            <w:tcW w:w="2166" w:type="dxa"/>
          </w:tcPr>
          <w:p w:rsidR="00033F90" w:rsidRDefault="000E64F1" w:rsidP="00CD679B">
            <w:r w:rsidRPr="000E64F1">
              <w:t xml:space="preserve">.CS.2.3.1. Reconoce los datos importantes de su escuela (nombre, símbolos, historia) y la identifica </w:t>
            </w:r>
            <w:r>
              <w:t>como un es</w:t>
            </w:r>
            <w:r w:rsidRPr="000E64F1">
              <w:t xml:space="preserve">pacio de socialización e intercambio de aprendizajes con compañeros y maestros, que influirán en la construcción de su identidad. (J.3., I.2.)I.CS.2.3.2. </w:t>
            </w:r>
            <w:r w:rsidRPr="000E64F1">
              <w:lastRenderedPageBreak/>
              <w:t>Reconoce que l</w:t>
            </w:r>
            <w:r>
              <w:t>as acciones de cooperación, tra</w:t>
            </w:r>
            <w:r w:rsidRPr="000E64F1">
              <w:t>bajo solidario y reciprocidad, el cumplimient</w:t>
            </w:r>
            <w:r w:rsidR="000A0C64">
              <w:t>o de sus de</w:t>
            </w:r>
            <w:r w:rsidRPr="000E64F1">
              <w:t>rechos y obligaciones rel</w:t>
            </w:r>
            <w:r w:rsidR="000A0C64">
              <w:t>acionadas con el tránsito y edu</w:t>
            </w:r>
            <w:r w:rsidRPr="000E64F1">
              <w:t>cación vial, contribuyen al desarrollo de la comunidad y elabora una declaración de derechos para los niños, en función del Buen Vivir. (J.2., J.3.)</w:t>
            </w:r>
          </w:p>
        </w:tc>
      </w:tr>
      <w:tr w:rsidR="00033F90" w:rsidTr="00E56CF2">
        <w:tc>
          <w:tcPr>
            <w:tcW w:w="2036" w:type="dxa"/>
            <w:vMerge w:val="restart"/>
          </w:tcPr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CONVIVENCIA</w:t>
            </w: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627B09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 </w:t>
            </w: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SOCIAL </w:t>
            </w: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Y </w:t>
            </w: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 xml:space="preserve">DESARROLLO </w:t>
            </w: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</w:p>
          <w:p w:rsidR="00033F90" w:rsidRPr="00C50416" w:rsidRDefault="00033F90" w:rsidP="00CD679B">
            <w:pPr>
              <w:jc w:val="both"/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</w:pPr>
            <w:r w:rsidRPr="00C50416">
              <w:rPr>
                <w:rFonts w:ascii="Verdana" w:hAnsi="Verdana" w:cs="HelveticaNeueLT Std Thin"/>
                <w:b/>
                <w:color w:val="000000"/>
                <w:sz w:val="20"/>
                <w:szCs w:val="20"/>
              </w:rPr>
              <w:t>HUMANO</w:t>
            </w:r>
          </w:p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4458D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Obtien</w:t>
            </w:r>
            <w:r w:rsidR="00501570">
              <w:rPr>
                <w:rFonts w:ascii="Verdana" w:hAnsi="Verdana" w:cs="HelveticaNeueLT Std Thin"/>
                <w:color w:val="000000"/>
                <w:sz w:val="20"/>
                <w:szCs w:val="20"/>
              </w:rPr>
              <w:t>e información de fuentes dadas sobre las relaciones sociales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 de su localidad o provincia, y formula preguntas al respecto. </w:t>
            </w:r>
          </w:p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33F90" w:rsidRDefault="00627B09" w:rsidP="00CD679B">
            <w:r w:rsidRPr="00424741">
              <w:rPr>
                <w:highlight w:val="yellow"/>
              </w:rPr>
              <w:t>CS.2.1.8. Reconocer acontecimientos, lugares y personajes de la localidad, parroquia, cantón, provincia y país, destacando su relevancia en la cohesión social e identidad local o nacional.</w:t>
            </w:r>
          </w:p>
        </w:tc>
        <w:tc>
          <w:tcPr>
            <w:tcW w:w="2096" w:type="dxa"/>
          </w:tcPr>
          <w:p w:rsidR="00033F90" w:rsidRDefault="00627B09" w:rsidP="00CD679B">
            <w:r w:rsidRPr="00627B09"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</w:tc>
        <w:tc>
          <w:tcPr>
            <w:tcW w:w="2166" w:type="dxa"/>
          </w:tcPr>
          <w:p w:rsidR="00033F90" w:rsidRDefault="00627B09" w:rsidP="00CD679B">
            <w:r w:rsidRPr="00627B09">
              <w:t>I.CS.2.4.1. Reconoce las características má</w:t>
            </w:r>
            <w:r>
              <w:t>s relevantes (actividades cultu</w:t>
            </w:r>
            <w:r w:rsidRPr="00627B09">
              <w:t>rales, patrimonios, acontecimientos, luga</w:t>
            </w:r>
            <w:r>
              <w:t>res, personajes y diversidad hu</w:t>
            </w:r>
            <w:r w:rsidRPr="00627B09">
              <w:t>mana, natural, cultural y actividades económicas y atractivos turísticos) de su localidad, parroquia, cantón, provincia y país. (J.1., I.2.)</w:t>
            </w:r>
          </w:p>
          <w:p w:rsidR="00627B09" w:rsidRDefault="00627B09" w:rsidP="00CD679B">
            <w:r w:rsidRPr="00627B09">
              <w:rPr>
                <w:b/>
              </w:rPr>
              <w:t>CS.2.4.2</w:t>
            </w:r>
            <w:r w:rsidRPr="00627B09">
              <w:t>. Analiza la división político-adm</w:t>
            </w:r>
            <w:r>
              <w:t>inistrativa de su localidad, co</w:t>
            </w:r>
            <w:r w:rsidRPr="00627B09">
              <w:t xml:space="preserve">munidad, parroquia, cantón y provincia, reconociendo las funciones y responsabilidades de las autoridades y ciudadanos en la conservación de medios de </w:t>
            </w:r>
            <w:r w:rsidRPr="00627B09">
              <w:lastRenderedPageBreak/>
              <w:t>transporte, servicios públicos y vías de comunicación que brin-den seguridad y calidad de vida a sus habitantes. (J.2., I.2.)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Comunica sus ideas u opiniones en forma escrita, oral y gráfica sobre temas de convivencia social en su localidad. </w:t>
            </w:r>
          </w:p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33F90" w:rsidRPr="00424741" w:rsidRDefault="00424741" w:rsidP="00CD679B">
            <w:pPr>
              <w:rPr>
                <w:highlight w:val="yellow"/>
              </w:rPr>
            </w:pPr>
            <w:r w:rsidRPr="00424741">
              <w:rPr>
                <w:highlight w:val="yellow"/>
              </w:rPr>
              <w:t xml:space="preserve">CS.2.3.6.  Participar en acciones de cooperación, trabajo solidario y reciprocidad (minga, </w:t>
            </w:r>
            <w:proofErr w:type="spellStart"/>
            <w:r w:rsidRPr="00424741">
              <w:rPr>
                <w:highlight w:val="yellow"/>
              </w:rPr>
              <w:t>randi-randi</w:t>
            </w:r>
            <w:proofErr w:type="spellEnd"/>
            <w:r w:rsidRPr="00424741">
              <w:rPr>
                <w:highlight w:val="yellow"/>
              </w:rPr>
              <w:t>) y apreciar su contribución al desarroll</w:t>
            </w:r>
            <w:r>
              <w:rPr>
                <w:highlight w:val="yellow"/>
              </w:rPr>
              <w:t xml:space="preserve">o de la comunidad, ejemplificándolas </w:t>
            </w:r>
            <w:r w:rsidRPr="00424741">
              <w:rPr>
                <w:highlight w:val="yellow"/>
              </w:rPr>
              <w:t>con temas de seguridad vial y desastres naturales.</w:t>
            </w:r>
          </w:p>
        </w:tc>
        <w:tc>
          <w:tcPr>
            <w:tcW w:w="2096" w:type="dxa"/>
          </w:tcPr>
          <w:p w:rsidR="00033F90" w:rsidRDefault="00424741" w:rsidP="00CD679B">
            <w:r w:rsidRPr="00424741">
              <w:t xml:space="preserve">CE.CS.2.3. Explica la importancia que tienen la escuela y la comunidad como espacios </w:t>
            </w:r>
            <w:r>
              <w:t>en los que se fomentan las rela</w:t>
            </w:r>
            <w:r w:rsidRPr="00424741">
              <w:t>ciones humanas, el aprendizaje y su desarrollo como ciudadano responsable.</w:t>
            </w:r>
          </w:p>
        </w:tc>
        <w:tc>
          <w:tcPr>
            <w:tcW w:w="2166" w:type="dxa"/>
          </w:tcPr>
          <w:p w:rsidR="00424741" w:rsidRDefault="00424741" w:rsidP="00CD679B">
            <w:r w:rsidRPr="00424741">
              <w:t>I.CS.2.3.1. Reconoce los datos importantes de su escuela (nombre, símbolos, histo</w:t>
            </w:r>
            <w:r w:rsidR="004E4CA3">
              <w:t>ria) y la identifica como un es</w:t>
            </w:r>
            <w:r w:rsidRPr="00424741">
              <w:t>pacio de socialización e intercambio de aprendizajes con compañeros y maestros, que influirán en la construcción de su identidad. (J.3., I.2.)</w:t>
            </w:r>
          </w:p>
          <w:p w:rsidR="00033F90" w:rsidRDefault="00424741" w:rsidP="00CD679B">
            <w:r w:rsidRPr="00424741">
              <w:rPr>
                <w:b/>
              </w:rPr>
              <w:t>I.CS.2.3.2</w:t>
            </w:r>
            <w:r w:rsidRPr="00424741">
              <w:t>. Reconoce que l</w:t>
            </w:r>
            <w:r w:rsidR="004E4CA3">
              <w:t>as acciones de cooperación, tra</w:t>
            </w:r>
            <w:r w:rsidRPr="00424741">
              <w:t>bajo solidario y reciproci</w:t>
            </w:r>
            <w:r w:rsidR="004E4CA3">
              <w:t>dad, el cumplimiento de sus der</w:t>
            </w:r>
            <w:r w:rsidRPr="00424741">
              <w:t xml:space="preserve">echos y obligaciones relacionadas con el tránsito y </w:t>
            </w:r>
            <w:r w:rsidR="004E4CA3">
              <w:t>edu</w:t>
            </w:r>
            <w:r w:rsidRPr="00424741">
              <w:t>cación vial, contribuyen al desarrollo de la comunidad y elabora una declaración de derechos para los niños, en función del Buen Vivir. (J.2., J.3.)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4458D">
              <w:rPr>
                <w:rFonts w:ascii="Verdana" w:hAnsi="Verdana" w:cs="Aller"/>
                <w:color w:val="000000"/>
                <w:sz w:val="20"/>
                <w:szCs w:val="20"/>
              </w:rPr>
              <w:t xml:space="preserve">• 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Conoce algunos de sus derechos y responsabilidades dentro de su entorno familiar y escolar.</w:t>
            </w:r>
          </w:p>
          <w:p w:rsidR="00033F90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  <w:p w:rsidR="00424741" w:rsidRDefault="00424741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  <w:p w:rsidR="00424741" w:rsidRPr="00B4458D" w:rsidRDefault="00424741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33F90" w:rsidRDefault="00424741" w:rsidP="00CD679B">
            <w:r w:rsidRPr="00424741">
              <w:t>CS.2.3.3. Identificar los derechos de los ciudadanos ecuatorianos, en relación con el reconocimiento de sus deberes con el Estado y consigo mismos.</w:t>
            </w:r>
          </w:p>
        </w:tc>
        <w:tc>
          <w:tcPr>
            <w:tcW w:w="2096" w:type="dxa"/>
          </w:tcPr>
          <w:p w:rsidR="00033F90" w:rsidRDefault="00424741" w:rsidP="00CD679B">
            <w:r w:rsidRPr="00424741">
              <w:t xml:space="preserve">CE.CS.2.6. Explica las características diferenciales del Ecuador (cualidades, valores, grupos sociales y étnicos, regiones naturales, ubicación, derechos, responsabilidades) </w:t>
            </w:r>
            <w:r w:rsidRPr="00424741">
              <w:lastRenderedPageBreak/>
              <w:t>que aportan en la construcción de identidad y cultura nacional</w:t>
            </w:r>
          </w:p>
        </w:tc>
        <w:tc>
          <w:tcPr>
            <w:tcW w:w="2166" w:type="dxa"/>
          </w:tcPr>
          <w:p w:rsidR="007D439E" w:rsidRDefault="00424741" w:rsidP="00CD679B">
            <w:r w:rsidRPr="00424741">
              <w:lastRenderedPageBreak/>
              <w:t>.CS.2.6.1. Reconoce que todos los ecuatorianos tenemos derechos, deberes, cualidades y valores hum</w:t>
            </w:r>
            <w:r w:rsidR="007D439E">
              <w:t>anos que aportan en la construc</w:t>
            </w:r>
            <w:r w:rsidRPr="00424741">
              <w:t xml:space="preserve">ción de nuestra identidad y </w:t>
            </w:r>
            <w:r w:rsidRPr="00424741">
              <w:lastRenderedPageBreak/>
              <w:t>cultura nacional. (J.1., S.2.)I.CS.2.6.2. Examina los límites, regiones naturales, diversidad de flora y fauna en relación con la división territorial del Ecuador, la provisión de servicios públicos, lo</w:t>
            </w:r>
            <w:r>
              <w:t>s patrimonios y la responsabili</w:t>
            </w:r>
            <w:r w:rsidRPr="00424741">
              <w:t>dad de los ecuatorianos, en función de su conservación y desarrollo sustentable. (J.1.)</w:t>
            </w:r>
          </w:p>
          <w:p w:rsidR="00033F90" w:rsidRDefault="00424741" w:rsidP="00CD679B">
            <w:r w:rsidRPr="007D439E">
              <w:rPr>
                <w:b/>
              </w:rPr>
              <w:t>I.CS.2.6.3</w:t>
            </w:r>
            <w:r w:rsidRPr="00424741">
              <w:t>. Reconoce la ubicación del país y sus semejanzas con los países del resto del continente, con énfasis en los países de América del Sur, reconociendo que todos estamos vinculados por el respeto y promoción de derechos humanos universales. (J.3., S.2.)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D74956" w:rsidRDefault="00033F90" w:rsidP="00CD679B">
            <w:pPr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Identifica necesidades humanas básicas de su localidad y la forma en que pueden ser satisfechas.</w:t>
            </w:r>
          </w:p>
        </w:tc>
        <w:tc>
          <w:tcPr>
            <w:tcW w:w="1967" w:type="dxa"/>
            <w:gridSpan w:val="2"/>
          </w:tcPr>
          <w:p w:rsidR="00033F90" w:rsidRDefault="009A48BF" w:rsidP="00CD679B">
            <w:r w:rsidRPr="009A48BF">
              <w:rPr>
                <w:highlight w:val="yellow"/>
              </w:rPr>
              <w:t>CS.2.1.9.  Distinguir y apreciar las actividades culturales (costumbres, alimentación, tradiciones, festividades, actividades recreativas, lenguas, religiones, expresiones artísticas) de la localidad,</w:t>
            </w:r>
            <w:r w:rsidRPr="009A48BF">
              <w:t xml:space="preserve"> parroquia, cantón, provincia y país</w:t>
            </w:r>
          </w:p>
        </w:tc>
        <w:tc>
          <w:tcPr>
            <w:tcW w:w="2096" w:type="dxa"/>
          </w:tcPr>
          <w:p w:rsidR="00033F90" w:rsidRDefault="009A48BF" w:rsidP="00CD679B">
            <w:r w:rsidRPr="009A48BF">
              <w:t xml:space="preserve"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</w:t>
            </w:r>
            <w:r w:rsidRPr="009A48BF">
              <w:lastRenderedPageBreak/>
              <w:t>convivencia humana solidaria y la construcción del Buen Vivir.</w:t>
            </w:r>
          </w:p>
        </w:tc>
        <w:tc>
          <w:tcPr>
            <w:tcW w:w="2166" w:type="dxa"/>
          </w:tcPr>
          <w:p w:rsidR="009A48BF" w:rsidRDefault="009A48BF" w:rsidP="00CD679B">
            <w:r w:rsidRPr="009A48BF">
              <w:lastRenderedPageBreak/>
              <w:t>.CS.2.4.1. Reconoce las características má</w:t>
            </w:r>
            <w:r>
              <w:t>s relevantes (actividades cultu</w:t>
            </w:r>
            <w:r w:rsidRPr="009A48BF">
              <w:t>rales, patrimonios, acontecimientos, luga</w:t>
            </w:r>
            <w:r>
              <w:t>res, personajes y diversidad hu</w:t>
            </w:r>
            <w:r w:rsidRPr="009A48BF">
              <w:t>mana, natural, cultural y actividades económicas y atractivos turísticos) de su localidad, parroquia, cantón,</w:t>
            </w:r>
            <w:r>
              <w:t xml:space="preserve"> </w:t>
            </w:r>
            <w:r w:rsidRPr="009A48BF">
              <w:t xml:space="preserve">provincia y país. (J.1., </w:t>
            </w:r>
            <w:r w:rsidRPr="009A48BF">
              <w:lastRenderedPageBreak/>
              <w:t>I.2.)</w:t>
            </w:r>
          </w:p>
          <w:p w:rsidR="00033F90" w:rsidRDefault="009A48BF" w:rsidP="00CD679B">
            <w:r w:rsidRPr="009A48BF">
              <w:rPr>
                <w:b/>
              </w:rPr>
              <w:t>I.CS.2.4.2.</w:t>
            </w:r>
            <w:r w:rsidRPr="009A48BF">
              <w:t xml:space="preserve"> Analiza la división político-adm</w:t>
            </w:r>
            <w:r>
              <w:t>inistrativa de su localidad, co</w:t>
            </w:r>
            <w:r w:rsidRPr="009A48BF">
              <w:t>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Reconoce autoridades o formas de gobierno de las diferentes organizaciones territoriales del país, sus principales funciones y responsabilidades.</w:t>
            </w:r>
          </w:p>
        </w:tc>
        <w:tc>
          <w:tcPr>
            <w:tcW w:w="1967" w:type="dxa"/>
            <w:gridSpan w:val="2"/>
          </w:tcPr>
          <w:p w:rsidR="00033F90" w:rsidRDefault="00D74956" w:rsidP="00CD679B">
            <w:r w:rsidRPr="00D74956">
              <w:t>CS.2.3.11. Describir las fu</w:t>
            </w:r>
            <w:r>
              <w:t>nciones y responsabilidades pri</w:t>
            </w:r>
            <w:r w:rsidRPr="00D74956">
              <w:t>mordiales que tienen las autoridades en función del servicio a la comunidad y la calidad de vida</w:t>
            </w:r>
            <w:r>
              <w:t>.</w:t>
            </w:r>
          </w:p>
        </w:tc>
        <w:tc>
          <w:tcPr>
            <w:tcW w:w="2096" w:type="dxa"/>
          </w:tcPr>
          <w:p w:rsidR="00033F90" w:rsidRDefault="00D74956" w:rsidP="00CD679B">
            <w:r w:rsidRPr="00D74956">
              <w:t>CE.CS.2.5. Analiza las características principales de su provincia (hecho histórico, ciudades</w:t>
            </w:r>
            <w:r>
              <w:t xml:space="preserve"> principales, geografía, proble</w:t>
            </w:r>
            <w:r w:rsidRPr="00D74956">
              <w:t>mas naturales, económicos y demográficos, funciones y responsabilidades de sus autoridades), desarrollando su sentido de identidad y pertenencia.</w:t>
            </w:r>
          </w:p>
        </w:tc>
        <w:tc>
          <w:tcPr>
            <w:tcW w:w="2166" w:type="dxa"/>
          </w:tcPr>
          <w:p w:rsidR="00033F90" w:rsidRDefault="00D74956" w:rsidP="00CD679B">
            <w:r w:rsidRPr="00D74956">
              <w:t>.CS.2.5.1. Reconoce la capit</w:t>
            </w:r>
            <w:r>
              <w:t>al, las ciudades y el hecho his</w:t>
            </w:r>
            <w:r w:rsidRPr="00D74956">
              <w:t>tórico más relevante de su</w:t>
            </w:r>
            <w:r>
              <w:t xml:space="preserve"> provincia, así como sus autori</w:t>
            </w:r>
            <w:r w:rsidRPr="00D74956">
              <w:t xml:space="preserve">dades y las funciones y responsabilidades primordiales que estas tienen que cumplir en función de mejorar la calidad de vida de sus habitantes. (I.2.)I.CS.2.5.2. Analiza la geografía de su provincia y reconoce las acciones concretas que pueden realizar sus autoridades, a fin de prevenir los posibles desastres naturales, problemas económicos y demográficos. (I.1., </w:t>
            </w:r>
            <w:r w:rsidRPr="00D74956">
              <w:lastRenderedPageBreak/>
              <w:t>I.2.)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autoSpaceDE w:val="0"/>
              <w:autoSpaceDN w:val="0"/>
              <w:adjustRightInd w:val="0"/>
              <w:spacing w:line="241" w:lineRule="atLeast"/>
              <w:rPr>
                <w:rFonts w:ascii="Verdana" w:hAnsi="Verdana" w:cs="HelveticaNeueLT Std Thin"/>
                <w:color w:val="000000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Identifica formas de cómo se organizan las personas con fines de bien común dentro de su localidad. </w:t>
            </w:r>
          </w:p>
          <w:p w:rsidR="00033F90" w:rsidRPr="00B4458D" w:rsidRDefault="00033F90" w:rsidP="00CD679B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:rsidR="00033F90" w:rsidRDefault="00924565" w:rsidP="00CD679B">
            <w:r w:rsidRPr="00940D31">
              <w:rPr>
                <w:highlight w:val="yellow"/>
              </w:rPr>
              <w:t>CS.2.3.7. Discutir la importancia de las normas, los derechos y las obligaciones en la construcción de relaciones personales y sociales equitativas y armónicas.</w:t>
            </w:r>
          </w:p>
        </w:tc>
        <w:tc>
          <w:tcPr>
            <w:tcW w:w="2096" w:type="dxa"/>
          </w:tcPr>
          <w:p w:rsidR="00033F90" w:rsidRDefault="00924565" w:rsidP="00CD679B">
            <w:r w:rsidRPr="00924565"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</w:tc>
        <w:tc>
          <w:tcPr>
            <w:tcW w:w="2166" w:type="dxa"/>
          </w:tcPr>
          <w:p w:rsidR="00924565" w:rsidRDefault="00924565" w:rsidP="00CD679B">
            <w:r w:rsidRPr="00924565">
              <w:t>I.CS.2.4.1. Reconoce las características má</w:t>
            </w:r>
            <w:r>
              <w:t>s relevantes (actividades cultu</w:t>
            </w:r>
            <w:r w:rsidRPr="00924565">
              <w:t>rales, patrimonios, acontecimientos, luga</w:t>
            </w:r>
            <w:r>
              <w:t>res, personajes y diversidad hu</w:t>
            </w:r>
            <w:r w:rsidRPr="00924565">
              <w:t>mana, natural, cultural y actividades económicas y atractivos turísticos) de su localidad, parroquia, cantón, provincia y país. (J.1., I.2.)</w:t>
            </w:r>
          </w:p>
          <w:p w:rsidR="00033F90" w:rsidRDefault="00924565" w:rsidP="00CD679B">
            <w:r w:rsidRPr="00924565">
              <w:rPr>
                <w:b/>
              </w:rPr>
              <w:t>I.CS.2.4.2.</w:t>
            </w:r>
            <w:r w:rsidRPr="00924565">
              <w:t xml:space="preserve"> Analiza la división político-administrativa de s</w:t>
            </w:r>
            <w:r>
              <w:t>u localidad, co</w:t>
            </w:r>
            <w:r w:rsidRPr="00924565">
              <w:t>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DF1FCC">
            <w:pPr>
              <w:pStyle w:val="Pa0"/>
              <w:rPr>
                <w:rStyle w:val="A11"/>
                <w:rFonts w:ascii="Verdana" w:hAnsi="Verdana" w:cs="HelveticaNeueLT Std Thin"/>
                <w:sz w:val="20"/>
                <w:szCs w:val="20"/>
              </w:rPr>
            </w:pPr>
            <w:r w:rsidRPr="00B4458D">
              <w:rPr>
                <w:rFonts w:ascii="Verdana" w:hAnsi="Verdana" w:cs="Aller"/>
                <w:color w:val="000000"/>
                <w:sz w:val="20"/>
                <w:szCs w:val="20"/>
              </w:rPr>
              <w:t xml:space="preserve"> 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Respeta acuerdos o normas establecidas, y reconoce la importancia de cumplir compromisos para una adecuada convivencia con los demás dentro de su localidad o provincia.</w:t>
            </w:r>
          </w:p>
        </w:tc>
        <w:tc>
          <w:tcPr>
            <w:tcW w:w="1967" w:type="dxa"/>
            <w:gridSpan w:val="2"/>
          </w:tcPr>
          <w:p w:rsidR="00033F90" w:rsidRDefault="00084423" w:rsidP="00CD679B">
            <w:r w:rsidRPr="00084423">
              <w:t>CS.2.3.10. Examinar las cualidades y los valores humanos que nos hacen valiosos como ecuatorianos</w:t>
            </w:r>
          </w:p>
        </w:tc>
        <w:tc>
          <w:tcPr>
            <w:tcW w:w="2096" w:type="dxa"/>
          </w:tcPr>
          <w:p w:rsidR="00033F90" w:rsidRDefault="00084423" w:rsidP="00CD679B">
            <w:r w:rsidRPr="00084423">
              <w:t xml:space="preserve">CS.2.6. Explica las características diferenciales del Ecuador (cualidades, valores, grupos sociales y étnicos, regiones naturales, ubicación, derechos, responsabilidades) </w:t>
            </w:r>
            <w:r w:rsidRPr="00084423">
              <w:lastRenderedPageBreak/>
              <w:t>que aportan en la construcción de identidad y cultura nacional.</w:t>
            </w:r>
          </w:p>
        </w:tc>
        <w:tc>
          <w:tcPr>
            <w:tcW w:w="2166" w:type="dxa"/>
          </w:tcPr>
          <w:p w:rsidR="00084423" w:rsidRDefault="00084423" w:rsidP="00CD679B">
            <w:r w:rsidRPr="00084423">
              <w:lastRenderedPageBreak/>
              <w:t>I.CS.2.6.1. Reconoce que todos los ecuatorianos tenemos derechos, deberes, cualidades y valores hum</w:t>
            </w:r>
            <w:r>
              <w:t>anos que aportan en la construc</w:t>
            </w:r>
            <w:r w:rsidRPr="00084423">
              <w:t xml:space="preserve">ción de nuestra identidad y </w:t>
            </w:r>
            <w:r w:rsidRPr="00084423">
              <w:lastRenderedPageBreak/>
              <w:t>cultura nacional. (J.1., S.2.)</w:t>
            </w:r>
          </w:p>
          <w:p w:rsidR="00940D31" w:rsidRDefault="00084423" w:rsidP="00CD679B">
            <w:r w:rsidRPr="00084423">
              <w:rPr>
                <w:b/>
              </w:rPr>
              <w:t>I.CS.2.6.2.</w:t>
            </w:r>
            <w:r w:rsidRPr="00084423">
              <w:t xml:space="preserve"> Examina los límites, regiones naturales, diversidad de flora y fauna en relación con la división territorial del Ecuador, la provisión de servicios públicos, lo</w:t>
            </w:r>
            <w:r>
              <w:t>s patrimonios y la responsabili</w:t>
            </w:r>
            <w:r w:rsidRPr="00084423">
              <w:t>dad de los ecuatorianos, en función de su conservación y desarrollo sustentable. (J.1.)</w:t>
            </w:r>
          </w:p>
          <w:p w:rsidR="00033F90" w:rsidRDefault="00084423" w:rsidP="00CD679B">
            <w:r w:rsidRPr="00084423">
              <w:t>I.CS.2.6.3. Reconoce la ubicación del país y sus semejanzas con los países del resto del continente, con énfasis en los países de América del Sur, reconociendo que todos estamos vinculados por el respeto y promoción de derechos humanos universales. (J.3., S.2.)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rPr>
                <w:rFonts w:ascii="Verdana" w:hAnsi="Verdana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Identifica soluciones simples a problemas de convivencia social y de satisfacción de necesidades humanas básicas de su localidad.</w:t>
            </w:r>
          </w:p>
        </w:tc>
        <w:tc>
          <w:tcPr>
            <w:tcW w:w="1967" w:type="dxa"/>
            <w:gridSpan w:val="2"/>
          </w:tcPr>
          <w:p w:rsidR="00033F90" w:rsidRDefault="00940D31" w:rsidP="00CD679B">
            <w:r w:rsidRPr="00940D31">
              <w:rPr>
                <w:highlight w:val="yellow"/>
              </w:rPr>
              <w:t>CS.2.3.7. Discutir la importancia de las normas, los derechos y las obligaciones en la construcción de relaciones personales y sociales equitativas y armónicas.</w:t>
            </w:r>
          </w:p>
        </w:tc>
        <w:tc>
          <w:tcPr>
            <w:tcW w:w="2096" w:type="dxa"/>
          </w:tcPr>
          <w:p w:rsidR="00033F90" w:rsidRDefault="00940D31" w:rsidP="00CD679B">
            <w:r w:rsidRPr="00940D31">
              <w:t>CS.2.3.7. Discutir la importancia de las normas, los d</w:t>
            </w:r>
            <w:r>
              <w:t>erechos y las obliga</w:t>
            </w:r>
            <w:r w:rsidRPr="00940D31">
              <w:t>ciones en la construcción de relaciones personales y sociales equitativas y armónicas.</w:t>
            </w:r>
          </w:p>
        </w:tc>
        <w:tc>
          <w:tcPr>
            <w:tcW w:w="2166" w:type="dxa"/>
          </w:tcPr>
          <w:p w:rsidR="00940D31" w:rsidRDefault="00940D31" w:rsidP="00CD679B">
            <w:r w:rsidRPr="00940D31">
              <w:t>I.CS.2.4.1. Reconoce las características má</w:t>
            </w:r>
            <w:r>
              <w:t>s relevantes (actividades cultu</w:t>
            </w:r>
            <w:r w:rsidRPr="00940D31">
              <w:t>rales, patrimonios, acontecimientos, luga</w:t>
            </w:r>
            <w:r>
              <w:t>res, personajes y diversidad hu</w:t>
            </w:r>
            <w:r w:rsidRPr="00940D31">
              <w:t xml:space="preserve">mana, natural, cultural y actividades económicas y atractivos turísticos) de su localidad, parroquia, cantón, provincia y país. (J.1., </w:t>
            </w:r>
            <w:r w:rsidRPr="00940D31">
              <w:lastRenderedPageBreak/>
              <w:t>I.2.)</w:t>
            </w:r>
          </w:p>
          <w:p w:rsidR="00033F90" w:rsidRDefault="00940D31" w:rsidP="00CD679B">
            <w:r w:rsidRPr="00940D31">
              <w:rPr>
                <w:b/>
              </w:rPr>
              <w:t>I.CS.2.4.2.</w:t>
            </w:r>
            <w:r w:rsidRPr="00940D31">
              <w:t xml:space="preserve"> Analiza la división político-adm</w:t>
            </w:r>
            <w:r>
              <w:t>inistrativa de su localidad, co</w:t>
            </w:r>
            <w:r w:rsidRPr="00940D31">
              <w:t>munidad, parroquia, cantón y provincia, reconociendo las funciones y responsabilidades de las autoridades y ciudadanos en la conservación de medios de transporte, servicios públicos y vías de comunicación que brin-den seguridad y calidad de vida a sus habitantes. (J.2., I.2.)</w:t>
            </w:r>
          </w:p>
        </w:tc>
      </w:tr>
      <w:tr w:rsidR="00033F90" w:rsidTr="00E56CF2">
        <w:tc>
          <w:tcPr>
            <w:tcW w:w="2036" w:type="dxa"/>
            <w:vMerge/>
          </w:tcPr>
          <w:p w:rsidR="00033F90" w:rsidRDefault="00033F90" w:rsidP="00CD679B"/>
        </w:tc>
        <w:tc>
          <w:tcPr>
            <w:tcW w:w="2417" w:type="dxa"/>
            <w:gridSpan w:val="2"/>
          </w:tcPr>
          <w:p w:rsidR="00033F90" w:rsidRPr="00B4458D" w:rsidRDefault="00033F90" w:rsidP="00CD679B">
            <w:pPr>
              <w:rPr>
                <w:rFonts w:ascii="Verdana" w:hAnsi="Verdana"/>
                <w:sz w:val="20"/>
                <w:szCs w:val="20"/>
              </w:rPr>
            </w:pP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Practica há</w:t>
            </w:r>
            <w:r w:rsidR="00940D31">
              <w:rPr>
                <w:rFonts w:ascii="Verdana" w:hAnsi="Verdana" w:cs="HelveticaNeueLT Std Thin"/>
                <w:color w:val="000000"/>
                <w:sz w:val="20"/>
                <w:szCs w:val="20"/>
              </w:rPr>
              <w:t xml:space="preserve">bitos de conservación </w:t>
            </w:r>
            <w:r w:rsidRPr="00B4458D">
              <w:rPr>
                <w:rFonts w:ascii="Verdana" w:hAnsi="Verdana" w:cs="HelveticaNeueLT Std Thin"/>
                <w:color w:val="000000"/>
                <w:sz w:val="20"/>
                <w:szCs w:val="20"/>
              </w:rPr>
              <w:t>de bienes públicos de su localidad.</w:t>
            </w:r>
          </w:p>
        </w:tc>
        <w:tc>
          <w:tcPr>
            <w:tcW w:w="1967" w:type="dxa"/>
            <w:gridSpan w:val="2"/>
          </w:tcPr>
          <w:p w:rsidR="00033F90" w:rsidRDefault="003C343F" w:rsidP="00CD679B">
            <w:r w:rsidRPr="003C343F">
              <w:t>CS.2.3.10. Examinar las cualidades y los valores humanos que nos hacen valiosos como ecuatorianos.</w:t>
            </w:r>
          </w:p>
        </w:tc>
        <w:tc>
          <w:tcPr>
            <w:tcW w:w="2096" w:type="dxa"/>
          </w:tcPr>
          <w:p w:rsidR="00033F90" w:rsidRDefault="003C343F" w:rsidP="00CD679B">
            <w:r w:rsidRPr="003C343F">
              <w:t>CE.CS.2.6. Explica las características diferenciales del Ecuador (cualidades, valores, grupos sociales y étnicos, regiones naturales, ubicación, derechos, responsabilidades) que aportan en la construcción de identidad y cultura nacional.</w:t>
            </w:r>
          </w:p>
        </w:tc>
        <w:tc>
          <w:tcPr>
            <w:tcW w:w="2166" w:type="dxa"/>
          </w:tcPr>
          <w:p w:rsidR="003C343F" w:rsidRDefault="003C343F" w:rsidP="00CD679B">
            <w:r w:rsidRPr="003C343F">
              <w:t>I.CS.2.6.1. Reconoce que todos los ecuatorianos tenemos derechos, deberes, cualidades y valores hum</w:t>
            </w:r>
            <w:r>
              <w:t>anos que aportan en la construc</w:t>
            </w:r>
            <w:r w:rsidRPr="003C343F">
              <w:t>ción de nuestra identidad y cultura nacional. (J.1., S.2.)</w:t>
            </w:r>
          </w:p>
          <w:p w:rsidR="003C343F" w:rsidRDefault="003C343F" w:rsidP="00CD679B">
            <w:r w:rsidRPr="003C343F">
              <w:rPr>
                <w:b/>
              </w:rPr>
              <w:t>I.CS.2.6.2.</w:t>
            </w:r>
            <w:r w:rsidRPr="003C343F">
              <w:t xml:space="preserve"> Examina los límites, regiones naturales, diversidad de flora y fauna en relación con la división territorial del Ecuador, la provisión de servicios públicos, lo</w:t>
            </w:r>
            <w:r>
              <w:t>s patrimonios y la responsabili</w:t>
            </w:r>
            <w:r w:rsidRPr="003C343F">
              <w:t>dad de los ecuatorianos, en función de su conservación y desarrollo sustentable. (J.1.)</w:t>
            </w:r>
          </w:p>
          <w:p w:rsidR="00033F90" w:rsidRDefault="003C343F" w:rsidP="00CD679B">
            <w:r w:rsidRPr="003C343F">
              <w:lastRenderedPageBreak/>
              <w:t>I.CS.2.6.3. Reconoce la ubicación del país y sus semejanzas con los países del resto del continente, con énfasis en los países de América del Sur, reconociendo que todos estamos vinculados por el respeto y promoción de derechos humanos universales. (J.3., S.2.</w:t>
            </w:r>
          </w:p>
        </w:tc>
      </w:tr>
      <w:tr w:rsidR="00E56CF2" w:rsidRPr="00E56CF2" w:rsidTr="00E56CF2">
        <w:trPr>
          <w:trHeight w:val="292"/>
        </w:trPr>
        <w:tc>
          <w:tcPr>
            <w:tcW w:w="2943" w:type="dxa"/>
            <w:gridSpan w:val="2"/>
            <w:vAlign w:val="center"/>
          </w:tcPr>
          <w:p w:rsidR="00E56CF2" w:rsidRPr="00E56CF2" w:rsidRDefault="00E56CF2" w:rsidP="00E56C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ELABORADO</w:t>
            </w:r>
          </w:p>
        </w:tc>
        <w:tc>
          <w:tcPr>
            <w:tcW w:w="3402" w:type="dxa"/>
            <w:gridSpan w:val="2"/>
            <w:vAlign w:val="center"/>
          </w:tcPr>
          <w:p w:rsidR="00E56CF2" w:rsidRPr="00E56CF2" w:rsidRDefault="00E56CF2" w:rsidP="00E56C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  <w:t>REVISADO</w:t>
            </w:r>
          </w:p>
        </w:tc>
        <w:tc>
          <w:tcPr>
            <w:tcW w:w="4337" w:type="dxa"/>
            <w:gridSpan w:val="3"/>
            <w:vAlign w:val="center"/>
          </w:tcPr>
          <w:p w:rsidR="00E56CF2" w:rsidRPr="00E56CF2" w:rsidRDefault="00E56CF2" w:rsidP="00E56CF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  <w:t>APROBADO</w:t>
            </w:r>
          </w:p>
        </w:tc>
      </w:tr>
      <w:tr w:rsidR="00E56CF2" w:rsidRPr="00E56CF2" w:rsidTr="00E56CF2">
        <w:trPr>
          <w:trHeight w:val="535"/>
        </w:trPr>
        <w:tc>
          <w:tcPr>
            <w:tcW w:w="2943" w:type="dxa"/>
            <w:gridSpan w:val="2"/>
          </w:tcPr>
          <w:p w:rsidR="00E56CF2" w:rsidRPr="00E56CF2" w:rsidRDefault="00E56CF2" w:rsidP="00E56CF2">
            <w:pPr>
              <w:rPr>
                <w:rFonts w:ascii="Calibri" w:eastAsia="Calibri" w:hAnsi="Calibri" w:cs="Times New Roman"/>
                <w:lang w:val="es-EC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 xml:space="preserve">DOCENTE: </w:t>
            </w:r>
            <w:r w:rsidRPr="00E56C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GUALLICHICO SOLEDAD</w:t>
            </w:r>
          </w:p>
        </w:tc>
        <w:tc>
          <w:tcPr>
            <w:tcW w:w="3402" w:type="dxa"/>
            <w:gridSpan w:val="2"/>
          </w:tcPr>
          <w:p w:rsidR="00E56CF2" w:rsidRPr="00E56CF2" w:rsidRDefault="00E56CF2" w:rsidP="00E56CF2">
            <w:pPr>
              <w:rPr>
                <w:rFonts w:ascii="Calibri" w:eastAsia="Calibri" w:hAnsi="Calibri" w:cs="Times New Roman"/>
                <w:lang w:val="es-EC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 xml:space="preserve">NOMBRE: </w:t>
            </w:r>
            <w:r w:rsidRPr="00E56CF2">
              <w:rPr>
                <w:rFonts w:ascii="Calibri" w:eastAsia="Times New Roman" w:hAnsi="Calibri" w:cs="Arial"/>
                <w:bCs/>
                <w:color w:val="222222"/>
                <w:kern w:val="2"/>
                <w:sz w:val="20"/>
                <w:szCs w:val="20"/>
                <w:shd w:val="clear" w:color="auto" w:fill="FFFFFF"/>
                <w:lang w:val="es-EC" w:eastAsia="es-ES"/>
              </w:rPr>
              <w:t>Lic. Pablo Baldassari</w:t>
            </w:r>
          </w:p>
        </w:tc>
        <w:tc>
          <w:tcPr>
            <w:tcW w:w="4337" w:type="dxa"/>
            <w:gridSpan w:val="3"/>
          </w:tcPr>
          <w:p w:rsidR="00E56CF2" w:rsidRPr="00E56CF2" w:rsidRDefault="00E56CF2" w:rsidP="00E56CF2">
            <w:pPr>
              <w:rPr>
                <w:rFonts w:ascii="Calibri" w:eastAsia="Calibri" w:hAnsi="Calibri" w:cs="Times New Roman"/>
                <w:lang w:val="es-EC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 xml:space="preserve">NOMBRE: </w:t>
            </w:r>
            <w:r w:rsidRPr="00E56CF2">
              <w:rPr>
                <w:rFonts w:ascii="Calibri" w:eastAsia="Times New Roman" w:hAnsi="Calibri" w:cs="Times New Roman"/>
                <w:color w:val="000000"/>
                <w:kern w:val="2"/>
                <w:sz w:val="24"/>
                <w:szCs w:val="24"/>
                <w:shd w:val="clear" w:color="auto" w:fill="FFFFFF"/>
                <w:lang w:val="es-EC" w:eastAsia="es-ES"/>
              </w:rPr>
              <w:t>Lic. Elizabeth Vargas</w:t>
            </w:r>
          </w:p>
        </w:tc>
      </w:tr>
      <w:tr w:rsidR="00E56CF2" w:rsidRPr="00E56CF2" w:rsidTr="00E56CF2">
        <w:trPr>
          <w:trHeight w:val="275"/>
        </w:trPr>
        <w:tc>
          <w:tcPr>
            <w:tcW w:w="2943" w:type="dxa"/>
            <w:gridSpan w:val="2"/>
            <w:vAlign w:val="center"/>
          </w:tcPr>
          <w:p w:rsidR="00E56CF2" w:rsidRPr="00E56CF2" w:rsidRDefault="00E56CF2" w:rsidP="00E56CF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 xml:space="preserve">Firma:   </w:t>
            </w:r>
            <w:r w:rsidRPr="00E56CF2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1A6510DC" wp14:editId="324488F7">
                  <wp:extent cx="1066800" cy="438150"/>
                  <wp:effectExtent l="0" t="0" r="0" b="0"/>
                  <wp:docPr id="4" name="Imagen 4" descr="C:\Users\USUARIO\Downloads\Prof. Gualich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 Gualich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  <w:vAlign w:val="center"/>
          </w:tcPr>
          <w:p w:rsidR="00E56CF2" w:rsidRPr="00E56CF2" w:rsidRDefault="00E56CF2" w:rsidP="00E56CF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Firma:</w:t>
            </w:r>
            <w:r w:rsidR="00E41EC6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 xml:space="preserve">   </w:t>
            </w:r>
            <w:bookmarkStart w:id="0" w:name="_GoBack"/>
            <w:bookmarkEnd w:id="0"/>
            <w:r w:rsidR="00E41EC6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1" name="Imagen 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gridSpan w:val="3"/>
            <w:vAlign w:val="center"/>
          </w:tcPr>
          <w:p w:rsidR="00E56CF2" w:rsidRPr="00E56CF2" w:rsidRDefault="00E56CF2" w:rsidP="00E56CF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Firma:</w:t>
            </w:r>
          </w:p>
        </w:tc>
      </w:tr>
      <w:tr w:rsidR="00E56CF2" w:rsidRPr="00E56CF2" w:rsidTr="00E56CF2">
        <w:trPr>
          <w:trHeight w:val="275"/>
        </w:trPr>
        <w:tc>
          <w:tcPr>
            <w:tcW w:w="2943" w:type="dxa"/>
            <w:gridSpan w:val="2"/>
            <w:vAlign w:val="center"/>
          </w:tcPr>
          <w:p w:rsidR="00E56CF2" w:rsidRPr="00E56CF2" w:rsidRDefault="001C6186" w:rsidP="00E56CF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 xml:space="preserve">Fecha: </w:t>
            </w:r>
            <w:r w:rsidR="005D56F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18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/</w:t>
            </w:r>
            <w:r w:rsidR="005D56F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10</w:t>
            </w:r>
            <w:r w:rsidR="00E56CF2"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/2016</w:t>
            </w:r>
          </w:p>
        </w:tc>
        <w:tc>
          <w:tcPr>
            <w:tcW w:w="3402" w:type="dxa"/>
            <w:gridSpan w:val="2"/>
            <w:vAlign w:val="center"/>
          </w:tcPr>
          <w:p w:rsidR="00E56CF2" w:rsidRPr="00E56CF2" w:rsidRDefault="00E56CF2" w:rsidP="00E56CF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4337" w:type="dxa"/>
            <w:gridSpan w:val="3"/>
            <w:vAlign w:val="center"/>
          </w:tcPr>
          <w:p w:rsidR="00E56CF2" w:rsidRPr="00E56CF2" w:rsidRDefault="00E56CF2" w:rsidP="00E56CF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E56CF2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Fecha:</w:t>
            </w:r>
          </w:p>
        </w:tc>
      </w:tr>
    </w:tbl>
    <w:p w:rsidR="00E56CF2" w:rsidRPr="00E56CF2" w:rsidRDefault="00E56CF2" w:rsidP="00E56CF2">
      <w:pPr>
        <w:rPr>
          <w:rFonts w:ascii="Calibri" w:eastAsia="Calibri" w:hAnsi="Calibri" w:cs="Times New Roman"/>
          <w:lang w:val="es-EC"/>
        </w:rPr>
      </w:pPr>
      <w:r w:rsidRPr="00E56CF2">
        <w:rPr>
          <w:rFonts w:ascii="Calibri" w:eastAsia="Calibri" w:hAnsi="Calibri" w:cs="Times New Roman"/>
          <w:lang w:val="es-EC"/>
        </w:rPr>
        <w:t>VICERRECTORADO-COORDINACIONES PEDAGOGICAS</w:t>
      </w:r>
    </w:p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3F90" w:rsidRDefault="00033F90" w:rsidP="00033F90"/>
    <w:p w:rsidR="00037CD9" w:rsidRDefault="00037CD9"/>
    <w:sectPr w:rsidR="00037CD9" w:rsidSect="00CD6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90"/>
    <w:rsid w:val="000017F4"/>
    <w:rsid w:val="00004436"/>
    <w:rsid w:val="00020112"/>
    <w:rsid w:val="00030993"/>
    <w:rsid w:val="00031D6E"/>
    <w:rsid w:val="00033F90"/>
    <w:rsid w:val="00037CD9"/>
    <w:rsid w:val="00044D59"/>
    <w:rsid w:val="00045109"/>
    <w:rsid w:val="00050840"/>
    <w:rsid w:val="00056DB1"/>
    <w:rsid w:val="00084423"/>
    <w:rsid w:val="000A09B4"/>
    <w:rsid w:val="000A0C64"/>
    <w:rsid w:val="000A725F"/>
    <w:rsid w:val="000C5827"/>
    <w:rsid w:val="000E64F1"/>
    <w:rsid w:val="000E7998"/>
    <w:rsid w:val="00171247"/>
    <w:rsid w:val="001A04D1"/>
    <w:rsid w:val="001B4E1D"/>
    <w:rsid w:val="001C6186"/>
    <w:rsid w:val="001C7558"/>
    <w:rsid w:val="001F5C1A"/>
    <w:rsid w:val="00280EE3"/>
    <w:rsid w:val="003643E6"/>
    <w:rsid w:val="00366299"/>
    <w:rsid w:val="00391847"/>
    <w:rsid w:val="003A1672"/>
    <w:rsid w:val="003B27C5"/>
    <w:rsid w:val="003B5B27"/>
    <w:rsid w:val="003B5E32"/>
    <w:rsid w:val="003C343F"/>
    <w:rsid w:val="003F5126"/>
    <w:rsid w:val="00424741"/>
    <w:rsid w:val="004B48DB"/>
    <w:rsid w:val="004B558E"/>
    <w:rsid w:val="004E4CA3"/>
    <w:rsid w:val="004F6ACF"/>
    <w:rsid w:val="00501570"/>
    <w:rsid w:val="00502646"/>
    <w:rsid w:val="005C632D"/>
    <w:rsid w:val="005D56FF"/>
    <w:rsid w:val="00627B09"/>
    <w:rsid w:val="00634F50"/>
    <w:rsid w:val="006A70B1"/>
    <w:rsid w:val="00765F26"/>
    <w:rsid w:val="00775FA3"/>
    <w:rsid w:val="007D439E"/>
    <w:rsid w:val="00811A22"/>
    <w:rsid w:val="00811C08"/>
    <w:rsid w:val="00824C12"/>
    <w:rsid w:val="00840C2B"/>
    <w:rsid w:val="00864198"/>
    <w:rsid w:val="00884741"/>
    <w:rsid w:val="00884CE8"/>
    <w:rsid w:val="0089488C"/>
    <w:rsid w:val="008E4BD1"/>
    <w:rsid w:val="00913AFD"/>
    <w:rsid w:val="00924565"/>
    <w:rsid w:val="00940D31"/>
    <w:rsid w:val="009A48BF"/>
    <w:rsid w:val="009B3C93"/>
    <w:rsid w:val="009D450A"/>
    <w:rsid w:val="009E4956"/>
    <w:rsid w:val="00A27418"/>
    <w:rsid w:val="00A53784"/>
    <w:rsid w:val="00A70494"/>
    <w:rsid w:val="00BA14C9"/>
    <w:rsid w:val="00BC326D"/>
    <w:rsid w:val="00BF41A7"/>
    <w:rsid w:val="00BF6B1A"/>
    <w:rsid w:val="00C0052C"/>
    <w:rsid w:val="00C14B47"/>
    <w:rsid w:val="00C166B2"/>
    <w:rsid w:val="00C200F7"/>
    <w:rsid w:val="00CB6C3C"/>
    <w:rsid w:val="00CC4A01"/>
    <w:rsid w:val="00CD679B"/>
    <w:rsid w:val="00D27176"/>
    <w:rsid w:val="00D55FD6"/>
    <w:rsid w:val="00D6196F"/>
    <w:rsid w:val="00D74956"/>
    <w:rsid w:val="00D9300F"/>
    <w:rsid w:val="00DD3A26"/>
    <w:rsid w:val="00DD460E"/>
    <w:rsid w:val="00DE2832"/>
    <w:rsid w:val="00DF1FCC"/>
    <w:rsid w:val="00E2643D"/>
    <w:rsid w:val="00E41EC6"/>
    <w:rsid w:val="00E4556C"/>
    <w:rsid w:val="00E56CF2"/>
    <w:rsid w:val="00E6043E"/>
    <w:rsid w:val="00ED19ED"/>
    <w:rsid w:val="00EF6F7B"/>
    <w:rsid w:val="00F0361F"/>
    <w:rsid w:val="00F743A3"/>
    <w:rsid w:val="00FA393A"/>
    <w:rsid w:val="00FB4D87"/>
    <w:rsid w:val="00F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90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3F90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033F90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033F90"/>
    <w:rPr>
      <w:rFonts w:cs="Aller"/>
      <w:color w:val="000000"/>
      <w:sz w:val="17"/>
      <w:szCs w:val="17"/>
    </w:rPr>
  </w:style>
  <w:style w:type="character" w:customStyle="1" w:styleId="A12">
    <w:name w:val="A12"/>
    <w:uiPriority w:val="99"/>
    <w:rsid w:val="00033F90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1">
    <w:name w:val="A1"/>
    <w:uiPriority w:val="99"/>
    <w:rsid w:val="00033F90"/>
    <w:rPr>
      <w:rFonts w:cs="Aller"/>
      <w:color w:val="000000"/>
      <w:sz w:val="18"/>
      <w:szCs w:val="18"/>
    </w:rPr>
  </w:style>
  <w:style w:type="character" w:customStyle="1" w:styleId="A8">
    <w:name w:val="A8"/>
    <w:uiPriority w:val="99"/>
    <w:rsid w:val="00033F90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9">
    <w:name w:val="A9"/>
    <w:uiPriority w:val="99"/>
    <w:rsid w:val="00033F90"/>
    <w:rPr>
      <w:rFonts w:cs="HelveticaNeueLT Std Thin"/>
      <w:color w:val="000000"/>
      <w:sz w:val="17"/>
      <w:szCs w:val="17"/>
    </w:rPr>
  </w:style>
  <w:style w:type="character" w:customStyle="1" w:styleId="A10">
    <w:name w:val="A10"/>
    <w:uiPriority w:val="99"/>
    <w:rsid w:val="00033F90"/>
    <w:rPr>
      <w:rFonts w:cs="HelveticaNeueLT Std Thin"/>
      <w:color w:val="000000"/>
      <w:sz w:val="10"/>
      <w:szCs w:val="10"/>
    </w:rPr>
  </w:style>
  <w:style w:type="paragraph" w:styleId="Prrafodelista">
    <w:name w:val="List Paragraph"/>
    <w:basedOn w:val="Normal"/>
    <w:uiPriority w:val="34"/>
    <w:qFormat/>
    <w:rsid w:val="00D93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F2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90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3F90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033F90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033F90"/>
    <w:rPr>
      <w:rFonts w:cs="Aller"/>
      <w:color w:val="000000"/>
      <w:sz w:val="17"/>
      <w:szCs w:val="17"/>
    </w:rPr>
  </w:style>
  <w:style w:type="character" w:customStyle="1" w:styleId="A12">
    <w:name w:val="A12"/>
    <w:uiPriority w:val="99"/>
    <w:rsid w:val="00033F90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1">
    <w:name w:val="A1"/>
    <w:uiPriority w:val="99"/>
    <w:rsid w:val="00033F90"/>
    <w:rPr>
      <w:rFonts w:cs="Aller"/>
      <w:color w:val="000000"/>
      <w:sz w:val="18"/>
      <w:szCs w:val="18"/>
    </w:rPr>
  </w:style>
  <w:style w:type="character" w:customStyle="1" w:styleId="A8">
    <w:name w:val="A8"/>
    <w:uiPriority w:val="99"/>
    <w:rsid w:val="00033F90"/>
    <w:rPr>
      <w:rFonts w:ascii="HelveticaNeueLT Std Thin" w:hAnsi="HelveticaNeueLT Std Thin" w:cs="HelveticaNeueLT Std Thin"/>
      <w:color w:val="000000"/>
      <w:sz w:val="10"/>
      <w:szCs w:val="10"/>
    </w:rPr>
  </w:style>
  <w:style w:type="character" w:customStyle="1" w:styleId="A9">
    <w:name w:val="A9"/>
    <w:uiPriority w:val="99"/>
    <w:rsid w:val="00033F90"/>
    <w:rPr>
      <w:rFonts w:cs="HelveticaNeueLT Std Thin"/>
      <w:color w:val="000000"/>
      <w:sz w:val="17"/>
      <w:szCs w:val="17"/>
    </w:rPr>
  </w:style>
  <w:style w:type="character" w:customStyle="1" w:styleId="A10">
    <w:name w:val="A10"/>
    <w:uiPriority w:val="99"/>
    <w:rsid w:val="00033F90"/>
    <w:rPr>
      <w:rFonts w:cs="HelveticaNeueLT Std Thin"/>
      <w:color w:val="000000"/>
      <w:sz w:val="10"/>
      <w:szCs w:val="10"/>
    </w:rPr>
  </w:style>
  <w:style w:type="paragraph" w:styleId="Prrafodelista">
    <w:name w:val="List Paragraph"/>
    <w:basedOn w:val="Normal"/>
    <w:uiPriority w:val="34"/>
    <w:qFormat/>
    <w:rsid w:val="00D93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F2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4636</Words>
  <Characters>25499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</cp:lastModifiedBy>
  <cp:revision>3</cp:revision>
  <dcterms:created xsi:type="dcterms:W3CDTF">2016-10-19T00:52:00Z</dcterms:created>
  <dcterms:modified xsi:type="dcterms:W3CDTF">2016-10-19T23:48:00Z</dcterms:modified>
</cp:coreProperties>
</file>