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ED24E3">
      <w:pPr>
        <w:tabs>
          <w:tab w:val="left" w:pos="924"/>
        </w:tabs>
        <w:autoSpaceDE w:val="0"/>
        <w:autoSpaceDN w:val="0"/>
        <w:adjustRightInd w:val="0"/>
        <w:spacing w:after="240"/>
        <w:jc w:val="center"/>
        <w:rPr>
          <w:rFonts w:ascii="Calibri" w:hAnsi="Calibri" w:cs="Arial"/>
          <w:b/>
        </w:rPr>
      </w:pPr>
      <w:r>
        <w:rPr>
          <w:rFonts w:ascii="Calibri" w:hAnsi="Calibri" w:cs="Arial"/>
          <w:b/>
        </w:rPr>
        <w:t xml:space="preserve">PLANIFICACIÓN </w:t>
      </w:r>
      <w:r w:rsidR="00B41B31">
        <w:rPr>
          <w:rFonts w:ascii="Calibri" w:hAnsi="Calibri" w:cs="Arial"/>
          <w:b/>
        </w:rPr>
        <w:t xml:space="preserve">DE UNIDAD </w:t>
      </w:r>
      <w:r>
        <w:rPr>
          <w:rFonts w:ascii="Calibri" w:hAnsi="Calibri" w:cs="Arial"/>
          <w:b/>
        </w:rPr>
        <w:t>POR DESTREZAS CON CRITERIOS DE DESEMPEÑO</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480"/>
        <w:gridCol w:w="333"/>
        <w:gridCol w:w="1214"/>
        <w:gridCol w:w="1479"/>
        <w:gridCol w:w="1551"/>
        <w:gridCol w:w="102"/>
        <w:gridCol w:w="1749"/>
        <w:gridCol w:w="16"/>
        <w:gridCol w:w="267"/>
        <w:gridCol w:w="142"/>
        <w:gridCol w:w="709"/>
        <w:gridCol w:w="425"/>
        <w:gridCol w:w="851"/>
        <w:gridCol w:w="686"/>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val="es-ES"/>
              </w:rPr>
              <w:drawing>
                <wp:inline distT="0" distB="0" distL="0" distR="0" wp14:anchorId="7D6E7B8F" wp14:editId="1287157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9"/>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6"/>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0"/>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0"/>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21482F" w:rsidTr="00ED24E3">
        <w:trPr>
          <w:gridAfter w:val="1"/>
          <w:wAfter w:w="22" w:type="dxa"/>
          <w:trHeight w:val="636"/>
        </w:trPr>
        <w:tc>
          <w:tcPr>
            <w:tcW w:w="1224" w:type="dxa"/>
            <w:tcBorders>
              <w:top w:val="single" w:sz="4" w:space="0" w:color="auto"/>
              <w:left w:val="single" w:sz="8" w:space="0" w:color="auto"/>
              <w:bottom w:val="single" w:sz="4" w:space="0" w:color="auto"/>
              <w:right w:val="single" w:sz="4" w:space="0" w:color="auto"/>
            </w:tcBorders>
            <w:hideMark/>
          </w:tcPr>
          <w:p w:rsidR="0021482F" w:rsidRDefault="0021482F">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21482F" w:rsidRDefault="0021482F">
            <w:pPr>
              <w:rPr>
                <w:rFonts w:ascii="Calibri" w:hAnsi="Calibri"/>
                <w:bCs/>
                <w:color w:val="auto"/>
                <w:sz w:val="20"/>
                <w:szCs w:val="20"/>
                <w:lang w:eastAsia="es-EC"/>
              </w:rPr>
            </w:pPr>
            <w:r>
              <w:rPr>
                <w:rFonts w:ascii="Calibri" w:hAnsi="Calibri"/>
                <w:bCs/>
                <w:color w:val="auto"/>
                <w:sz w:val="20"/>
                <w:szCs w:val="20"/>
                <w:lang w:eastAsia="es-EC"/>
              </w:rPr>
              <w:t xml:space="preserve">LCDA. PRISCILA IÑACATO </w:t>
            </w:r>
          </w:p>
        </w:tc>
        <w:tc>
          <w:tcPr>
            <w:tcW w:w="5057" w:type="dxa"/>
            <w:gridSpan w:val="5"/>
            <w:tcBorders>
              <w:top w:val="single" w:sz="4" w:space="0" w:color="auto"/>
              <w:left w:val="single" w:sz="8" w:space="0" w:color="auto"/>
              <w:bottom w:val="single" w:sz="4" w:space="0" w:color="auto"/>
              <w:right w:val="single" w:sz="4" w:space="0" w:color="000000"/>
            </w:tcBorders>
            <w:hideMark/>
          </w:tcPr>
          <w:p w:rsidR="0021482F" w:rsidRDefault="0021482F">
            <w:pPr>
              <w:rPr>
                <w:rFonts w:ascii="Calibri" w:hAnsi="Calibri"/>
                <w:bCs/>
                <w:color w:val="auto"/>
                <w:sz w:val="22"/>
                <w:szCs w:val="22"/>
                <w:lang w:eastAsia="es-EC"/>
              </w:rPr>
            </w:pPr>
            <w:r>
              <w:rPr>
                <w:rFonts w:ascii="Calibri" w:hAnsi="Calibri"/>
                <w:bCs/>
                <w:color w:val="auto"/>
                <w:sz w:val="22"/>
                <w:szCs w:val="22"/>
                <w:lang w:eastAsia="es-EC"/>
              </w:rPr>
              <w:t>Área/asignatura:  </w:t>
            </w:r>
          </w:p>
          <w:p w:rsidR="0021482F" w:rsidRDefault="0021482F">
            <w:pPr>
              <w:rPr>
                <w:rFonts w:ascii="Calibri" w:hAnsi="Calibri"/>
                <w:bCs/>
                <w:color w:val="auto"/>
                <w:sz w:val="22"/>
                <w:szCs w:val="22"/>
                <w:lang w:eastAsia="es-EC"/>
              </w:rPr>
            </w:pPr>
            <w:r>
              <w:rPr>
                <w:rFonts w:ascii="Calibri" w:hAnsi="Calibri"/>
                <w:bCs/>
                <w:color w:val="auto"/>
                <w:sz w:val="22"/>
                <w:szCs w:val="22"/>
                <w:lang w:eastAsia="es-EC"/>
              </w:rPr>
              <w:t xml:space="preserve">ESTUDIOS SOCIALES </w:t>
            </w:r>
          </w:p>
        </w:tc>
        <w:tc>
          <w:tcPr>
            <w:tcW w:w="2276" w:type="dxa"/>
            <w:gridSpan w:val="5"/>
            <w:tcBorders>
              <w:top w:val="single" w:sz="4" w:space="0" w:color="auto"/>
              <w:left w:val="nil"/>
              <w:bottom w:val="nil"/>
              <w:right w:val="single" w:sz="4" w:space="0" w:color="auto"/>
            </w:tcBorders>
            <w:hideMark/>
          </w:tcPr>
          <w:p w:rsidR="0021482F" w:rsidRDefault="0021482F">
            <w:pPr>
              <w:rPr>
                <w:rFonts w:ascii="Calibri" w:hAnsi="Calibri"/>
                <w:bCs/>
                <w:color w:val="auto"/>
                <w:sz w:val="22"/>
                <w:szCs w:val="22"/>
                <w:lang w:eastAsia="es-EC"/>
              </w:rPr>
            </w:pPr>
            <w:r>
              <w:rPr>
                <w:rFonts w:ascii="Calibri" w:hAnsi="Calibri"/>
                <w:bCs/>
                <w:color w:val="auto"/>
                <w:sz w:val="22"/>
                <w:szCs w:val="22"/>
                <w:lang w:eastAsia="es-EC"/>
              </w:rPr>
              <w:t xml:space="preserve">Grado/Curso: </w:t>
            </w:r>
          </w:p>
          <w:p w:rsidR="0021482F" w:rsidRDefault="0021482F">
            <w:pPr>
              <w:rPr>
                <w:rFonts w:ascii="Calibri" w:hAnsi="Calibri"/>
                <w:bCs/>
                <w:color w:val="auto"/>
                <w:sz w:val="22"/>
                <w:szCs w:val="22"/>
                <w:lang w:eastAsia="es-EC"/>
              </w:rPr>
            </w:pPr>
            <w:r>
              <w:rPr>
                <w:rFonts w:ascii="Calibri" w:hAnsi="Calibri"/>
                <w:bCs/>
                <w:color w:val="auto"/>
                <w:sz w:val="22"/>
                <w:szCs w:val="22"/>
                <w:lang w:eastAsia="es-EC"/>
              </w:rPr>
              <w:t xml:space="preserve">NOVENO </w:t>
            </w:r>
          </w:p>
        </w:tc>
        <w:tc>
          <w:tcPr>
            <w:tcW w:w="1134" w:type="dxa"/>
            <w:gridSpan w:val="2"/>
            <w:tcBorders>
              <w:top w:val="single" w:sz="4" w:space="0" w:color="auto"/>
              <w:left w:val="nil"/>
              <w:bottom w:val="single" w:sz="4" w:space="0" w:color="auto"/>
              <w:right w:val="single" w:sz="8" w:space="0" w:color="000000"/>
            </w:tcBorders>
            <w:hideMark/>
          </w:tcPr>
          <w:p w:rsidR="0021482F" w:rsidRDefault="0021482F">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1537" w:type="dxa"/>
            <w:gridSpan w:val="2"/>
            <w:tcBorders>
              <w:top w:val="single" w:sz="4" w:space="0" w:color="auto"/>
              <w:left w:val="nil"/>
              <w:bottom w:val="single" w:sz="4" w:space="0" w:color="auto"/>
              <w:right w:val="single" w:sz="8" w:space="0" w:color="000000"/>
            </w:tcBorders>
          </w:tcPr>
          <w:p w:rsidR="0021482F" w:rsidRDefault="0021482F">
            <w:pPr>
              <w:rPr>
                <w:rFonts w:ascii="Calibri" w:hAnsi="Calibri"/>
                <w:bCs/>
                <w:color w:val="auto"/>
                <w:sz w:val="22"/>
                <w:szCs w:val="22"/>
                <w:lang w:eastAsia="es-EC"/>
              </w:rPr>
            </w:pPr>
            <w:r>
              <w:rPr>
                <w:rFonts w:ascii="Calibri" w:hAnsi="Calibri"/>
                <w:bCs/>
                <w:color w:val="auto"/>
                <w:sz w:val="22"/>
                <w:szCs w:val="22"/>
                <w:lang w:eastAsia="es-EC"/>
              </w:rPr>
              <w:t>B-C-D-E</w:t>
            </w:r>
          </w:p>
        </w:tc>
      </w:tr>
      <w:tr w:rsidR="001E055F" w:rsidTr="00557816">
        <w:trPr>
          <w:gridAfter w:val="1"/>
          <w:wAfter w:w="22" w:type="dxa"/>
          <w:trHeight w:val="661"/>
        </w:trPr>
        <w:tc>
          <w:tcPr>
            <w:tcW w:w="2132" w:type="dxa"/>
            <w:gridSpan w:val="2"/>
            <w:vMerge w:val="restart"/>
            <w:tcBorders>
              <w:top w:val="single" w:sz="4" w:space="0" w:color="auto"/>
              <w:left w:val="single" w:sz="8" w:space="0" w:color="auto"/>
              <w:right w:val="single" w:sz="4" w:space="0" w:color="auto"/>
            </w:tcBorders>
            <w:hideMark/>
          </w:tcPr>
          <w:p w:rsidR="001E055F" w:rsidRDefault="001E055F">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ED24E3" w:rsidRDefault="00ED24E3">
            <w:pPr>
              <w:rPr>
                <w:rFonts w:ascii="Calibri" w:hAnsi="Calibri"/>
                <w:bCs/>
                <w:color w:val="auto"/>
                <w:sz w:val="22"/>
                <w:szCs w:val="22"/>
                <w:lang w:eastAsia="es-EC"/>
              </w:rPr>
            </w:pPr>
            <w:r>
              <w:rPr>
                <w:rFonts w:ascii="Calibri" w:hAnsi="Calibri"/>
                <w:bCs/>
                <w:color w:val="auto"/>
                <w:sz w:val="22"/>
                <w:szCs w:val="22"/>
                <w:lang w:eastAsia="es-EC"/>
              </w:rPr>
              <w:t>3</w:t>
            </w:r>
          </w:p>
        </w:tc>
        <w:tc>
          <w:tcPr>
            <w:tcW w:w="4765" w:type="dxa"/>
            <w:gridSpan w:val="6"/>
            <w:tcBorders>
              <w:top w:val="single" w:sz="4" w:space="0" w:color="auto"/>
              <w:left w:val="single" w:sz="4" w:space="0" w:color="auto"/>
              <w:bottom w:val="single" w:sz="4" w:space="0" w:color="auto"/>
              <w:right w:val="single" w:sz="4" w:space="0" w:color="auto"/>
            </w:tcBorders>
            <w:hideMark/>
          </w:tcPr>
          <w:p w:rsidR="001E055F" w:rsidRPr="000525EB" w:rsidRDefault="001E055F"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7977" w:type="dxa"/>
            <w:gridSpan w:val="11"/>
            <w:vMerge w:val="restart"/>
            <w:tcBorders>
              <w:top w:val="single" w:sz="4" w:space="0" w:color="auto"/>
              <w:left w:val="single" w:sz="4" w:space="0" w:color="auto"/>
              <w:right w:val="single" w:sz="8" w:space="0" w:color="000000"/>
            </w:tcBorders>
          </w:tcPr>
          <w:p w:rsidR="00ED24E3" w:rsidRDefault="001E055F" w:rsidP="00ED24E3">
            <w:pPr>
              <w:tabs>
                <w:tab w:val="clear" w:pos="708"/>
              </w:tabs>
              <w:suppressAutoHyphens w:val="0"/>
            </w:pPr>
            <w:r>
              <w:t>PROCESO DE CONQUISTA Y LIBERACIÓN DE AMÉRICA</w:t>
            </w:r>
            <w:r w:rsidR="00ED24E3">
              <w:t xml:space="preserve"> -  REVOLUCIÓNES  EN AMÉRICA  </w:t>
            </w:r>
          </w:p>
          <w:p w:rsidR="001E055F" w:rsidRPr="00ED24E3" w:rsidRDefault="00ED24E3" w:rsidP="00ED24E3">
            <w:pPr>
              <w:tabs>
                <w:tab w:val="clear" w:pos="708"/>
              </w:tabs>
              <w:suppressAutoHyphens w:val="0"/>
              <w:jc w:val="center"/>
            </w:pPr>
            <w:r w:rsidRPr="00973066">
              <w:rPr>
                <w:rFonts w:cstheme="minorHAnsi"/>
                <w:bCs/>
                <w:i/>
                <w:lang w:val="es-ES"/>
              </w:rPr>
              <w:t>Analizar y contrastar l desarrollo de las campañas independentistas del yugo español, sus repercusiones político-administrativas, sociales y culturales de los pueblos americanos, correlacionar la implantación del proyecto bolivariano en 1819 con referencia la actualidad</w:t>
            </w:r>
            <w:proofErr w:type="gramStart"/>
            <w:r w:rsidRPr="00973066">
              <w:rPr>
                <w:rFonts w:cstheme="minorHAnsi"/>
                <w:bCs/>
                <w:i/>
                <w:lang w:val="es-ES"/>
              </w:rPr>
              <w:t>.</w:t>
            </w:r>
            <w:r w:rsidR="001E055F">
              <w:rPr>
                <w:rFonts w:cstheme="minorHAnsi"/>
                <w:bCs/>
                <w:i/>
                <w:szCs w:val="18"/>
              </w:rPr>
              <w:t>.</w:t>
            </w:r>
            <w:proofErr w:type="gramEnd"/>
          </w:p>
        </w:tc>
      </w:tr>
      <w:tr w:rsidR="001E055F" w:rsidTr="00ED24E3">
        <w:trPr>
          <w:gridAfter w:val="1"/>
          <w:wAfter w:w="22" w:type="dxa"/>
          <w:trHeight w:val="1124"/>
        </w:trPr>
        <w:tc>
          <w:tcPr>
            <w:tcW w:w="2132" w:type="dxa"/>
            <w:gridSpan w:val="2"/>
            <w:vMerge/>
            <w:tcBorders>
              <w:left w:val="single" w:sz="8" w:space="0" w:color="auto"/>
              <w:bottom w:val="single" w:sz="4" w:space="0" w:color="auto"/>
              <w:right w:val="single" w:sz="4" w:space="0" w:color="auto"/>
            </w:tcBorders>
          </w:tcPr>
          <w:p w:rsidR="001E055F" w:rsidRDefault="001E055F">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1E055F" w:rsidRDefault="001E055F">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1E055F" w:rsidRDefault="001E055F"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7977" w:type="dxa"/>
            <w:gridSpan w:val="11"/>
            <w:vMerge/>
            <w:tcBorders>
              <w:left w:val="single" w:sz="4" w:space="0" w:color="auto"/>
              <w:bottom w:val="single" w:sz="4" w:space="0" w:color="auto"/>
              <w:right w:val="single" w:sz="8" w:space="0" w:color="000000"/>
            </w:tcBorders>
          </w:tcPr>
          <w:p w:rsidR="001E055F" w:rsidRDefault="001E055F">
            <w:pPr>
              <w:pStyle w:val="Default"/>
              <w:rPr>
                <w:color w:val="auto"/>
                <w:sz w:val="22"/>
                <w:szCs w:val="22"/>
              </w:rPr>
            </w:pPr>
          </w:p>
        </w:tc>
      </w:tr>
      <w:tr w:rsidR="006B1521" w:rsidTr="00B83E77">
        <w:trPr>
          <w:gridAfter w:val="1"/>
          <w:wAfter w:w="22" w:type="dxa"/>
          <w:trHeight w:val="287"/>
        </w:trPr>
        <w:tc>
          <w:tcPr>
            <w:tcW w:w="15357" w:type="dxa"/>
            <w:gridSpan w:val="20"/>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E02950">
        <w:trPr>
          <w:gridAfter w:val="1"/>
          <w:wAfter w:w="22" w:type="dxa"/>
          <w:trHeight w:val="899"/>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tc>
        <w:tc>
          <w:tcPr>
            <w:tcW w:w="12595" w:type="dxa"/>
            <w:gridSpan w:val="16"/>
            <w:tcBorders>
              <w:top w:val="single" w:sz="4" w:space="0" w:color="auto"/>
              <w:left w:val="single" w:sz="4" w:space="0" w:color="auto"/>
              <w:bottom w:val="single" w:sz="4" w:space="0" w:color="auto"/>
              <w:right w:val="single" w:sz="8" w:space="0" w:color="000000"/>
            </w:tcBorders>
            <w:vAlign w:val="center"/>
          </w:tcPr>
          <w:p w:rsidR="000525EB" w:rsidRPr="00E02950" w:rsidRDefault="00E02950" w:rsidP="00E02950">
            <w:pPr>
              <w:autoSpaceDE w:val="0"/>
              <w:autoSpaceDN w:val="0"/>
              <w:adjustRightInd w:val="0"/>
              <w:rPr>
                <w:rFonts w:ascii="Gotham-Light" w:hAnsi="Gotham-Light" w:cs="Gotham-Light"/>
                <w:sz w:val="17"/>
                <w:szCs w:val="17"/>
              </w:rPr>
            </w:pPr>
            <w:r>
              <w:rPr>
                <w:rFonts w:ascii="Gotham-Medium" w:hAnsi="Gotham-Medium" w:cs="Gotham-Medium"/>
                <w:sz w:val="17"/>
                <w:szCs w:val="17"/>
              </w:rPr>
              <w:t xml:space="preserve">CE.CS.4.1. </w:t>
            </w:r>
            <w:r>
              <w:rPr>
                <w:rFonts w:ascii="Gotham-Light" w:hAnsi="Gotham-Light" w:cs="Gotham-Light"/>
                <w:sz w:val="17"/>
                <w:szCs w:val="17"/>
              </w:rPr>
              <w:t>Analiza y utiliza los conceptos de “historia y trabajo”, como herramientas teóricas en función de comprender el proceso de producción y reproducción de la cultura material y simbólica de los pueblos americanos y de la humanidad, Destacando el protagonismo de la mujer en su evolución.</w:t>
            </w:r>
          </w:p>
        </w:tc>
      </w:tr>
      <w:tr w:rsidR="006B1521" w:rsidTr="00074014">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097" w:type="dxa"/>
            <w:gridSpan w:val="6"/>
            <w:tcBorders>
              <w:top w:val="single" w:sz="4" w:space="0" w:color="auto"/>
              <w:left w:val="single" w:sz="8" w:space="0" w:color="auto"/>
              <w:bottom w:val="single" w:sz="4" w:space="0" w:color="auto"/>
              <w:right w:val="single" w:sz="4" w:space="0" w:color="auto"/>
            </w:tcBorders>
          </w:tcPr>
          <w:p w:rsidR="006B1521" w:rsidRDefault="006B1521">
            <w:pPr>
              <w:jc w:val="both"/>
              <w:rPr>
                <w:rFonts w:ascii="Calibri" w:hAnsi="Calibri"/>
                <w:bCs/>
                <w:i/>
                <w:color w:val="000000"/>
                <w:sz w:val="20"/>
                <w:szCs w:val="20"/>
                <w:lang w:eastAsia="es-EC"/>
              </w:rPr>
            </w:pPr>
          </w:p>
          <w:p w:rsidR="00074014" w:rsidRPr="00AF5933" w:rsidRDefault="00074014" w:rsidP="00074014">
            <w:pPr>
              <w:autoSpaceDE w:val="0"/>
              <w:autoSpaceDN w:val="0"/>
              <w:adjustRightInd w:val="0"/>
              <w:spacing w:after="120"/>
              <w:ind w:left="301" w:hanging="301"/>
              <w:rPr>
                <w:rFonts w:ascii="Arial" w:eastAsiaTheme="minorEastAsia" w:hAnsi="Arial" w:cs="Arial"/>
                <w:color w:val="auto"/>
                <w:sz w:val="20"/>
                <w:szCs w:val="20"/>
              </w:rPr>
            </w:pPr>
            <w:r w:rsidRPr="00AF5933">
              <w:rPr>
                <w:rFonts w:ascii="Arial" w:eastAsiaTheme="minorEastAsia" w:hAnsi="Arial" w:cs="Arial"/>
                <w:color w:val="auto"/>
                <w:sz w:val="20"/>
                <w:szCs w:val="20"/>
              </w:rPr>
              <w:t>J.1. Comprendemos las necesidades y potencialidades de nuestro país y nos involucramos en la construcción de una sociedad democrática, equitativa e inclusiva.</w:t>
            </w:r>
          </w:p>
          <w:p w:rsidR="00542BA3" w:rsidRDefault="00074014" w:rsidP="00074014">
            <w:pPr>
              <w:jc w:val="both"/>
              <w:rPr>
                <w:rFonts w:ascii="Calibri" w:hAnsi="Calibri"/>
                <w:bCs/>
                <w:i/>
                <w:color w:val="000000"/>
                <w:sz w:val="20"/>
                <w:szCs w:val="20"/>
                <w:lang w:eastAsia="es-EC"/>
              </w:rPr>
            </w:pPr>
            <w:r w:rsidRPr="00AF5933">
              <w:rPr>
                <w:rFonts w:ascii="Arial" w:eastAsiaTheme="minorEastAsia" w:hAnsi="Arial" w:cs="Arial"/>
                <w:color w:val="auto"/>
                <w:sz w:val="20"/>
                <w:szCs w:val="20"/>
              </w:rPr>
              <w:t>I.1. Tenemos iniciativas creativas, actuamos con pasión, mente abierta y visión de futuro; asumimos liderazgos auténticos, procedemos con proactividad y responsabilidad en la toma de decisiones y estamos preparados para enfrentar los riesgos que el emprendimiento conlleva</w:t>
            </w:r>
          </w:p>
          <w:p w:rsidR="00542BA3" w:rsidRDefault="00542BA3">
            <w:pPr>
              <w:jc w:val="both"/>
              <w:rPr>
                <w:rFonts w:ascii="Calibri" w:hAnsi="Calibri"/>
                <w:bCs/>
                <w:i/>
                <w:color w:val="000000"/>
                <w:sz w:val="20"/>
                <w:szCs w:val="20"/>
                <w:lang w:eastAsia="es-EC"/>
              </w:rPr>
            </w:pPr>
          </w:p>
        </w:tc>
        <w:tc>
          <w:tcPr>
            <w:tcW w:w="3685" w:type="dxa"/>
            <w:gridSpan w:val="5"/>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851" w:type="dxa"/>
            <w:gridSpan w:val="2"/>
            <w:tcBorders>
              <w:top w:val="single" w:sz="4" w:space="0" w:color="auto"/>
              <w:left w:val="nil"/>
              <w:bottom w:val="single" w:sz="4" w:space="0" w:color="auto"/>
              <w:right w:val="single" w:sz="4" w:space="0" w:color="000000"/>
            </w:tcBorders>
          </w:tcPr>
          <w:p w:rsidR="006B1521" w:rsidRDefault="00542BA3">
            <w:pPr>
              <w:rPr>
                <w:rFonts w:ascii="Calibri" w:hAnsi="Calibri"/>
                <w:b/>
                <w:bCs/>
                <w:i/>
                <w:color w:val="000000"/>
                <w:sz w:val="20"/>
                <w:szCs w:val="20"/>
                <w:lang w:eastAsia="es-EC"/>
              </w:rPr>
            </w:pPr>
            <w:r>
              <w:rPr>
                <w:rFonts w:ascii="Calibri" w:hAnsi="Calibri"/>
                <w:b/>
                <w:bCs/>
                <w:i/>
                <w:color w:val="000000"/>
                <w:sz w:val="20"/>
                <w:szCs w:val="20"/>
                <w:lang w:eastAsia="es-EC"/>
              </w:rPr>
              <w:t>3</w:t>
            </w:r>
          </w:p>
        </w:tc>
        <w:tc>
          <w:tcPr>
            <w:tcW w:w="1276" w:type="dxa"/>
            <w:gridSpan w:val="2"/>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686" w:type="dxa"/>
            <w:tcBorders>
              <w:top w:val="single" w:sz="4" w:space="0" w:color="auto"/>
              <w:left w:val="nil"/>
              <w:bottom w:val="single" w:sz="4" w:space="0" w:color="auto"/>
              <w:right w:val="single" w:sz="8" w:space="0" w:color="000000"/>
            </w:tcBorders>
          </w:tcPr>
          <w:p w:rsidR="006B1521" w:rsidRDefault="00542BA3">
            <w:pPr>
              <w:rPr>
                <w:rFonts w:ascii="Calibri" w:hAnsi="Calibri"/>
                <w:bCs/>
                <w:i/>
                <w:color w:val="000000"/>
                <w:sz w:val="20"/>
                <w:szCs w:val="20"/>
                <w:lang w:eastAsia="es-EC"/>
              </w:rPr>
            </w:pPr>
            <w:r>
              <w:rPr>
                <w:rFonts w:ascii="Calibri" w:hAnsi="Calibri"/>
                <w:bCs/>
                <w:i/>
                <w:color w:val="000000"/>
                <w:sz w:val="20"/>
                <w:szCs w:val="20"/>
                <w:lang w:eastAsia="es-EC"/>
              </w:rPr>
              <w:t>6</w:t>
            </w:r>
          </w:p>
        </w:tc>
      </w:tr>
      <w:tr w:rsidR="00B83E77" w:rsidTr="00074014">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402" w:type="dxa"/>
            <w:gridSpan w:val="3"/>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3118" w:type="dxa"/>
            <w:gridSpan w:val="8"/>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D80640" w:rsidTr="00074014">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D80640" w:rsidRPr="000748AB" w:rsidRDefault="00D80640" w:rsidP="00D80640">
            <w:r>
              <w:t xml:space="preserve">CS.4.1.26. </w:t>
            </w:r>
            <w:r>
              <w:tab/>
              <w:t xml:space="preserve">Exponer la organización y los </w:t>
            </w:r>
            <w:r>
              <w:lastRenderedPageBreak/>
              <w:t>mecanismos de gobierno y de extracción de riquezas que empleaba el Imperio colonial español en América.</w:t>
            </w:r>
          </w:p>
        </w:tc>
        <w:tc>
          <w:tcPr>
            <w:tcW w:w="3404" w:type="dxa"/>
            <w:gridSpan w:val="4"/>
            <w:tcBorders>
              <w:top w:val="single" w:sz="4" w:space="0" w:color="auto"/>
              <w:left w:val="single" w:sz="4" w:space="0" w:color="auto"/>
              <w:bottom w:val="single" w:sz="4" w:space="0" w:color="auto"/>
              <w:right w:val="single" w:sz="4" w:space="0" w:color="000000"/>
            </w:tcBorders>
          </w:tcPr>
          <w:p w:rsidR="00D80640" w:rsidRPr="002D373E" w:rsidRDefault="00D80640" w:rsidP="00D80640">
            <w:pPr>
              <w:pStyle w:val="Sinespaciado"/>
              <w:rPr>
                <w:b/>
              </w:rPr>
            </w:pPr>
            <w:r w:rsidRPr="002D373E">
              <w:rPr>
                <w:b/>
              </w:rPr>
              <w:lastRenderedPageBreak/>
              <w:t xml:space="preserve">METODO ERCA </w:t>
            </w:r>
          </w:p>
          <w:p w:rsidR="00D80640" w:rsidRPr="002D373E" w:rsidRDefault="00D80640" w:rsidP="00D80640">
            <w:pPr>
              <w:pStyle w:val="Sinespaciado"/>
              <w:rPr>
                <w:u w:val="single"/>
                <w:lang w:val="es-ES"/>
              </w:rPr>
            </w:pPr>
            <w:r w:rsidRPr="002D373E">
              <w:rPr>
                <w:u w:val="single"/>
                <w:lang w:val="es-ES"/>
              </w:rPr>
              <w:t>Experiencia</w:t>
            </w:r>
          </w:p>
          <w:p w:rsidR="00D80640" w:rsidRDefault="007E253C" w:rsidP="00D80640">
            <w:pPr>
              <w:pStyle w:val="Sinespaciado"/>
              <w:rPr>
                <w:lang w:val="es-ES"/>
              </w:rPr>
            </w:pPr>
            <w:r>
              <w:rPr>
                <w:lang w:val="es-ES"/>
              </w:rPr>
              <w:lastRenderedPageBreak/>
              <w:t>Lluvia</w:t>
            </w:r>
            <w:r w:rsidR="00D80640">
              <w:rPr>
                <w:lang w:val="es-ES"/>
              </w:rPr>
              <w:t xml:space="preserve"> de ideas sobre las condiciones de trabajo de los indígenas</w:t>
            </w:r>
            <w:r w:rsidR="00AF5D1D">
              <w:rPr>
                <w:lang w:val="es-ES"/>
              </w:rPr>
              <w:t xml:space="preserve"> antes y durante  </w:t>
            </w:r>
            <w:r w:rsidR="00D80640">
              <w:rPr>
                <w:lang w:val="es-ES"/>
              </w:rPr>
              <w:t>la colonial</w:t>
            </w:r>
            <w:r w:rsidR="00AF5D1D">
              <w:rPr>
                <w:lang w:val="es-ES"/>
              </w:rPr>
              <w:t xml:space="preserve">. </w:t>
            </w:r>
            <w:r>
              <w:rPr>
                <w:lang w:val="es-ES"/>
              </w:rPr>
              <w:t xml:space="preserve">– presentación en </w:t>
            </w:r>
            <w:proofErr w:type="spellStart"/>
            <w:r>
              <w:rPr>
                <w:lang w:val="es-ES"/>
              </w:rPr>
              <w:t>prezi</w:t>
            </w:r>
            <w:proofErr w:type="spellEnd"/>
            <w:r>
              <w:rPr>
                <w:lang w:val="es-ES"/>
              </w:rPr>
              <w:t xml:space="preserve"> </w:t>
            </w:r>
          </w:p>
          <w:p w:rsidR="00D80640" w:rsidRDefault="00D80640" w:rsidP="00D80640">
            <w:pPr>
              <w:pStyle w:val="Sinespaciado"/>
              <w:rPr>
                <w:lang w:val="es-ES"/>
              </w:rPr>
            </w:pPr>
            <w:r w:rsidRPr="002D373E">
              <w:rPr>
                <w:u w:val="single"/>
                <w:lang w:val="es-ES"/>
              </w:rPr>
              <w:t>Reflexión</w:t>
            </w:r>
          </w:p>
          <w:p w:rsidR="00D80640" w:rsidRDefault="00D80640" w:rsidP="00D80640">
            <w:pPr>
              <w:pStyle w:val="Sinespaciado"/>
              <w:rPr>
                <w:lang w:val="es-ES"/>
              </w:rPr>
            </w:pPr>
            <w:r>
              <w:rPr>
                <w:lang w:val="es-ES"/>
              </w:rPr>
              <w:t>diálogo con el estudiante sobre las trasformaciones económicas en la colonia y al explotación</w:t>
            </w:r>
          </w:p>
          <w:p w:rsidR="00D80640" w:rsidRPr="00AC2AD4" w:rsidRDefault="00D80640" w:rsidP="00D80640">
            <w:pPr>
              <w:pStyle w:val="Sinespaciado"/>
              <w:rPr>
                <w:u w:val="single"/>
                <w:lang w:val="es-ES"/>
              </w:rPr>
            </w:pPr>
            <w:r w:rsidRPr="00AC2AD4">
              <w:rPr>
                <w:u w:val="single"/>
                <w:lang w:val="es-ES"/>
              </w:rPr>
              <w:t>Conceptualización</w:t>
            </w:r>
          </w:p>
          <w:p w:rsidR="00D80640" w:rsidRDefault="007E253C" w:rsidP="00D80640">
            <w:pPr>
              <w:pStyle w:val="Sinespaciado"/>
              <w:rPr>
                <w:lang w:val="es-ES"/>
              </w:rPr>
            </w:pPr>
            <w:r>
              <w:rPr>
                <w:lang w:val="es-ES"/>
              </w:rPr>
              <w:t>Lectura</w:t>
            </w:r>
            <w:r w:rsidR="00D80640">
              <w:rPr>
                <w:lang w:val="es-ES"/>
              </w:rPr>
              <w:t xml:space="preserve"> pág. 68 -72 </w:t>
            </w:r>
            <w:r>
              <w:rPr>
                <w:lang w:val="es-ES"/>
              </w:rPr>
              <w:t xml:space="preserve">– presentación en </w:t>
            </w:r>
            <w:proofErr w:type="spellStart"/>
            <w:r>
              <w:rPr>
                <w:lang w:val="es-ES"/>
              </w:rPr>
              <w:t>prezi</w:t>
            </w:r>
            <w:proofErr w:type="spellEnd"/>
            <w:r>
              <w:rPr>
                <w:lang w:val="es-ES"/>
              </w:rPr>
              <w:t xml:space="preserve"> sobre la estructura de los organismo peninsulares y coloniales y formas de explotación. </w:t>
            </w:r>
          </w:p>
          <w:p w:rsidR="00D80640" w:rsidRPr="00AC2AD4" w:rsidRDefault="00D80640" w:rsidP="00D80640">
            <w:pPr>
              <w:pStyle w:val="Sinespaciado"/>
              <w:rPr>
                <w:u w:val="single"/>
                <w:lang w:val="es-ES"/>
              </w:rPr>
            </w:pPr>
            <w:r w:rsidRPr="00AC2AD4">
              <w:rPr>
                <w:u w:val="single"/>
                <w:lang w:val="es-ES"/>
              </w:rPr>
              <w:t>Aplicación</w:t>
            </w:r>
          </w:p>
          <w:p w:rsidR="00D80640" w:rsidRDefault="00D80640" w:rsidP="00D80640">
            <w:pPr>
              <w:pStyle w:val="Sinespaciado"/>
              <w:rPr>
                <w:lang w:val="es-ES"/>
              </w:rPr>
            </w:pPr>
            <w:r w:rsidRPr="002D373E">
              <w:rPr>
                <w:lang w:val="es-ES"/>
              </w:rPr>
              <w:t xml:space="preserve">Elaborar </w:t>
            </w:r>
            <w:r w:rsidR="007E253C">
              <w:rPr>
                <w:lang w:val="es-ES"/>
              </w:rPr>
              <w:t xml:space="preserve">un mapa grafico </w:t>
            </w:r>
            <w:r w:rsidRPr="002D373E">
              <w:rPr>
                <w:lang w:val="es-ES"/>
              </w:rPr>
              <w:t xml:space="preserve"> sobre la formas de  explotación al indígena</w:t>
            </w:r>
          </w:p>
          <w:p w:rsidR="00D80640" w:rsidRPr="002D373E" w:rsidRDefault="00D80640" w:rsidP="00D80640">
            <w:pPr>
              <w:pStyle w:val="Sinespaciado"/>
              <w:rPr>
                <w:lang w:val="es-ES"/>
              </w:rPr>
            </w:pPr>
            <w:r>
              <w:rPr>
                <w:lang w:val="es-ES"/>
              </w:rPr>
              <w:t xml:space="preserve">taller pág. 70-71 -73 </w:t>
            </w:r>
          </w:p>
        </w:tc>
        <w:tc>
          <w:tcPr>
            <w:tcW w:w="2693" w:type="dxa"/>
            <w:gridSpan w:val="2"/>
            <w:tcBorders>
              <w:top w:val="single" w:sz="4" w:space="0" w:color="auto"/>
              <w:left w:val="single" w:sz="8" w:space="0" w:color="auto"/>
              <w:bottom w:val="single" w:sz="4" w:space="0" w:color="auto"/>
              <w:right w:val="nil"/>
            </w:tcBorders>
            <w:vAlign w:val="center"/>
          </w:tcPr>
          <w:p w:rsidR="00D80640"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lastRenderedPageBreak/>
              <w:t>COMPUTADOR</w:t>
            </w:r>
          </w:p>
          <w:p w:rsidR="00B01718"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t xml:space="preserve">PROYECTOR </w:t>
            </w:r>
          </w:p>
          <w:p w:rsidR="00B01718"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lastRenderedPageBreak/>
              <w:t xml:space="preserve">PREZI </w:t>
            </w:r>
          </w:p>
          <w:p w:rsidR="00B01718"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t xml:space="preserve">DIAPOSITIVAS </w:t>
            </w:r>
          </w:p>
          <w:p w:rsidR="00B01718" w:rsidRDefault="00B01718" w:rsidP="00D80640">
            <w:pPr>
              <w:rPr>
                <w:rFonts w:ascii="Calibri" w:hAnsi="Calibri"/>
                <w:i/>
                <w:color w:val="000000"/>
                <w:sz w:val="20"/>
                <w:szCs w:val="20"/>
                <w:lang w:eastAsia="es-EC"/>
              </w:rPr>
            </w:pPr>
          </w:p>
          <w:p w:rsidR="00B01718" w:rsidRDefault="00B01718" w:rsidP="00D80640">
            <w:pPr>
              <w:rPr>
                <w:rFonts w:ascii="Calibri" w:hAnsi="Calibri"/>
                <w:i/>
                <w:color w:val="000000"/>
                <w:sz w:val="20"/>
                <w:szCs w:val="20"/>
                <w:lang w:eastAsia="es-EC"/>
              </w:rPr>
            </w:pPr>
          </w:p>
          <w:p w:rsidR="00B01718" w:rsidRDefault="00B01718" w:rsidP="00D80640">
            <w:pPr>
              <w:rPr>
                <w:rFonts w:ascii="Calibri" w:hAnsi="Calibri"/>
                <w:i/>
                <w:color w:val="000000"/>
                <w:sz w:val="20"/>
                <w:szCs w:val="20"/>
                <w:lang w:eastAsia="es-EC"/>
              </w:rPr>
            </w:pPr>
          </w:p>
          <w:p w:rsidR="00B01718" w:rsidRDefault="00B01718" w:rsidP="00D80640">
            <w:pPr>
              <w:rPr>
                <w:rFonts w:ascii="Calibri" w:hAnsi="Calibri"/>
                <w:i/>
                <w:color w:val="000000"/>
                <w:sz w:val="20"/>
                <w:szCs w:val="20"/>
                <w:lang w:eastAsia="es-EC"/>
              </w:rPr>
            </w:pPr>
          </w:p>
          <w:p w:rsidR="00B01718" w:rsidRDefault="00B01718" w:rsidP="00D80640">
            <w:pPr>
              <w:rPr>
                <w:rFonts w:ascii="Calibri" w:hAnsi="Calibri"/>
                <w:i/>
                <w:color w:val="000000"/>
                <w:sz w:val="20"/>
                <w:szCs w:val="20"/>
                <w:lang w:eastAsia="es-EC"/>
              </w:rPr>
            </w:pPr>
          </w:p>
          <w:p w:rsidR="00B01718" w:rsidRDefault="00B01718" w:rsidP="00D80640">
            <w:pPr>
              <w:rPr>
                <w:rFonts w:ascii="Calibri" w:hAnsi="Calibri"/>
                <w:i/>
                <w:color w:val="000000"/>
                <w:sz w:val="20"/>
                <w:szCs w:val="20"/>
                <w:lang w:eastAsia="es-EC"/>
              </w:rPr>
            </w:pPr>
          </w:p>
          <w:p w:rsidR="00B01718" w:rsidRDefault="00B01718" w:rsidP="00D80640">
            <w:pPr>
              <w:rPr>
                <w:rFonts w:ascii="Calibri" w:hAnsi="Calibri"/>
                <w:i/>
                <w:color w:val="000000"/>
                <w:sz w:val="20"/>
                <w:szCs w:val="20"/>
                <w:lang w:eastAsia="es-EC"/>
              </w:rPr>
            </w:pPr>
          </w:p>
          <w:p w:rsidR="00B01718"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t xml:space="preserve">TEXTO DEL ESTUDIANTES </w:t>
            </w:r>
          </w:p>
          <w:p w:rsidR="00B01718"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t xml:space="preserve">RESALTADOR </w:t>
            </w:r>
          </w:p>
          <w:p w:rsidR="00B01718"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t xml:space="preserve">COMPUTADOR </w:t>
            </w:r>
          </w:p>
          <w:p w:rsidR="00B01718"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t xml:space="preserve">PROYECTOR </w:t>
            </w:r>
          </w:p>
          <w:p w:rsidR="00B01718" w:rsidRDefault="00B01718" w:rsidP="00D80640">
            <w:pPr>
              <w:rPr>
                <w:rFonts w:ascii="Calibri" w:hAnsi="Calibri"/>
                <w:i/>
                <w:color w:val="000000"/>
                <w:sz w:val="20"/>
                <w:szCs w:val="20"/>
                <w:lang w:eastAsia="es-EC"/>
              </w:rPr>
            </w:pPr>
          </w:p>
          <w:p w:rsidR="00B01718" w:rsidRDefault="00B01718" w:rsidP="00D80640">
            <w:pPr>
              <w:rPr>
                <w:rFonts w:ascii="Calibri" w:hAnsi="Calibri"/>
                <w:i/>
                <w:color w:val="000000"/>
                <w:sz w:val="20"/>
                <w:szCs w:val="20"/>
                <w:lang w:eastAsia="es-EC"/>
              </w:rPr>
            </w:pPr>
          </w:p>
          <w:p w:rsidR="00B01718"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t xml:space="preserve">CUADERNO DE DIBUJO </w:t>
            </w:r>
          </w:p>
          <w:p w:rsidR="00B01718"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t xml:space="preserve">RESALTADOR </w:t>
            </w:r>
          </w:p>
          <w:p w:rsidR="00B01718" w:rsidRPr="00B01718" w:rsidRDefault="00B01718" w:rsidP="00B01718">
            <w:pPr>
              <w:pStyle w:val="Prrafodelista"/>
              <w:numPr>
                <w:ilvl w:val="0"/>
                <w:numId w:val="14"/>
              </w:numPr>
              <w:rPr>
                <w:rFonts w:ascii="Calibri" w:hAnsi="Calibri"/>
                <w:i/>
                <w:color w:val="000000"/>
                <w:sz w:val="20"/>
                <w:szCs w:val="20"/>
                <w:lang w:eastAsia="es-EC"/>
              </w:rPr>
            </w:pPr>
            <w:r w:rsidRPr="00B01718">
              <w:rPr>
                <w:rFonts w:ascii="Calibri" w:hAnsi="Calibri"/>
                <w:i/>
                <w:color w:val="000000"/>
                <w:sz w:val="20"/>
                <w:szCs w:val="20"/>
                <w:lang w:eastAsia="es-EC"/>
              </w:rPr>
              <w:t xml:space="preserve">CUADERNO DE MATERIA </w:t>
            </w:r>
          </w:p>
        </w:tc>
        <w:tc>
          <w:tcPr>
            <w:tcW w:w="3402" w:type="dxa"/>
            <w:gridSpan w:val="3"/>
            <w:tcBorders>
              <w:top w:val="single" w:sz="4" w:space="0" w:color="auto"/>
              <w:left w:val="single" w:sz="8" w:space="0" w:color="auto"/>
              <w:bottom w:val="single" w:sz="4" w:space="0" w:color="auto"/>
              <w:right w:val="nil"/>
            </w:tcBorders>
            <w:vAlign w:val="center"/>
          </w:tcPr>
          <w:p w:rsidR="00D80640" w:rsidRDefault="00FD0673" w:rsidP="00FD0673">
            <w:pPr>
              <w:rPr>
                <w:rFonts w:ascii="Calibri" w:hAnsi="Calibri"/>
                <w:i/>
                <w:color w:val="000000"/>
                <w:sz w:val="20"/>
                <w:szCs w:val="20"/>
                <w:lang w:eastAsia="es-EC"/>
              </w:rPr>
            </w:pPr>
            <w:r>
              <w:rPr>
                <w:rFonts w:ascii="Calibri" w:hAnsi="Calibri"/>
                <w:i/>
                <w:color w:val="000000"/>
                <w:sz w:val="20"/>
                <w:szCs w:val="20"/>
                <w:lang w:eastAsia="es-EC"/>
              </w:rPr>
              <w:lastRenderedPageBreak/>
              <w:t xml:space="preserve">IDENTIFICA Y REOCNOCE  LA ACCIONE D ELACADA UNO DE LSO MECANISMOS DE </w:t>
            </w:r>
            <w:r>
              <w:rPr>
                <w:rFonts w:ascii="Calibri" w:hAnsi="Calibri"/>
                <w:i/>
                <w:color w:val="000000"/>
                <w:sz w:val="20"/>
                <w:szCs w:val="20"/>
                <w:lang w:eastAsia="es-EC"/>
              </w:rPr>
              <w:lastRenderedPageBreak/>
              <w:t xml:space="preserve">GOBIERNO Y DE EXTRACCION DE RIQUEZAS QUE EMPLEABA EL IMPERIO COLONIAL ESPAÑOL EN AMERICA. </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7C0E5D" w:rsidRDefault="00427B5D" w:rsidP="007C0E5D">
            <w:pPr>
              <w:pStyle w:val="Sinespaciado"/>
              <w:rPr>
                <w:lang w:val="es-ES"/>
              </w:rPr>
            </w:pPr>
            <w:r>
              <w:rPr>
                <w:lang w:val="es-ES"/>
              </w:rPr>
              <w:lastRenderedPageBreak/>
              <w:t>técnica:</w:t>
            </w:r>
            <w:r w:rsidR="007C0E5D" w:rsidRPr="002D373E">
              <w:rPr>
                <w:lang w:val="es-ES"/>
              </w:rPr>
              <w:t xml:space="preserve"> </w:t>
            </w:r>
            <w:r w:rsidR="007C0E5D">
              <w:rPr>
                <w:lang w:val="es-ES"/>
              </w:rPr>
              <w:t xml:space="preserve">un mapa grafico </w:t>
            </w:r>
            <w:r w:rsidR="007C0E5D" w:rsidRPr="002D373E">
              <w:rPr>
                <w:lang w:val="es-ES"/>
              </w:rPr>
              <w:t xml:space="preserve"> sobre la formas de  explotación al </w:t>
            </w:r>
            <w:r w:rsidR="007C0E5D" w:rsidRPr="002D373E">
              <w:rPr>
                <w:lang w:val="es-ES"/>
              </w:rPr>
              <w:lastRenderedPageBreak/>
              <w:t>indígena</w:t>
            </w:r>
          </w:p>
          <w:p w:rsidR="003E68F1" w:rsidRDefault="003E68F1" w:rsidP="007C0E5D">
            <w:pPr>
              <w:pStyle w:val="Sinespaciado"/>
              <w:rPr>
                <w:lang w:val="es-ES"/>
              </w:rPr>
            </w:pPr>
            <w:r>
              <w:rPr>
                <w:lang w:val="es-ES"/>
              </w:rPr>
              <w:t xml:space="preserve">lectura comprensiva </w:t>
            </w:r>
          </w:p>
          <w:p w:rsidR="003E68F1" w:rsidRDefault="003E68F1" w:rsidP="007C0E5D">
            <w:pPr>
              <w:pStyle w:val="Sinespaciado"/>
              <w:rPr>
                <w:lang w:val="es-ES"/>
              </w:rPr>
            </w:pPr>
          </w:p>
          <w:p w:rsidR="003E68F1" w:rsidRDefault="003E68F1" w:rsidP="007C0E5D">
            <w:pPr>
              <w:pStyle w:val="Sinespaciado"/>
              <w:rPr>
                <w:lang w:val="es-ES"/>
              </w:rPr>
            </w:pPr>
          </w:p>
          <w:p w:rsidR="003E68F1" w:rsidRDefault="003E68F1" w:rsidP="007C0E5D">
            <w:pPr>
              <w:pStyle w:val="Sinespaciado"/>
              <w:rPr>
                <w:lang w:val="es-ES"/>
              </w:rPr>
            </w:pPr>
            <w:r>
              <w:rPr>
                <w:lang w:val="es-ES"/>
              </w:rPr>
              <w:t xml:space="preserve">instrumento: rubrica </w:t>
            </w:r>
          </w:p>
          <w:p w:rsidR="00D80640" w:rsidRDefault="003E68F1" w:rsidP="007C0E5D">
            <w:pPr>
              <w:pStyle w:val="Sinespaciado"/>
              <w:rPr>
                <w:lang w:val="es-ES"/>
              </w:rPr>
            </w:pPr>
            <w:r>
              <w:rPr>
                <w:lang w:val="es-ES"/>
              </w:rPr>
              <w:t xml:space="preserve">técnica: </w:t>
            </w:r>
            <w:r w:rsidR="007C0E5D">
              <w:rPr>
                <w:lang w:val="es-ES"/>
              </w:rPr>
              <w:t>taller pág. 70-71 -73</w:t>
            </w:r>
            <w:r>
              <w:rPr>
                <w:lang w:val="es-ES"/>
              </w:rPr>
              <w:t xml:space="preserve">- observación </w:t>
            </w:r>
          </w:p>
          <w:p w:rsidR="003E68F1" w:rsidRDefault="003E68F1" w:rsidP="007C0E5D">
            <w:pPr>
              <w:pStyle w:val="Sinespaciado"/>
              <w:rPr>
                <w:lang w:val="es-ES"/>
              </w:rPr>
            </w:pPr>
          </w:p>
          <w:p w:rsidR="003E68F1" w:rsidRPr="00546FF4" w:rsidRDefault="003E68F1" w:rsidP="007C0E5D">
            <w:pPr>
              <w:pStyle w:val="Sinespaciado"/>
              <w:rPr>
                <w:rFonts w:cstheme="minorHAnsi"/>
                <w:bCs/>
                <w:szCs w:val="18"/>
              </w:rPr>
            </w:pPr>
            <w:proofErr w:type="gramStart"/>
            <w:r>
              <w:rPr>
                <w:lang w:val="es-ES"/>
              </w:rPr>
              <w:t>cuestionario</w:t>
            </w:r>
            <w:proofErr w:type="gramEnd"/>
            <w:r>
              <w:rPr>
                <w:lang w:val="es-ES"/>
              </w:rPr>
              <w:t xml:space="preserve">- ruleta de preguntas. </w:t>
            </w:r>
          </w:p>
        </w:tc>
      </w:tr>
      <w:tr w:rsidR="00D80640" w:rsidTr="00074014">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D80640" w:rsidRDefault="00D80640" w:rsidP="00D80640">
            <w:r>
              <w:lastRenderedPageBreak/>
              <w:t xml:space="preserve">CS.4.1.27. </w:t>
            </w:r>
            <w:r>
              <w:tab/>
              <w:t>Comparar el proceso de colonización española de América con el portugués y anglosajón, subrayando sus semejanzas y diferencias</w:t>
            </w:r>
          </w:p>
          <w:p w:rsidR="00D80640" w:rsidRDefault="00D80640" w:rsidP="00D80640"/>
          <w:p w:rsidR="00D80640" w:rsidRPr="002C4918" w:rsidRDefault="00D80640" w:rsidP="00D80640">
            <w:pPr>
              <w:rPr>
                <w:rFonts w:ascii="Calibri" w:hAnsi="Calibri" w:cs="Calibri"/>
                <w:bCs/>
                <w:i/>
                <w:sz w:val="18"/>
                <w:szCs w:val="18"/>
                <w:lang w:val="es-ES"/>
              </w:rPr>
            </w:pPr>
          </w:p>
        </w:tc>
        <w:tc>
          <w:tcPr>
            <w:tcW w:w="3404" w:type="dxa"/>
            <w:gridSpan w:val="4"/>
            <w:tcBorders>
              <w:top w:val="single" w:sz="4" w:space="0" w:color="auto"/>
              <w:left w:val="single" w:sz="4" w:space="0" w:color="auto"/>
              <w:bottom w:val="single" w:sz="4" w:space="0" w:color="auto"/>
              <w:right w:val="single" w:sz="4" w:space="0" w:color="000000"/>
            </w:tcBorders>
          </w:tcPr>
          <w:p w:rsidR="00D80640" w:rsidRPr="00027642" w:rsidRDefault="00D80640" w:rsidP="00D80640">
            <w:pPr>
              <w:pStyle w:val="Sinespaciado"/>
              <w:rPr>
                <w:rFonts w:cstheme="minorHAnsi"/>
              </w:rPr>
            </w:pPr>
            <w:r>
              <w:rPr>
                <w:b/>
                <w:bCs/>
              </w:rPr>
              <w:t>Método de cambio</w:t>
            </w:r>
            <w:r>
              <w:rPr>
                <w:rFonts w:cstheme="minorHAnsi"/>
              </w:rPr>
              <w:t xml:space="preserve"> </w:t>
            </w:r>
            <w:r>
              <w:rPr>
                <w:b/>
                <w:bCs/>
              </w:rPr>
              <w:t>conceptual</w:t>
            </w:r>
          </w:p>
          <w:p w:rsidR="00D80640" w:rsidRPr="00D22302" w:rsidRDefault="00D80640" w:rsidP="00D80640">
            <w:pPr>
              <w:pStyle w:val="Sinespaciado"/>
              <w:rPr>
                <w:bCs/>
                <w:u w:val="single"/>
              </w:rPr>
            </w:pPr>
            <w:r w:rsidRPr="00D22302">
              <w:rPr>
                <w:bCs/>
                <w:u w:val="single"/>
              </w:rPr>
              <w:t xml:space="preserve">apertura </w:t>
            </w:r>
          </w:p>
          <w:p w:rsidR="00D80640" w:rsidRPr="00D22302" w:rsidRDefault="00D80640" w:rsidP="00D80640">
            <w:pPr>
              <w:pStyle w:val="Sinespaciado"/>
              <w:rPr>
                <w:bCs/>
              </w:rPr>
            </w:pPr>
            <w:r>
              <w:rPr>
                <w:bCs/>
              </w:rPr>
              <w:t xml:space="preserve">diálogo con el estudiante – preguntas de análisis  </w:t>
            </w:r>
            <w:r w:rsidR="007E253C">
              <w:rPr>
                <w:bCs/>
              </w:rPr>
              <w:t xml:space="preserve">sobre el porque nos portugueses llegaron primero a las  indias </w:t>
            </w:r>
          </w:p>
          <w:p w:rsidR="00D80640" w:rsidRDefault="00D80640" w:rsidP="00D80640">
            <w:pPr>
              <w:pStyle w:val="Sinespaciado"/>
              <w:rPr>
                <w:bCs/>
                <w:u w:val="single"/>
              </w:rPr>
            </w:pPr>
            <w:r w:rsidRPr="00D22302">
              <w:rPr>
                <w:bCs/>
                <w:u w:val="single"/>
              </w:rPr>
              <w:t xml:space="preserve">provocación del conflicto </w:t>
            </w:r>
          </w:p>
          <w:p w:rsidR="007C0E5D" w:rsidRDefault="007C0E5D" w:rsidP="007C0E5D">
            <w:pPr>
              <w:pStyle w:val="Sinespaciado"/>
              <w:rPr>
                <w:bCs/>
              </w:rPr>
            </w:pPr>
            <w:r>
              <w:rPr>
                <w:bCs/>
              </w:rPr>
              <w:t>lectura –subrayado pág. 104</w:t>
            </w:r>
          </w:p>
          <w:p w:rsidR="007C0E5D" w:rsidRDefault="007C0E5D" w:rsidP="007C0E5D">
            <w:pPr>
              <w:pStyle w:val="Sinespaciado"/>
              <w:rPr>
                <w:bCs/>
              </w:rPr>
            </w:pPr>
            <w:r>
              <w:rPr>
                <w:bCs/>
              </w:rPr>
              <w:t xml:space="preserve">presentación en presi sobre el tema </w:t>
            </w:r>
          </w:p>
          <w:p w:rsidR="00D80640" w:rsidRPr="00D22302" w:rsidRDefault="007C0E5D" w:rsidP="00D80640">
            <w:pPr>
              <w:pStyle w:val="Sinespaciado"/>
              <w:rPr>
                <w:bCs/>
              </w:rPr>
            </w:pPr>
            <w:r>
              <w:rPr>
                <w:bCs/>
              </w:rPr>
              <w:t xml:space="preserve">taller pág. 105-106  </w:t>
            </w:r>
          </w:p>
          <w:p w:rsidR="00D80640" w:rsidRPr="00D22302" w:rsidRDefault="00D80640" w:rsidP="00D80640">
            <w:pPr>
              <w:pStyle w:val="Sinespaciado"/>
              <w:rPr>
                <w:bCs/>
                <w:u w:val="single"/>
              </w:rPr>
            </w:pPr>
            <w:r w:rsidRPr="00D22302">
              <w:rPr>
                <w:bCs/>
                <w:u w:val="single"/>
              </w:rPr>
              <w:t xml:space="preserve">contrastación </w:t>
            </w:r>
          </w:p>
          <w:p w:rsidR="00A63DA7" w:rsidRPr="00D22302" w:rsidRDefault="007C0E5D" w:rsidP="007C0E5D">
            <w:pPr>
              <w:pStyle w:val="Sinespaciado"/>
              <w:rPr>
                <w:bCs/>
              </w:rPr>
            </w:pPr>
            <w:r>
              <w:rPr>
                <w:bCs/>
              </w:rPr>
              <w:t>mapa de América, división de las colonias; mapa físico de América: identifica la distribución de las colonias</w:t>
            </w:r>
          </w:p>
        </w:tc>
        <w:tc>
          <w:tcPr>
            <w:tcW w:w="2693" w:type="dxa"/>
            <w:gridSpan w:val="2"/>
            <w:tcBorders>
              <w:top w:val="single" w:sz="4" w:space="0" w:color="auto"/>
              <w:left w:val="single" w:sz="8" w:space="0" w:color="auto"/>
              <w:bottom w:val="single" w:sz="4" w:space="0" w:color="auto"/>
              <w:right w:val="nil"/>
            </w:tcBorders>
            <w:vAlign w:val="center"/>
          </w:tcPr>
          <w:p w:rsidR="00D80640" w:rsidRPr="00407733" w:rsidRDefault="00B01718" w:rsidP="00407733">
            <w:pPr>
              <w:pStyle w:val="Prrafodelista"/>
              <w:numPr>
                <w:ilvl w:val="0"/>
                <w:numId w:val="15"/>
              </w:numPr>
              <w:rPr>
                <w:rFonts w:ascii="Calibri" w:hAnsi="Calibri"/>
                <w:i/>
                <w:color w:val="000000"/>
                <w:sz w:val="20"/>
                <w:szCs w:val="20"/>
                <w:lang w:eastAsia="es-EC"/>
              </w:rPr>
            </w:pPr>
            <w:r w:rsidRPr="00407733">
              <w:rPr>
                <w:rFonts w:ascii="Calibri" w:hAnsi="Calibri"/>
                <w:i/>
                <w:color w:val="000000"/>
                <w:sz w:val="20"/>
                <w:szCs w:val="20"/>
                <w:lang w:eastAsia="es-EC"/>
              </w:rPr>
              <w:t>SALON  DE CLASE</w:t>
            </w:r>
          </w:p>
          <w:p w:rsidR="00B01718" w:rsidRDefault="00B01718" w:rsidP="00FD0673">
            <w:pPr>
              <w:rPr>
                <w:rFonts w:ascii="Calibri" w:hAnsi="Calibri"/>
                <w:i/>
                <w:color w:val="000000"/>
                <w:sz w:val="20"/>
                <w:szCs w:val="20"/>
                <w:lang w:eastAsia="es-EC"/>
              </w:rPr>
            </w:pPr>
          </w:p>
          <w:p w:rsidR="00B01718" w:rsidRDefault="00B01718" w:rsidP="00FD0673">
            <w:pPr>
              <w:rPr>
                <w:rFonts w:ascii="Calibri" w:hAnsi="Calibri"/>
                <w:i/>
                <w:color w:val="000000"/>
                <w:sz w:val="20"/>
                <w:szCs w:val="20"/>
                <w:lang w:eastAsia="es-EC"/>
              </w:rPr>
            </w:pPr>
          </w:p>
          <w:p w:rsidR="00B01718" w:rsidRPr="00407733" w:rsidRDefault="00B01718" w:rsidP="00407733">
            <w:pPr>
              <w:pStyle w:val="Prrafodelista"/>
              <w:numPr>
                <w:ilvl w:val="0"/>
                <w:numId w:val="15"/>
              </w:numPr>
              <w:rPr>
                <w:rFonts w:ascii="Calibri" w:hAnsi="Calibri"/>
                <w:i/>
                <w:color w:val="000000"/>
                <w:sz w:val="20"/>
                <w:szCs w:val="20"/>
                <w:lang w:eastAsia="es-EC"/>
              </w:rPr>
            </w:pPr>
            <w:r w:rsidRPr="00407733">
              <w:rPr>
                <w:rFonts w:ascii="Calibri" w:hAnsi="Calibri"/>
                <w:i/>
                <w:color w:val="000000"/>
                <w:sz w:val="20"/>
                <w:szCs w:val="20"/>
                <w:lang w:eastAsia="es-EC"/>
              </w:rPr>
              <w:t>MAPA FISICO DE AMERICA</w:t>
            </w:r>
          </w:p>
          <w:p w:rsidR="00B01718" w:rsidRPr="00407733" w:rsidRDefault="00B01718" w:rsidP="00407733">
            <w:pPr>
              <w:pStyle w:val="Prrafodelista"/>
              <w:numPr>
                <w:ilvl w:val="0"/>
                <w:numId w:val="15"/>
              </w:numPr>
              <w:rPr>
                <w:rFonts w:ascii="Calibri" w:hAnsi="Calibri"/>
                <w:i/>
                <w:color w:val="000000"/>
                <w:sz w:val="20"/>
                <w:szCs w:val="20"/>
                <w:lang w:eastAsia="es-EC"/>
              </w:rPr>
            </w:pPr>
            <w:r w:rsidRPr="00407733">
              <w:rPr>
                <w:rFonts w:ascii="Calibri" w:hAnsi="Calibri"/>
                <w:i/>
                <w:color w:val="000000"/>
                <w:sz w:val="20"/>
                <w:szCs w:val="20"/>
                <w:lang w:eastAsia="es-EC"/>
              </w:rPr>
              <w:t xml:space="preserve">COMPUTADOR </w:t>
            </w:r>
          </w:p>
          <w:p w:rsidR="00B01718" w:rsidRPr="00407733" w:rsidRDefault="00407733" w:rsidP="00407733">
            <w:pPr>
              <w:pStyle w:val="Prrafodelista"/>
              <w:numPr>
                <w:ilvl w:val="0"/>
                <w:numId w:val="15"/>
              </w:numPr>
              <w:rPr>
                <w:rFonts w:ascii="Calibri" w:hAnsi="Calibri"/>
                <w:i/>
                <w:color w:val="000000"/>
                <w:sz w:val="20"/>
                <w:szCs w:val="20"/>
                <w:lang w:eastAsia="es-EC"/>
              </w:rPr>
            </w:pPr>
            <w:r w:rsidRPr="00407733">
              <w:rPr>
                <w:rFonts w:ascii="Calibri" w:hAnsi="Calibri"/>
                <w:i/>
                <w:color w:val="000000"/>
                <w:sz w:val="20"/>
                <w:szCs w:val="20"/>
                <w:lang w:eastAsia="es-EC"/>
              </w:rPr>
              <w:t xml:space="preserve">PROYECTOR </w:t>
            </w:r>
          </w:p>
          <w:p w:rsidR="00407733" w:rsidRDefault="00407733" w:rsidP="00FD0673">
            <w:pPr>
              <w:rPr>
                <w:rFonts w:ascii="Calibri" w:hAnsi="Calibri"/>
                <w:i/>
                <w:color w:val="000000"/>
                <w:sz w:val="20"/>
                <w:szCs w:val="20"/>
                <w:lang w:eastAsia="es-EC"/>
              </w:rPr>
            </w:pPr>
          </w:p>
          <w:p w:rsidR="00407733" w:rsidRDefault="00407733" w:rsidP="00FD0673">
            <w:pPr>
              <w:rPr>
                <w:rFonts w:ascii="Calibri" w:hAnsi="Calibri"/>
                <w:i/>
                <w:color w:val="000000"/>
                <w:sz w:val="20"/>
                <w:szCs w:val="20"/>
                <w:lang w:eastAsia="es-EC"/>
              </w:rPr>
            </w:pPr>
          </w:p>
          <w:p w:rsidR="00407733" w:rsidRDefault="00407733" w:rsidP="00FD0673">
            <w:pPr>
              <w:rPr>
                <w:rFonts w:ascii="Calibri" w:hAnsi="Calibri"/>
                <w:i/>
                <w:color w:val="000000"/>
                <w:sz w:val="20"/>
                <w:szCs w:val="20"/>
                <w:lang w:eastAsia="es-EC"/>
              </w:rPr>
            </w:pPr>
          </w:p>
          <w:p w:rsidR="00407733" w:rsidRDefault="00407733" w:rsidP="00FD0673">
            <w:pPr>
              <w:rPr>
                <w:rFonts w:ascii="Calibri" w:hAnsi="Calibri"/>
                <w:i/>
                <w:color w:val="000000"/>
                <w:sz w:val="20"/>
                <w:szCs w:val="20"/>
                <w:lang w:eastAsia="es-EC"/>
              </w:rPr>
            </w:pPr>
          </w:p>
          <w:p w:rsidR="00407733" w:rsidRDefault="00407733" w:rsidP="00FD0673">
            <w:pPr>
              <w:rPr>
                <w:rFonts w:ascii="Calibri" w:hAnsi="Calibri"/>
                <w:i/>
                <w:color w:val="000000"/>
                <w:sz w:val="20"/>
                <w:szCs w:val="20"/>
                <w:lang w:eastAsia="es-EC"/>
              </w:rPr>
            </w:pPr>
          </w:p>
          <w:p w:rsidR="00407733" w:rsidRPr="00407733" w:rsidRDefault="00407733" w:rsidP="00407733">
            <w:pPr>
              <w:pStyle w:val="Prrafodelista"/>
              <w:numPr>
                <w:ilvl w:val="0"/>
                <w:numId w:val="15"/>
              </w:numPr>
              <w:rPr>
                <w:rFonts w:ascii="Calibri" w:hAnsi="Calibri"/>
                <w:i/>
                <w:color w:val="000000"/>
                <w:sz w:val="20"/>
                <w:szCs w:val="20"/>
                <w:lang w:eastAsia="es-EC"/>
              </w:rPr>
            </w:pPr>
            <w:r w:rsidRPr="00407733">
              <w:rPr>
                <w:rFonts w:ascii="Calibri" w:hAnsi="Calibri"/>
                <w:i/>
                <w:color w:val="000000"/>
                <w:sz w:val="20"/>
                <w:szCs w:val="20"/>
                <w:lang w:eastAsia="es-EC"/>
              </w:rPr>
              <w:t xml:space="preserve">CUADERNO DE DIBUJO </w:t>
            </w:r>
          </w:p>
          <w:p w:rsidR="00407733" w:rsidRPr="00407733" w:rsidRDefault="00407733" w:rsidP="00407733">
            <w:pPr>
              <w:pStyle w:val="Prrafodelista"/>
              <w:numPr>
                <w:ilvl w:val="0"/>
                <w:numId w:val="15"/>
              </w:numPr>
              <w:rPr>
                <w:rFonts w:ascii="Calibri" w:hAnsi="Calibri"/>
                <w:i/>
                <w:color w:val="000000"/>
                <w:sz w:val="20"/>
                <w:szCs w:val="20"/>
                <w:lang w:eastAsia="es-EC"/>
              </w:rPr>
            </w:pPr>
            <w:r w:rsidRPr="00407733">
              <w:rPr>
                <w:rFonts w:ascii="Calibri" w:hAnsi="Calibri"/>
                <w:i/>
                <w:color w:val="000000"/>
                <w:sz w:val="20"/>
                <w:szCs w:val="20"/>
                <w:lang w:eastAsia="es-EC"/>
              </w:rPr>
              <w:t xml:space="preserve">RESATADOR </w:t>
            </w:r>
          </w:p>
          <w:p w:rsidR="00407733" w:rsidRPr="00407733" w:rsidRDefault="00407733" w:rsidP="00407733">
            <w:pPr>
              <w:pStyle w:val="Prrafodelista"/>
              <w:numPr>
                <w:ilvl w:val="0"/>
                <w:numId w:val="15"/>
              </w:numPr>
              <w:rPr>
                <w:rFonts w:ascii="Calibri" w:hAnsi="Calibri"/>
                <w:i/>
                <w:color w:val="000000"/>
                <w:sz w:val="20"/>
                <w:szCs w:val="20"/>
                <w:lang w:eastAsia="es-EC"/>
              </w:rPr>
            </w:pPr>
            <w:r w:rsidRPr="00407733">
              <w:rPr>
                <w:rFonts w:ascii="Calibri" w:hAnsi="Calibri"/>
                <w:i/>
                <w:color w:val="000000"/>
                <w:sz w:val="20"/>
                <w:szCs w:val="20"/>
                <w:lang w:eastAsia="es-EC"/>
              </w:rPr>
              <w:t xml:space="preserve">TEXTO DEL ESTUDIANTE </w:t>
            </w:r>
          </w:p>
        </w:tc>
        <w:tc>
          <w:tcPr>
            <w:tcW w:w="3402" w:type="dxa"/>
            <w:gridSpan w:val="3"/>
            <w:tcBorders>
              <w:top w:val="single" w:sz="4" w:space="0" w:color="auto"/>
              <w:left w:val="single" w:sz="8" w:space="0" w:color="auto"/>
              <w:bottom w:val="single" w:sz="4" w:space="0" w:color="auto"/>
              <w:right w:val="nil"/>
            </w:tcBorders>
            <w:vAlign w:val="center"/>
          </w:tcPr>
          <w:p w:rsidR="00D80640" w:rsidRDefault="00FD0673" w:rsidP="00D80640">
            <w:pPr>
              <w:rPr>
                <w:rFonts w:ascii="Calibri" w:hAnsi="Calibri"/>
                <w:i/>
                <w:color w:val="000000"/>
                <w:sz w:val="20"/>
                <w:szCs w:val="20"/>
                <w:lang w:eastAsia="es-EC"/>
              </w:rPr>
            </w:pPr>
            <w:r>
              <w:rPr>
                <w:rFonts w:ascii="Calibri" w:hAnsi="Calibri"/>
                <w:i/>
                <w:color w:val="000000"/>
                <w:sz w:val="20"/>
                <w:szCs w:val="20"/>
                <w:lang w:eastAsia="es-EC"/>
              </w:rPr>
              <w:t xml:space="preserve">COMPARA EL PROCESO DE COLONIZACION ESPAÑOLA DE AMERICA CON EL PORTUGUES Y ANGLOSAJON SUBRAYANDO SUS SEMENJANZAS Y DIFERENCIAS </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D80640" w:rsidRDefault="003E68F1" w:rsidP="00D80640">
            <w:pPr>
              <w:rPr>
                <w:bCs/>
              </w:rPr>
            </w:pPr>
            <w:r>
              <w:rPr>
                <w:bCs/>
              </w:rPr>
              <w:t>Técnica: ubicación geográfica. mapa de América, división de las colonias; mapa físico de América: identifica la distribución de las colonias</w:t>
            </w:r>
          </w:p>
          <w:p w:rsidR="003E68F1" w:rsidRDefault="003E68F1" w:rsidP="00D80640">
            <w:pPr>
              <w:rPr>
                <w:bCs/>
              </w:rPr>
            </w:pPr>
          </w:p>
          <w:p w:rsidR="003E68F1" w:rsidRDefault="003E68F1" w:rsidP="00D80640">
            <w:pPr>
              <w:rPr>
                <w:bCs/>
              </w:rPr>
            </w:pPr>
            <w:r>
              <w:rPr>
                <w:bCs/>
              </w:rPr>
              <w:t>lectura comprensiva</w:t>
            </w:r>
          </w:p>
          <w:p w:rsidR="003E68F1" w:rsidRDefault="003E68F1" w:rsidP="00D80640">
            <w:pPr>
              <w:rPr>
                <w:bCs/>
              </w:rPr>
            </w:pPr>
          </w:p>
          <w:p w:rsidR="003E68F1" w:rsidRDefault="003E68F1" w:rsidP="00D80640">
            <w:pPr>
              <w:rPr>
                <w:bCs/>
              </w:rPr>
            </w:pPr>
          </w:p>
          <w:p w:rsidR="003E68F1" w:rsidRDefault="003E68F1" w:rsidP="00D80640">
            <w:pPr>
              <w:rPr>
                <w:bCs/>
              </w:rPr>
            </w:pPr>
            <w:r>
              <w:rPr>
                <w:bCs/>
              </w:rPr>
              <w:t xml:space="preserve">Instrumentos: rubrica- observación. </w:t>
            </w:r>
          </w:p>
          <w:p w:rsidR="003E68F1" w:rsidRDefault="003E68F1" w:rsidP="00D80640">
            <w:pPr>
              <w:rPr>
                <w:rFonts w:ascii="Calibri" w:hAnsi="Calibri"/>
                <w:i/>
                <w:color w:val="000000"/>
                <w:sz w:val="22"/>
                <w:szCs w:val="22"/>
                <w:lang w:eastAsia="es-EC"/>
              </w:rPr>
            </w:pPr>
          </w:p>
          <w:p w:rsidR="003E68F1" w:rsidRDefault="003E68F1" w:rsidP="00D80640">
            <w:pPr>
              <w:rPr>
                <w:rFonts w:ascii="Calibri" w:hAnsi="Calibri"/>
                <w:i/>
                <w:color w:val="000000"/>
                <w:sz w:val="22"/>
                <w:szCs w:val="22"/>
                <w:lang w:eastAsia="es-EC"/>
              </w:rPr>
            </w:pPr>
            <w:r>
              <w:rPr>
                <w:rFonts w:ascii="Calibri" w:hAnsi="Calibri"/>
                <w:i/>
                <w:color w:val="000000"/>
                <w:sz w:val="22"/>
                <w:szCs w:val="22"/>
                <w:lang w:eastAsia="es-EC"/>
              </w:rPr>
              <w:t xml:space="preserve">ruleta de preguntas </w:t>
            </w:r>
          </w:p>
        </w:tc>
      </w:tr>
      <w:tr w:rsidR="00D80640" w:rsidTr="00074014">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D80640" w:rsidRPr="00D170A4" w:rsidRDefault="00D80640" w:rsidP="00D80640">
            <w:r>
              <w:lastRenderedPageBreak/>
              <w:t xml:space="preserve">CS.4.1.28. </w:t>
            </w:r>
            <w:r>
              <w:tab/>
              <w:t>Examinar el papel que cumplió la América española en un mundo en transformación durante los siglos XVI y XVII.</w:t>
            </w:r>
          </w:p>
        </w:tc>
        <w:tc>
          <w:tcPr>
            <w:tcW w:w="3404" w:type="dxa"/>
            <w:gridSpan w:val="4"/>
            <w:tcBorders>
              <w:top w:val="single" w:sz="4" w:space="0" w:color="auto"/>
              <w:left w:val="single" w:sz="4" w:space="0" w:color="auto"/>
              <w:bottom w:val="single" w:sz="4" w:space="0" w:color="auto"/>
              <w:right w:val="single" w:sz="4" w:space="0" w:color="000000"/>
            </w:tcBorders>
          </w:tcPr>
          <w:p w:rsidR="00D80640" w:rsidRPr="00D22302" w:rsidRDefault="00D80640" w:rsidP="00D80640">
            <w:pPr>
              <w:pStyle w:val="Sinespaciado"/>
              <w:rPr>
                <w:b/>
                <w:lang w:val="es-ES"/>
              </w:rPr>
            </w:pPr>
            <w:r w:rsidRPr="00D22302">
              <w:rPr>
                <w:b/>
                <w:lang w:val="es-ES"/>
              </w:rPr>
              <w:t xml:space="preserve">MÉTODO ERCA </w:t>
            </w:r>
          </w:p>
          <w:p w:rsidR="00D80640" w:rsidRPr="00D22302" w:rsidRDefault="00D80640" w:rsidP="00D80640">
            <w:pPr>
              <w:pStyle w:val="Sinespaciado"/>
              <w:rPr>
                <w:u w:val="single"/>
                <w:lang w:val="es-ES"/>
              </w:rPr>
            </w:pPr>
            <w:r w:rsidRPr="00D22302">
              <w:rPr>
                <w:u w:val="single"/>
                <w:lang w:val="es-ES"/>
              </w:rPr>
              <w:t xml:space="preserve">experiencia </w:t>
            </w:r>
          </w:p>
          <w:p w:rsidR="00D80640" w:rsidRPr="00D22302" w:rsidRDefault="00A63DA7" w:rsidP="00D80640">
            <w:pPr>
              <w:pStyle w:val="Sinespaciado"/>
              <w:rPr>
                <w:lang w:val="es-ES"/>
              </w:rPr>
            </w:pPr>
            <w:r>
              <w:rPr>
                <w:lang w:val="es-ES"/>
              </w:rPr>
              <w:t>Previa</w:t>
            </w:r>
            <w:r w:rsidR="00D80640">
              <w:rPr>
                <w:lang w:val="es-ES"/>
              </w:rPr>
              <w:t xml:space="preserve"> lectura pág. 107 -109 </w:t>
            </w:r>
            <w:r>
              <w:rPr>
                <w:lang w:val="es-ES"/>
              </w:rPr>
              <w:t xml:space="preserve">subrayado y extracción de ideas principales. </w:t>
            </w:r>
          </w:p>
          <w:p w:rsidR="00D80640" w:rsidRPr="00D22302" w:rsidRDefault="00D80640" w:rsidP="00D80640">
            <w:pPr>
              <w:pStyle w:val="Sinespaciado"/>
              <w:rPr>
                <w:u w:val="single"/>
                <w:lang w:val="es-ES"/>
              </w:rPr>
            </w:pPr>
            <w:r w:rsidRPr="00D22302">
              <w:rPr>
                <w:u w:val="single"/>
                <w:lang w:val="es-ES"/>
              </w:rPr>
              <w:t>reflexión</w:t>
            </w:r>
          </w:p>
          <w:p w:rsidR="00D80640" w:rsidRDefault="00D80640" w:rsidP="00D80640">
            <w:pPr>
              <w:pStyle w:val="Sinespaciado"/>
              <w:rPr>
                <w:lang w:val="es-ES"/>
              </w:rPr>
            </w:pPr>
            <w:r>
              <w:rPr>
                <w:lang w:val="es-ES"/>
              </w:rPr>
              <w:t xml:space="preserve">dialogo – presentación diapositivas sobre España en la edad moderna </w:t>
            </w:r>
            <w:r w:rsidR="00A63DA7">
              <w:rPr>
                <w:lang w:val="es-ES"/>
              </w:rPr>
              <w:t xml:space="preserve">los principales avances tecnológicos ( primera revolución Industrial) </w:t>
            </w:r>
          </w:p>
          <w:p w:rsidR="00D80640" w:rsidRPr="00D22302" w:rsidRDefault="00D80640" w:rsidP="00D80640">
            <w:pPr>
              <w:pStyle w:val="Sinespaciado"/>
              <w:rPr>
                <w:u w:val="single"/>
                <w:lang w:val="es-ES"/>
              </w:rPr>
            </w:pPr>
            <w:r w:rsidRPr="00D22302">
              <w:rPr>
                <w:u w:val="single"/>
                <w:lang w:val="es-ES"/>
              </w:rPr>
              <w:t>conceptualización</w:t>
            </w:r>
          </w:p>
          <w:p w:rsidR="00D80640" w:rsidRDefault="00D80640" w:rsidP="00D80640">
            <w:pPr>
              <w:pStyle w:val="Sinespaciado"/>
              <w:rPr>
                <w:lang w:val="es-ES"/>
              </w:rPr>
            </w:pPr>
            <w:r>
              <w:rPr>
                <w:lang w:val="es-ES"/>
              </w:rPr>
              <w:t xml:space="preserve">realiza un </w:t>
            </w:r>
            <w:r w:rsidR="00A63DA7">
              <w:rPr>
                <w:lang w:val="es-ES"/>
              </w:rPr>
              <w:t xml:space="preserve">mapa mental </w:t>
            </w:r>
            <w:r>
              <w:rPr>
                <w:lang w:val="es-ES"/>
              </w:rPr>
              <w:t xml:space="preserve"> – distribuye las ideas de la lectura </w:t>
            </w:r>
          </w:p>
          <w:p w:rsidR="00A63DA7" w:rsidRDefault="00A63DA7" w:rsidP="00D80640">
            <w:pPr>
              <w:pStyle w:val="Sinespaciado"/>
              <w:rPr>
                <w:lang w:val="es-ES"/>
              </w:rPr>
            </w:pPr>
            <w:r>
              <w:rPr>
                <w:lang w:val="es-ES"/>
              </w:rPr>
              <w:t xml:space="preserve">desarrollo de la materia( revolución científica) </w:t>
            </w:r>
          </w:p>
          <w:p w:rsidR="00D80640" w:rsidRDefault="00D80640" w:rsidP="00D80640">
            <w:pPr>
              <w:pStyle w:val="Sinespaciado"/>
              <w:rPr>
                <w:u w:val="single"/>
                <w:lang w:val="es-ES"/>
              </w:rPr>
            </w:pPr>
            <w:r w:rsidRPr="00D22302">
              <w:rPr>
                <w:u w:val="single"/>
                <w:lang w:val="es-ES"/>
              </w:rPr>
              <w:t xml:space="preserve">aplicación </w:t>
            </w:r>
          </w:p>
          <w:p w:rsidR="00407733" w:rsidRPr="00567D24" w:rsidRDefault="00D80640" w:rsidP="00D80640">
            <w:pPr>
              <w:pStyle w:val="Sinespaciado"/>
              <w:rPr>
                <w:lang w:val="es-ES"/>
              </w:rPr>
            </w:pPr>
            <w:r>
              <w:rPr>
                <w:lang w:val="es-ES"/>
              </w:rPr>
              <w:t xml:space="preserve">análisis comparativo – nuestro país y España – taller pág. 108-110-11 </w:t>
            </w:r>
          </w:p>
        </w:tc>
        <w:tc>
          <w:tcPr>
            <w:tcW w:w="2693" w:type="dxa"/>
            <w:gridSpan w:val="2"/>
            <w:tcBorders>
              <w:top w:val="single" w:sz="4" w:space="0" w:color="auto"/>
              <w:left w:val="single" w:sz="8" w:space="0" w:color="auto"/>
              <w:bottom w:val="single" w:sz="4" w:space="0" w:color="auto"/>
              <w:right w:val="nil"/>
            </w:tcBorders>
            <w:vAlign w:val="center"/>
          </w:tcPr>
          <w:p w:rsidR="00D80640" w:rsidRPr="00407733" w:rsidRDefault="00407733" w:rsidP="00407733">
            <w:pPr>
              <w:pStyle w:val="Prrafodelista"/>
              <w:numPr>
                <w:ilvl w:val="0"/>
                <w:numId w:val="16"/>
              </w:numPr>
              <w:rPr>
                <w:rFonts w:ascii="Calibri" w:hAnsi="Calibri"/>
                <w:i/>
                <w:color w:val="000000"/>
                <w:sz w:val="20"/>
                <w:szCs w:val="20"/>
                <w:lang w:eastAsia="es-EC"/>
              </w:rPr>
            </w:pPr>
            <w:r w:rsidRPr="00407733">
              <w:rPr>
                <w:rFonts w:ascii="Calibri" w:hAnsi="Calibri"/>
                <w:i/>
                <w:color w:val="000000"/>
                <w:sz w:val="20"/>
                <w:szCs w:val="20"/>
                <w:lang w:eastAsia="es-EC"/>
              </w:rPr>
              <w:t xml:space="preserve">TEXTO DEL ESTUDIANTE </w:t>
            </w:r>
          </w:p>
          <w:p w:rsidR="00407733" w:rsidRPr="00407733" w:rsidRDefault="00407733" w:rsidP="00407733">
            <w:pPr>
              <w:pStyle w:val="Prrafodelista"/>
              <w:numPr>
                <w:ilvl w:val="0"/>
                <w:numId w:val="16"/>
              </w:numPr>
              <w:rPr>
                <w:rFonts w:ascii="Calibri" w:hAnsi="Calibri"/>
                <w:i/>
                <w:color w:val="000000"/>
                <w:sz w:val="20"/>
                <w:szCs w:val="20"/>
                <w:lang w:eastAsia="es-EC"/>
              </w:rPr>
            </w:pPr>
            <w:r w:rsidRPr="00407733">
              <w:rPr>
                <w:rFonts w:ascii="Calibri" w:hAnsi="Calibri"/>
                <w:i/>
                <w:color w:val="000000"/>
                <w:sz w:val="20"/>
                <w:szCs w:val="20"/>
                <w:lang w:eastAsia="es-EC"/>
              </w:rPr>
              <w:t xml:space="preserve">RESALTADOR </w:t>
            </w:r>
          </w:p>
          <w:p w:rsidR="00407733" w:rsidRDefault="00407733" w:rsidP="00D80640">
            <w:pPr>
              <w:rPr>
                <w:rFonts w:ascii="Calibri" w:hAnsi="Calibri"/>
                <w:i/>
                <w:color w:val="000000"/>
                <w:sz w:val="20"/>
                <w:szCs w:val="20"/>
                <w:lang w:eastAsia="es-EC"/>
              </w:rPr>
            </w:pPr>
          </w:p>
          <w:p w:rsidR="00407733" w:rsidRDefault="00407733" w:rsidP="00D80640">
            <w:pPr>
              <w:rPr>
                <w:rFonts w:ascii="Calibri" w:hAnsi="Calibri"/>
                <w:i/>
                <w:color w:val="000000"/>
                <w:sz w:val="20"/>
                <w:szCs w:val="20"/>
                <w:lang w:eastAsia="es-EC"/>
              </w:rPr>
            </w:pPr>
          </w:p>
          <w:p w:rsidR="00407733" w:rsidRPr="00407733" w:rsidRDefault="00407733" w:rsidP="00407733">
            <w:pPr>
              <w:pStyle w:val="Prrafodelista"/>
              <w:numPr>
                <w:ilvl w:val="0"/>
                <w:numId w:val="16"/>
              </w:numPr>
              <w:rPr>
                <w:rFonts w:ascii="Calibri" w:hAnsi="Calibri"/>
                <w:i/>
                <w:color w:val="000000"/>
                <w:sz w:val="20"/>
                <w:szCs w:val="20"/>
                <w:lang w:eastAsia="es-EC"/>
              </w:rPr>
            </w:pPr>
            <w:r w:rsidRPr="00407733">
              <w:rPr>
                <w:rFonts w:ascii="Calibri" w:hAnsi="Calibri"/>
                <w:i/>
                <w:color w:val="000000"/>
                <w:sz w:val="20"/>
                <w:szCs w:val="20"/>
                <w:lang w:eastAsia="es-EC"/>
              </w:rPr>
              <w:t xml:space="preserve">COMPUTADOR- PIZARRA </w:t>
            </w:r>
          </w:p>
          <w:p w:rsidR="00407733" w:rsidRPr="00407733" w:rsidRDefault="00407733" w:rsidP="00407733">
            <w:pPr>
              <w:pStyle w:val="Prrafodelista"/>
              <w:numPr>
                <w:ilvl w:val="0"/>
                <w:numId w:val="16"/>
              </w:numPr>
              <w:rPr>
                <w:rFonts w:ascii="Calibri" w:hAnsi="Calibri"/>
                <w:i/>
                <w:color w:val="000000"/>
                <w:sz w:val="20"/>
                <w:szCs w:val="20"/>
                <w:lang w:eastAsia="es-EC"/>
              </w:rPr>
            </w:pPr>
            <w:r w:rsidRPr="00407733">
              <w:rPr>
                <w:rFonts w:ascii="Calibri" w:hAnsi="Calibri"/>
                <w:i/>
                <w:color w:val="000000"/>
                <w:sz w:val="20"/>
                <w:szCs w:val="20"/>
                <w:lang w:eastAsia="es-EC"/>
              </w:rPr>
              <w:t xml:space="preserve">PREZI </w:t>
            </w:r>
          </w:p>
          <w:p w:rsidR="00407733" w:rsidRPr="00407733" w:rsidRDefault="00407733" w:rsidP="00407733">
            <w:pPr>
              <w:pStyle w:val="Prrafodelista"/>
              <w:numPr>
                <w:ilvl w:val="0"/>
                <w:numId w:val="16"/>
              </w:numPr>
              <w:rPr>
                <w:rFonts w:ascii="Calibri" w:hAnsi="Calibri"/>
                <w:i/>
                <w:color w:val="000000"/>
                <w:sz w:val="20"/>
                <w:szCs w:val="20"/>
                <w:lang w:eastAsia="es-EC"/>
              </w:rPr>
            </w:pPr>
            <w:r w:rsidRPr="00407733">
              <w:rPr>
                <w:rFonts w:ascii="Calibri" w:hAnsi="Calibri"/>
                <w:i/>
                <w:color w:val="000000"/>
                <w:sz w:val="20"/>
                <w:szCs w:val="20"/>
                <w:lang w:eastAsia="es-EC"/>
              </w:rPr>
              <w:t xml:space="preserve">PROYECTOR </w:t>
            </w:r>
          </w:p>
          <w:p w:rsidR="00407733" w:rsidRDefault="00407733" w:rsidP="00D80640">
            <w:pPr>
              <w:rPr>
                <w:rFonts w:ascii="Calibri" w:hAnsi="Calibri"/>
                <w:i/>
                <w:color w:val="000000"/>
                <w:sz w:val="20"/>
                <w:szCs w:val="20"/>
                <w:lang w:eastAsia="es-EC"/>
              </w:rPr>
            </w:pPr>
          </w:p>
          <w:p w:rsidR="00407733" w:rsidRDefault="00407733" w:rsidP="00D80640">
            <w:pPr>
              <w:rPr>
                <w:rFonts w:ascii="Calibri" w:hAnsi="Calibri"/>
                <w:i/>
                <w:color w:val="000000"/>
                <w:sz w:val="20"/>
                <w:szCs w:val="20"/>
                <w:lang w:eastAsia="es-EC"/>
              </w:rPr>
            </w:pPr>
          </w:p>
          <w:p w:rsidR="00407733" w:rsidRPr="00407733" w:rsidRDefault="00407733" w:rsidP="00407733">
            <w:pPr>
              <w:pStyle w:val="Prrafodelista"/>
              <w:numPr>
                <w:ilvl w:val="0"/>
                <w:numId w:val="16"/>
              </w:numPr>
              <w:rPr>
                <w:rFonts w:ascii="Calibri" w:hAnsi="Calibri"/>
                <w:i/>
                <w:color w:val="000000"/>
                <w:sz w:val="20"/>
                <w:szCs w:val="20"/>
                <w:lang w:eastAsia="es-EC"/>
              </w:rPr>
            </w:pPr>
            <w:r w:rsidRPr="00407733">
              <w:rPr>
                <w:rFonts w:ascii="Calibri" w:hAnsi="Calibri"/>
                <w:i/>
                <w:color w:val="000000"/>
                <w:sz w:val="20"/>
                <w:szCs w:val="20"/>
                <w:lang w:eastAsia="es-EC"/>
              </w:rPr>
              <w:t xml:space="preserve">CUADERNO DE DIBUJO </w:t>
            </w:r>
          </w:p>
          <w:p w:rsidR="00407733" w:rsidRDefault="00407733" w:rsidP="00D80640">
            <w:pPr>
              <w:rPr>
                <w:rFonts w:ascii="Calibri" w:hAnsi="Calibri"/>
                <w:i/>
                <w:color w:val="000000"/>
                <w:sz w:val="20"/>
                <w:szCs w:val="20"/>
                <w:lang w:eastAsia="es-EC"/>
              </w:rPr>
            </w:pPr>
          </w:p>
          <w:p w:rsidR="00407733" w:rsidRDefault="00407733" w:rsidP="00D80640">
            <w:pPr>
              <w:rPr>
                <w:rFonts w:ascii="Calibri" w:hAnsi="Calibri"/>
                <w:i/>
                <w:color w:val="000000"/>
                <w:sz w:val="20"/>
                <w:szCs w:val="20"/>
                <w:lang w:eastAsia="es-EC"/>
              </w:rPr>
            </w:pPr>
          </w:p>
          <w:p w:rsidR="00407733" w:rsidRPr="00407733" w:rsidRDefault="00407733" w:rsidP="00407733">
            <w:pPr>
              <w:pStyle w:val="Prrafodelista"/>
              <w:numPr>
                <w:ilvl w:val="0"/>
                <w:numId w:val="16"/>
              </w:numPr>
              <w:rPr>
                <w:rFonts w:ascii="Calibri" w:hAnsi="Calibri"/>
                <w:i/>
                <w:color w:val="000000"/>
                <w:sz w:val="20"/>
                <w:szCs w:val="20"/>
                <w:lang w:eastAsia="es-EC"/>
              </w:rPr>
            </w:pPr>
            <w:r w:rsidRPr="00407733">
              <w:rPr>
                <w:rFonts w:ascii="Calibri" w:hAnsi="Calibri"/>
                <w:i/>
                <w:color w:val="000000"/>
                <w:sz w:val="20"/>
                <w:szCs w:val="20"/>
                <w:lang w:eastAsia="es-EC"/>
              </w:rPr>
              <w:t xml:space="preserve">TEXTO DEL ESTUDIANTE </w:t>
            </w:r>
          </w:p>
          <w:p w:rsidR="00407733" w:rsidRPr="00407733" w:rsidRDefault="00407733" w:rsidP="00407733">
            <w:pPr>
              <w:pStyle w:val="Prrafodelista"/>
              <w:numPr>
                <w:ilvl w:val="0"/>
                <w:numId w:val="16"/>
              </w:numPr>
              <w:rPr>
                <w:rFonts w:ascii="Calibri" w:hAnsi="Calibri"/>
                <w:i/>
                <w:color w:val="000000"/>
                <w:sz w:val="20"/>
                <w:szCs w:val="20"/>
                <w:lang w:eastAsia="es-EC"/>
              </w:rPr>
            </w:pPr>
            <w:r w:rsidRPr="00407733">
              <w:rPr>
                <w:rFonts w:ascii="Calibri" w:hAnsi="Calibri"/>
                <w:i/>
                <w:color w:val="000000"/>
                <w:sz w:val="20"/>
                <w:szCs w:val="20"/>
                <w:lang w:eastAsia="es-EC"/>
              </w:rPr>
              <w:t xml:space="preserve">RESATADOR </w:t>
            </w:r>
          </w:p>
          <w:p w:rsidR="00407733" w:rsidRPr="006D6162" w:rsidRDefault="00407733" w:rsidP="00D80640">
            <w:pPr>
              <w:pStyle w:val="Prrafodelista"/>
              <w:numPr>
                <w:ilvl w:val="0"/>
                <w:numId w:val="16"/>
              </w:numPr>
              <w:rPr>
                <w:rFonts w:ascii="Calibri" w:hAnsi="Calibri"/>
                <w:i/>
                <w:color w:val="000000"/>
                <w:sz w:val="20"/>
                <w:szCs w:val="20"/>
                <w:lang w:eastAsia="es-EC"/>
              </w:rPr>
            </w:pPr>
            <w:r w:rsidRPr="00407733">
              <w:rPr>
                <w:rFonts w:ascii="Calibri" w:hAnsi="Calibri"/>
                <w:i/>
                <w:color w:val="000000"/>
                <w:sz w:val="20"/>
                <w:szCs w:val="20"/>
                <w:lang w:eastAsia="es-EC"/>
              </w:rPr>
              <w:t xml:space="preserve">TALLER COMPLEMENTARIO </w:t>
            </w:r>
          </w:p>
        </w:tc>
        <w:tc>
          <w:tcPr>
            <w:tcW w:w="3402" w:type="dxa"/>
            <w:gridSpan w:val="3"/>
            <w:tcBorders>
              <w:top w:val="single" w:sz="4" w:space="0" w:color="auto"/>
              <w:left w:val="single" w:sz="8" w:space="0" w:color="auto"/>
              <w:bottom w:val="single" w:sz="4" w:space="0" w:color="auto"/>
              <w:right w:val="nil"/>
            </w:tcBorders>
            <w:vAlign w:val="center"/>
          </w:tcPr>
          <w:p w:rsidR="00D80640" w:rsidRDefault="00FD0673" w:rsidP="00D80640">
            <w:pPr>
              <w:rPr>
                <w:rFonts w:ascii="Calibri" w:hAnsi="Calibri"/>
                <w:i/>
                <w:color w:val="000000"/>
                <w:sz w:val="20"/>
                <w:szCs w:val="20"/>
                <w:lang w:eastAsia="es-EC"/>
              </w:rPr>
            </w:pPr>
            <w:r>
              <w:rPr>
                <w:rFonts w:ascii="Calibri" w:hAnsi="Calibri"/>
                <w:i/>
                <w:color w:val="000000"/>
                <w:sz w:val="20"/>
                <w:szCs w:val="20"/>
                <w:lang w:eastAsia="es-EC"/>
              </w:rPr>
              <w:t xml:space="preserve">ANALIZA EL PAPEL QUE CUMPLIO LA AMERICA ESPAÑOLA EN AL FOMACION DEL MUNDO DURANTE LOS SIGLOS XVI-XVII Y SU INFLUENCIA EN EL DESARROOLO DE LAS MASA POPULARES. </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3E68F1" w:rsidRDefault="003E68F1" w:rsidP="003E68F1">
            <w:pPr>
              <w:pStyle w:val="Sinespaciado"/>
              <w:rPr>
                <w:lang w:val="es-ES"/>
              </w:rPr>
            </w:pPr>
            <w:r>
              <w:rPr>
                <w:lang w:val="es-ES"/>
              </w:rPr>
              <w:t xml:space="preserve">técnica: análisis comparativo – nuestro país y España </w:t>
            </w:r>
          </w:p>
          <w:p w:rsidR="003E68F1" w:rsidRDefault="003E68F1" w:rsidP="003E68F1">
            <w:pPr>
              <w:pStyle w:val="Sinespaciado"/>
              <w:rPr>
                <w:lang w:val="es-ES"/>
              </w:rPr>
            </w:pPr>
          </w:p>
          <w:p w:rsidR="003E68F1" w:rsidRDefault="003E68F1" w:rsidP="003E68F1">
            <w:pPr>
              <w:pStyle w:val="Sinespaciado"/>
              <w:rPr>
                <w:lang w:val="es-ES"/>
              </w:rPr>
            </w:pPr>
          </w:p>
          <w:p w:rsidR="003E68F1" w:rsidRDefault="003E68F1" w:rsidP="003E68F1">
            <w:pPr>
              <w:pStyle w:val="Sinespaciado"/>
              <w:rPr>
                <w:lang w:val="es-ES"/>
              </w:rPr>
            </w:pPr>
            <w:r>
              <w:rPr>
                <w:lang w:val="es-ES"/>
              </w:rPr>
              <w:t xml:space="preserve">instrumento : rubrica de cuadro comparativo </w:t>
            </w:r>
          </w:p>
          <w:p w:rsidR="003E68F1" w:rsidRDefault="003E68F1" w:rsidP="003E68F1">
            <w:pPr>
              <w:pStyle w:val="Sinespaciado"/>
              <w:rPr>
                <w:lang w:val="es-ES"/>
              </w:rPr>
            </w:pPr>
          </w:p>
          <w:p w:rsidR="003E68F1" w:rsidRDefault="003E68F1" w:rsidP="003E68F1">
            <w:pPr>
              <w:pStyle w:val="Sinespaciado"/>
              <w:rPr>
                <w:lang w:val="es-ES"/>
              </w:rPr>
            </w:pPr>
            <w:r>
              <w:rPr>
                <w:lang w:val="es-ES"/>
              </w:rPr>
              <w:t xml:space="preserve">técnica:  taller pág. 108-110-11 </w:t>
            </w:r>
          </w:p>
          <w:p w:rsidR="003E68F1" w:rsidRDefault="003E68F1" w:rsidP="003E68F1">
            <w:pPr>
              <w:pStyle w:val="Sinespaciado"/>
              <w:rPr>
                <w:lang w:val="es-ES"/>
              </w:rPr>
            </w:pPr>
          </w:p>
          <w:p w:rsidR="003E68F1" w:rsidRDefault="003E68F1" w:rsidP="003E68F1">
            <w:pPr>
              <w:pStyle w:val="Sinespaciado"/>
              <w:rPr>
                <w:lang w:val="es-ES"/>
              </w:rPr>
            </w:pPr>
            <w:r>
              <w:rPr>
                <w:lang w:val="es-ES"/>
              </w:rPr>
              <w:t xml:space="preserve">instrumento: cuestionario </w:t>
            </w:r>
          </w:p>
          <w:p w:rsidR="003E68F1" w:rsidRDefault="003E68F1" w:rsidP="003E68F1">
            <w:pPr>
              <w:pStyle w:val="Sinespaciado"/>
              <w:rPr>
                <w:lang w:val="es-ES"/>
              </w:rPr>
            </w:pPr>
          </w:p>
          <w:p w:rsidR="003E68F1" w:rsidRDefault="0018342B" w:rsidP="003E68F1">
            <w:pPr>
              <w:pStyle w:val="Sinespaciado"/>
              <w:rPr>
                <w:lang w:val="es-ES"/>
              </w:rPr>
            </w:pPr>
            <w:r>
              <w:rPr>
                <w:lang w:val="es-ES"/>
              </w:rPr>
              <w:t>Taller</w:t>
            </w:r>
            <w:r w:rsidR="003E68F1">
              <w:rPr>
                <w:lang w:val="es-ES"/>
              </w:rPr>
              <w:t xml:space="preserve">. </w:t>
            </w:r>
          </w:p>
          <w:p w:rsidR="003E68F1" w:rsidRDefault="003E68F1" w:rsidP="003E68F1">
            <w:pPr>
              <w:pStyle w:val="Sinespaciado"/>
              <w:rPr>
                <w:lang w:val="es-ES"/>
              </w:rPr>
            </w:pPr>
          </w:p>
          <w:p w:rsidR="003E68F1" w:rsidRDefault="003E68F1" w:rsidP="003E68F1">
            <w:pPr>
              <w:pStyle w:val="Sinespaciado"/>
              <w:rPr>
                <w:lang w:val="es-ES"/>
              </w:rPr>
            </w:pPr>
          </w:p>
          <w:p w:rsidR="00D80640" w:rsidRPr="003E68F1" w:rsidRDefault="00D80640" w:rsidP="00D80640">
            <w:pPr>
              <w:rPr>
                <w:rFonts w:ascii="Calibri" w:hAnsi="Calibri"/>
                <w:i/>
                <w:color w:val="000000"/>
                <w:sz w:val="22"/>
                <w:szCs w:val="22"/>
                <w:lang w:val="es-ES" w:eastAsia="es-EC"/>
              </w:rPr>
            </w:pPr>
          </w:p>
        </w:tc>
      </w:tr>
      <w:tr w:rsidR="00D80640" w:rsidTr="00074014">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D80640" w:rsidRPr="000748AB" w:rsidRDefault="00D80640" w:rsidP="00D80640">
            <w:r>
              <w:t xml:space="preserve">CS.4.1.29. </w:t>
            </w:r>
            <w:r>
              <w:tab/>
              <w:t>Destacar la contribución de los progresos científicos de los siglos XVII y XVIII a los cambios sociales y económicos.</w:t>
            </w:r>
          </w:p>
        </w:tc>
        <w:tc>
          <w:tcPr>
            <w:tcW w:w="3404" w:type="dxa"/>
            <w:gridSpan w:val="4"/>
            <w:tcBorders>
              <w:top w:val="single" w:sz="4" w:space="0" w:color="auto"/>
              <w:left w:val="single" w:sz="4" w:space="0" w:color="auto"/>
              <w:bottom w:val="single" w:sz="4" w:space="0" w:color="auto"/>
              <w:right w:val="single" w:sz="4" w:space="0" w:color="000000"/>
            </w:tcBorders>
          </w:tcPr>
          <w:p w:rsidR="00D80640" w:rsidRPr="00567D24" w:rsidRDefault="00D80640" w:rsidP="00D80640">
            <w:pPr>
              <w:rPr>
                <w:rFonts w:cstheme="minorHAnsi"/>
                <w:b/>
              </w:rPr>
            </w:pPr>
            <w:r w:rsidRPr="00567D24">
              <w:rPr>
                <w:rFonts w:cstheme="minorHAnsi"/>
                <w:b/>
              </w:rPr>
              <w:t>Método Investigativo</w:t>
            </w:r>
          </w:p>
          <w:p w:rsidR="00D80640" w:rsidRPr="00567D24" w:rsidRDefault="00D80640" w:rsidP="00D80640">
            <w:pPr>
              <w:rPr>
                <w:rFonts w:cstheme="minorHAnsi"/>
                <w:u w:val="single"/>
              </w:rPr>
            </w:pPr>
            <w:r w:rsidRPr="00567D24">
              <w:rPr>
                <w:rFonts w:cstheme="minorHAnsi"/>
                <w:u w:val="single"/>
              </w:rPr>
              <w:t>Identificación del problema</w:t>
            </w:r>
          </w:p>
          <w:p w:rsidR="00D80640" w:rsidRPr="00567D24" w:rsidRDefault="00D80640" w:rsidP="00D80640">
            <w:pPr>
              <w:rPr>
                <w:rFonts w:cstheme="minorHAnsi"/>
              </w:rPr>
            </w:pPr>
            <w:r w:rsidRPr="00567D24">
              <w:rPr>
                <w:rFonts w:cstheme="minorHAnsi"/>
              </w:rPr>
              <w:t>lectura pág. 138</w:t>
            </w:r>
            <w:r>
              <w:rPr>
                <w:rFonts w:cstheme="minorHAnsi"/>
              </w:rPr>
              <w:t xml:space="preserve">, indagación personal pág. 139 </w:t>
            </w:r>
            <w:r w:rsidRPr="00567D24">
              <w:rPr>
                <w:rFonts w:cstheme="minorHAnsi"/>
              </w:rPr>
              <w:t xml:space="preserve"> </w:t>
            </w:r>
          </w:p>
          <w:p w:rsidR="00D80640" w:rsidRPr="00567D24" w:rsidRDefault="00D80640" w:rsidP="00D80640">
            <w:pPr>
              <w:jc w:val="both"/>
              <w:rPr>
                <w:rFonts w:cstheme="minorHAnsi"/>
                <w:u w:val="single"/>
              </w:rPr>
            </w:pPr>
            <w:r w:rsidRPr="00567D24">
              <w:rPr>
                <w:rFonts w:cstheme="minorHAnsi"/>
                <w:u w:val="single"/>
              </w:rPr>
              <w:t>Planificación de soluciones</w:t>
            </w:r>
          </w:p>
          <w:p w:rsidR="00D80640" w:rsidRPr="0097791C" w:rsidRDefault="00D80640" w:rsidP="00D80640">
            <w:pPr>
              <w:jc w:val="both"/>
              <w:rPr>
                <w:rFonts w:cstheme="minorHAnsi"/>
              </w:rPr>
            </w:pPr>
            <w:r w:rsidRPr="0097791C">
              <w:rPr>
                <w:rFonts w:cstheme="minorHAnsi"/>
              </w:rPr>
              <w:t xml:space="preserve"> </w:t>
            </w:r>
            <w:r>
              <w:rPr>
                <w:rFonts w:cstheme="minorHAnsi"/>
              </w:rPr>
              <w:t>dialogo con el estudiante sobre la importancia de los principales progresos científicos de sig</w:t>
            </w:r>
            <w:r w:rsidR="007C0E5D">
              <w:rPr>
                <w:rFonts w:cstheme="minorHAnsi"/>
              </w:rPr>
              <w:t>lo XVII – lectura  pág138-</w:t>
            </w:r>
            <w:r>
              <w:rPr>
                <w:rFonts w:cstheme="minorHAnsi"/>
              </w:rPr>
              <w:t xml:space="preserve"> 141- 142 </w:t>
            </w:r>
          </w:p>
          <w:p w:rsidR="00D80640" w:rsidRPr="00567D24" w:rsidRDefault="00D80640" w:rsidP="00D80640">
            <w:pPr>
              <w:jc w:val="both"/>
              <w:rPr>
                <w:rFonts w:cstheme="minorHAnsi"/>
                <w:u w:val="single"/>
              </w:rPr>
            </w:pPr>
            <w:r w:rsidRPr="00567D24">
              <w:rPr>
                <w:rFonts w:cstheme="minorHAnsi"/>
                <w:u w:val="single"/>
              </w:rPr>
              <w:t>Búsqueda de información</w:t>
            </w:r>
          </w:p>
          <w:p w:rsidR="00D80640" w:rsidRPr="0097791C" w:rsidRDefault="00D80640" w:rsidP="00D80640">
            <w:pPr>
              <w:jc w:val="both"/>
              <w:rPr>
                <w:rFonts w:cstheme="minorHAnsi"/>
              </w:rPr>
            </w:pPr>
            <w:r>
              <w:rPr>
                <w:rFonts w:cstheme="minorHAnsi"/>
              </w:rPr>
              <w:t xml:space="preserve">Previa consulta de inventos curiosos e la época- preguntas de análisis.  </w:t>
            </w:r>
            <w:r w:rsidR="00A63DA7">
              <w:rPr>
                <w:rFonts w:cstheme="minorHAnsi"/>
              </w:rPr>
              <w:t xml:space="preserve">( se </w:t>
            </w:r>
            <w:r w:rsidR="00407733">
              <w:rPr>
                <w:rFonts w:cstheme="minorHAnsi"/>
              </w:rPr>
              <w:t>realiza</w:t>
            </w:r>
            <w:r w:rsidR="00A63DA7">
              <w:rPr>
                <w:rFonts w:cstheme="minorHAnsi"/>
              </w:rPr>
              <w:t xml:space="preserve"> un cuadro comparativos sobre las innovaciones científicas desde el siglo XVII-XIX) </w:t>
            </w:r>
          </w:p>
          <w:p w:rsidR="00D80640" w:rsidRPr="00567D24" w:rsidRDefault="00D80640" w:rsidP="00D80640">
            <w:pPr>
              <w:jc w:val="both"/>
              <w:rPr>
                <w:rFonts w:cstheme="minorHAnsi"/>
                <w:u w:val="single"/>
              </w:rPr>
            </w:pPr>
            <w:r w:rsidRPr="00567D24">
              <w:rPr>
                <w:rFonts w:cstheme="minorHAnsi"/>
                <w:u w:val="single"/>
              </w:rPr>
              <w:lastRenderedPageBreak/>
              <w:t>Comprobación</w:t>
            </w:r>
          </w:p>
          <w:p w:rsidR="00D80640" w:rsidRPr="0097791C" w:rsidRDefault="00D80640" w:rsidP="00D80640">
            <w:pPr>
              <w:jc w:val="both"/>
              <w:rPr>
                <w:rFonts w:cstheme="minorHAnsi"/>
              </w:rPr>
            </w:pPr>
            <w:r>
              <w:rPr>
                <w:rFonts w:cstheme="minorHAnsi"/>
              </w:rPr>
              <w:t>Taller 139</w:t>
            </w:r>
            <w:r w:rsidR="007C0E5D">
              <w:rPr>
                <w:rFonts w:cstheme="minorHAnsi"/>
              </w:rPr>
              <w:t>-140</w:t>
            </w:r>
            <w:r>
              <w:rPr>
                <w:rFonts w:cstheme="minorHAnsi"/>
              </w:rPr>
              <w:t xml:space="preserve"> -  </w:t>
            </w:r>
            <w:r w:rsidR="00A63DA7">
              <w:rPr>
                <w:rFonts w:cstheme="minorHAnsi"/>
              </w:rPr>
              <w:t>coevaluación</w:t>
            </w:r>
            <w:r>
              <w:rPr>
                <w:rFonts w:cstheme="minorHAnsi"/>
              </w:rPr>
              <w:t xml:space="preserve"> de la propuesta de inventos de nuestra era. </w:t>
            </w:r>
          </w:p>
          <w:p w:rsidR="00D80640" w:rsidRPr="00567D24" w:rsidRDefault="00D80640" w:rsidP="00D80640">
            <w:pPr>
              <w:jc w:val="both"/>
              <w:rPr>
                <w:rFonts w:cstheme="minorHAnsi"/>
                <w:u w:val="single"/>
              </w:rPr>
            </w:pPr>
            <w:r w:rsidRPr="00567D24">
              <w:rPr>
                <w:rFonts w:cstheme="minorHAnsi"/>
                <w:u w:val="single"/>
              </w:rPr>
              <w:t xml:space="preserve">Análisis de resultados </w:t>
            </w:r>
          </w:p>
          <w:p w:rsidR="00D80640" w:rsidRDefault="00D80640" w:rsidP="007C0E5D">
            <w:pPr>
              <w:pStyle w:val="Sinespaciado"/>
              <w:rPr>
                <w:lang w:val="es-ES"/>
              </w:rPr>
            </w:pPr>
            <w:r w:rsidRPr="00161C29">
              <w:rPr>
                <w:lang w:val="es-ES"/>
              </w:rPr>
              <w:t xml:space="preserve">socialización de información  y demostración de nuevos inventos ( proyecto ) </w:t>
            </w:r>
          </w:p>
          <w:p w:rsidR="0018342B" w:rsidRPr="00161C29" w:rsidRDefault="0018342B" w:rsidP="007C0E5D">
            <w:pPr>
              <w:pStyle w:val="Sinespaciado"/>
              <w:rPr>
                <w:lang w:val="es-ES"/>
              </w:rPr>
            </w:pPr>
            <w:r>
              <w:rPr>
                <w:lang w:val="es-ES"/>
              </w:rPr>
              <w:t xml:space="preserve">cuestionario  - lección  </w:t>
            </w:r>
          </w:p>
        </w:tc>
        <w:tc>
          <w:tcPr>
            <w:tcW w:w="2693" w:type="dxa"/>
            <w:gridSpan w:val="2"/>
            <w:tcBorders>
              <w:top w:val="single" w:sz="4" w:space="0" w:color="auto"/>
              <w:left w:val="single" w:sz="8" w:space="0" w:color="auto"/>
              <w:bottom w:val="single" w:sz="4" w:space="0" w:color="auto"/>
              <w:right w:val="nil"/>
            </w:tcBorders>
            <w:vAlign w:val="center"/>
          </w:tcPr>
          <w:p w:rsidR="00D80640"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lastRenderedPageBreak/>
              <w:t xml:space="preserve">TEXTO DEL ESTUDIANTE </w:t>
            </w:r>
          </w:p>
          <w:p w:rsidR="00407733"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RESALTADOR</w:t>
            </w:r>
          </w:p>
          <w:p w:rsidR="00407733" w:rsidRDefault="00407733" w:rsidP="00D80640">
            <w:pPr>
              <w:rPr>
                <w:rFonts w:ascii="Calibri" w:hAnsi="Calibri"/>
                <w:i/>
                <w:color w:val="000000"/>
                <w:sz w:val="20"/>
                <w:szCs w:val="20"/>
                <w:lang w:eastAsia="es-EC"/>
              </w:rPr>
            </w:pPr>
          </w:p>
          <w:p w:rsidR="00407733" w:rsidRDefault="00407733" w:rsidP="00D80640">
            <w:pPr>
              <w:rPr>
                <w:rFonts w:ascii="Calibri" w:hAnsi="Calibri"/>
                <w:i/>
                <w:color w:val="000000"/>
                <w:sz w:val="20"/>
                <w:szCs w:val="20"/>
                <w:lang w:eastAsia="es-EC"/>
              </w:rPr>
            </w:pPr>
          </w:p>
          <w:p w:rsidR="00407733" w:rsidRDefault="00407733" w:rsidP="00D80640">
            <w:pPr>
              <w:rPr>
                <w:rFonts w:ascii="Calibri" w:hAnsi="Calibri"/>
                <w:i/>
                <w:color w:val="000000"/>
                <w:sz w:val="20"/>
                <w:szCs w:val="20"/>
                <w:lang w:eastAsia="es-EC"/>
              </w:rPr>
            </w:pPr>
          </w:p>
          <w:p w:rsidR="00407733" w:rsidRDefault="00407733" w:rsidP="00D80640">
            <w:pPr>
              <w:rPr>
                <w:rFonts w:ascii="Calibri" w:hAnsi="Calibri"/>
                <w:i/>
                <w:color w:val="000000"/>
                <w:sz w:val="20"/>
                <w:szCs w:val="20"/>
                <w:lang w:eastAsia="es-EC"/>
              </w:rPr>
            </w:pPr>
          </w:p>
          <w:p w:rsidR="00407733"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 xml:space="preserve">PIZARRON </w:t>
            </w:r>
          </w:p>
          <w:p w:rsidR="00407733"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 xml:space="preserve">TEXTO DEL ESTUDIANTE </w:t>
            </w:r>
          </w:p>
          <w:p w:rsidR="00407733" w:rsidRDefault="00407733" w:rsidP="00D80640">
            <w:pPr>
              <w:rPr>
                <w:rFonts w:ascii="Calibri" w:hAnsi="Calibri"/>
                <w:i/>
                <w:color w:val="000000"/>
                <w:sz w:val="20"/>
                <w:szCs w:val="20"/>
                <w:lang w:eastAsia="es-EC"/>
              </w:rPr>
            </w:pPr>
          </w:p>
          <w:p w:rsidR="00407733" w:rsidRDefault="00407733" w:rsidP="00D80640">
            <w:pPr>
              <w:rPr>
                <w:rFonts w:ascii="Calibri" w:hAnsi="Calibri"/>
                <w:i/>
                <w:color w:val="000000"/>
                <w:sz w:val="20"/>
                <w:szCs w:val="20"/>
                <w:lang w:eastAsia="es-EC"/>
              </w:rPr>
            </w:pPr>
          </w:p>
          <w:p w:rsidR="00407733" w:rsidRDefault="00407733" w:rsidP="00D80640">
            <w:pPr>
              <w:rPr>
                <w:rFonts w:ascii="Calibri" w:hAnsi="Calibri"/>
                <w:i/>
                <w:color w:val="000000"/>
                <w:sz w:val="20"/>
                <w:szCs w:val="20"/>
                <w:lang w:eastAsia="es-EC"/>
              </w:rPr>
            </w:pPr>
          </w:p>
          <w:p w:rsidR="00407733"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 xml:space="preserve">CUADERNO DE MATERIA </w:t>
            </w:r>
          </w:p>
          <w:p w:rsidR="00407733"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CUADRO COMPARATIVO</w:t>
            </w:r>
          </w:p>
          <w:p w:rsidR="00407733"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 xml:space="preserve">DOCUMENTOS  DE </w:t>
            </w:r>
            <w:r w:rsidRPr="00407733">
              <w:rPr>
                <w:rFonts w:ascii="Calibri" w:hAnsi="Calibri"/>
                <w:i/>
                <w:color w:val="000000"/>
                <w:sz w:val="20"/>
                <w:szCs w:val="20"/>
                <w:lang w:eastAsia="es-EC"/>
              </w:rPr>
              <w:lastRenderedPageBreak/>
              <w:t xml:space="preserve">INVESTIGACION </w:t>
            </w:r>
          </w:p>
          <w:p w:rsidR="00407733" w:rsidRDefault="00407733" w:rsidP="00D80640">
            <w:pPr>
              <w:rPr>
                <w:rFonts w:ascii="Calibri" w:hAnsi="Calibri"/>
                <w:i/>
                <w:color w:val="000000"/>
                <w:sz w:val="20"/>
                <w:szCs w:val="20"/>
                <w:lang w:eastAsia="es-EC"/>
              </w:rPr>
            </w:pPr>
          </w:p>
          <w:p w:rsidR="00407733"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 xml:space="preserve">TEXTO DEL ESTUDIANTE </w:t>
            </w:r>
          </w:p>
          <w:p w:rsidR="00407733"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 xml:space="preserve">RESALTADOR </w:t>
            </w:r>
          </w:p>
          <w:p w:rsidR="00407733" w:rsidRPr="0018342B" w:rsidRDefault="00407733" w:rsidP="00D80640">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 xml:space="preserve">SEPARADORES </w:t>
            </w:r>
          </w:p>
          <w:p w:rsidR="00407733"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PROYECTO ESCOLAR</w:t>
            </w:r>
          </w:p>
          <w:p w:rsidR="00407733" w:rsidRPr="00407733" w:rsidRDefault="00407733" w:rsidP="00407733">
            <w:pPr>
              <w:pStyle w:val="Prrafodelista"/>
              <w:numPr>
                <w:ilvl w:val="0"/>
                <w:numId w:val="17"/>
              </w:numPr>
              <w:rPr>
                <w:rFonts w:ascii="Calibri" w:hAnsi="Calibri"/>
                <w:i/>
                <w:color w:val="000000"/>
                <w:sz w:val="20"/>
                <w:szCs w:val="20"/>
                <w:lang w:eastAsia="es-EC"/>
              </w:rPr>
            </w:pPr>
            <w:r w:rsidRPr="00407733">
              <w:rPr>
                <w:rFonts w:ascii="Calibri" w:hAnsi="Calibri"/>
                <w:i/>
                <w:color w:val="000000"/>
                <w:sz w:val="20"/>
                <w:szCs w:val="20"/>
                <w:lang w:eastAsia="es-EC"/>
              </w:rPr>
              <w:t xml:space="preserve">TEXTO DEL ESTUDIANTE. </w:t>
            </w:r>
          </w:p>
          <w:p w:rsidR="00407733" w:rsidRDefault="00407733" w:rsidP="00D80640">
            <w:pPr>
              <w:rPr>
                <w:rFonts w:ascii="Calibri" w:hAnsi="Calibri"/>
                <w:i/>
                <w:color w:val="000000"/>
                <w:sz w:val="20"/>
                <w:szCs w:val="20"/>
                <w:lang w:eastAsia="es-EC"/>
              </w:rPr>
            </w:pPr>
          </w:p>
        </w:tc>
        <w:tc>
          <w:tcPr>
            <w:tcW w:w="3402" w:type="dxa"/>
            <w:gridSpan w:val="3"/>
            <w:tcBorders>
              <w:top w:val="single" w:sz="4" w:space="0" w:color="auto"/>
              <w:left w:val="single" w:sz="8" w:space="0" w:color="auto"/>
              <w:bottom w:val="single" w:sz="4" w:space="0" w:color="auto"/>
              <w:right w:val="nil"/>
            </w:tcBorders>
            <w:vAlign w:val="center"/>
          </w:tcPr>
          <w:p w:rsidR="00D80640" w:rsidRDefault="00FD0673" w:rsidP="00D80640">
            <w:pPr>
              <w:rPr>
                <w:rFonts w:ascii="Calibri" w:hAnsi="Calibri"/>
                <w:i/>
                <w:color w:val="000000"/>
                <w:sz w:val="20"/>
                <w:szCs w:val="20"/>
                <w:lang w:eastAsia="es-EC"/>
              </w:rPr>
            </w:pPr>
            <w:r>
              <w:rPr>
                <w:rFonts w:ascii="Calibri" w:hAnsi="Calibri"/>
                <w:i/>
                <w:color w:val="000000"/>
                <w:sz w:val="20"/>
                <w:szCs w:val="20"/>
                <w:lang w:eastAsia="es-EC"/>
              </w:rPr>
              <w:lastRenderedPageBreak/>
              <w:t xml:space="preserve">PRIORIZAR Y ANALIZAR LA CONTRIBUCION D ELSO PROGRESOS CIENTIFICOS DE LOS SIGLOS XVII-XVIII A LOS CAMBIOS SCIALES Y ECONOMICOS </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D80640" w:rsidRDefault="003E68F1" w:rsidP="00D80640">
            <w:pPr>
              <w:rPr>
                <w:rFonts w:ascii="Calibri" w:hAnsi="Calibri"/>
                <w:i/>
                <w:color w:val="000000"/>
                <w:sz w:val="22"/>
                <w:szCs w:val="22"/>
                <w:lang w:eastAsia="es-EC"/>
              </w:rPr>
            </w:pPr>
            <w:r>
              <w:rPr>
                <w:rFonts w:ascii="Calibri" w:hAnsi="Calibri"/>
                <w:i/>
                <w:color w:val="000000"/>
                <w:sz w:val="22"/>
                <w:szCs w:val="22"/>
                <w:lang w:eastAsia="es-EC"/>
              </w:rPr>
              <w:t xml:space="preserve">técnica: proyecto científico </w:t>
            </w:r>
          </w:p>
          <w:p w:rsidR="003E68F1" w:rsidRDefault="003E68F1" w:rsidP="00D80640">
            <w:pPr>
              <w:rPr>
                <w:rFonts w:ascii="Calibri" w:hAnsi="Calibri"/>
                <w:i/>
                <w:color w:val="000000"/>
                <w:sz w:val="22"/>
                <w:szCs w:val="22"/>
                <w:lang w:eastAsia="es-EC"/>
              </w:rPr>
            </w:pPr>
          </w:p>
          <w:p w:rsidR="003E68F1" w:rsidRDefault="003E68F1" w:rsidP="00D80640">
            <w:pPr>
              <w:rPr>
                <w:rFonts w:ascii="Calibri" w:hAnsi="Calibri"/>
                <w:i/>
                <w:color w:val="000000"/>
                <w:sz w:val="22"/>
                <w:szCs w:val="22"/>
                <w:lang w:eastAsia="es-EC"/>
              </w:rPr>
            </w:pPr>
          </w:p>
          <w:p w:rsidR="003E68F1" w:rsidRDefault="0018342B" w:rsidP="00D80640">
            <w:pPr>
              <w:rPr>
                <w:rFonts w:ascii="Calibri" w:hAnsi="Calibri"/>
                <w:i/>
                <w:color w:val="000000"/>
                <w:sz w:val="22"/>
                <w:szCs w:val="22"/>
                <w:lang w:eastAsia="es-EC"/>
              </w:rPr>
            </w:pPr>
            <w:r>
              <w:rPr>
                <w:rFonts w:ascii="Calibri" w:hAnsi="Calibri"/>
                <w:i/>
                <w:color w:val="000000"/>
                <w:sz w:val="22"/>
                <w:szCs w:val="22"/>
                <w:lang w:eastAsia="es-EC"/>
              </w:rPr>
              <w:t>Instrumento</w:t>
            </w:r>
            <w:r w:rsidR="003E68F1">
              <w:rPr>
                <w:rFonts w:ascii="Calibri" w:hAnsi="Calibri"/>
                <w:i/>
                <w:color w:val="000000"/>
                <w:sz w:val="22"/>
                <w:szCs w:val="22"/>
                <w:lang w:eastAsia="es-EC"/>
              </w:rPr>
              <w:t xml:space="preserve">: rubrica de proyecto audiovisual- </w:t>
            </w:r>
            <w:r>
              <w:rPr>
                <w:rFonts w:ascii="Calibri" w:hAnsi="Calibri"/>
                <w:i/>
                <w:color w:val="000000"/>
                <w:sz w:val="22"/>
                <w:szCs w:val="22"/>
                <w:lang w:eastAsia="es-EC"/>
              </w:rPr>
              <w:t xml:space="preserve">experimental. </w:t>
            </w: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p>
          <w:p w:rsidR="0018342B" w:rsidRDefault="0018342B" w:rsidP="0018342B">
            <w:pPr>
              <w:rPr>
                <w:rFonts w:ascii="Calibri" w:hAnsi="Calibri"/>
                <w:i/>
                <w:color w:val="000000"/>
                <w:sz w:val="22"/>
                <w:szCs w:val="22"/>
                <w:lang w:eastAsia="es-EC"/>
              </w:rPr>
            </w:pPr>
            <w:r>
              <w:rPr>
                <w:rFonts w:ascii="Calibri" w:hAnsi="Calibri"/>
                <w:i/>
                <w:color w:val="000000"/>
                <w:sz w:val="22"/>
                <w:szCs w:val="22"/>
                <w:lang w:eastAsia="es-EC"/>
              </w:rPr>
              <w:t xml:space="preserve">técnica : cuadro comparativo ¸ cuestionario </w:t>
            </w: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 </w:t>
            </w: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rubrica</w:t>
            </w: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 </w:t>
            </w: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lección </w:t>
            </w:r>
          </w:p>
        </w:tc>
      </w:tr>
      <w:tr w:rsidR="00ED24E3" w:rsidTr="00074014">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ED24E3" w:rsidRDefault="00ED24E3" w:rsidP="00D43C7B">
            <w:r>
              <w:lastRenderedPageBreak/>
              <w:t xml:space="preserve">CS.4.1.31. </w:t>
            </w:r>
            <w:r>
              <w:tab/>
              <w:t>Analizar el proceso de independencia de Estados Unidos, su establecimiento como la primera república democrática, y sus consecuencias.</w:t>
            </w:r>
          </w:p>
        </w:tc>
        <w:tc>
          <w:tcPr>
            <w:tcW w:w="3404" w:type="dxa"/>
            <w:gridSpan w:val="4"/>
            <w:tcBorders>
              <w:top w:val="single" w:sz="4" w:space="0" w:color="auto"/>
              <w:left w:val="single" w:sz="4" w:space="0" w:color="auto"/>
              <w:bottom w:val="single" w:sz="4" w:space="0" w:color="auto"/>
              <w:right w:val="single" w:sz="4" w:space="0" w:color="000000"/>
            </w:tcBorders>
          </w:tcPr>
          <w:p w:rsidR="00ED24E3" w:rsidRPr="007E44B2" w:rsidRDefault="00ED24E3" w:rsidP="00ED24E3">
            <w:pPr>
              <w:jc w:val="both"/>
              <w:rPr>
                <w:rFonts w:cstheme="minorHAnsi"/>
                <w:b/>
              </w:rPr>
            </w:pPr>
            <w:r w:rsidRPr="007E44B2">
              <w:rPr>
                <w:rFonts w:cstheme="minorHAnsi"/>
                <w:b/>
              </w:rPr>
              <w:t>Método deductivo</w:t>
            </w:r>
          </w:p>
          <w:p w:rsidR="00ED24E3" w:rsidRPr="007E44B2" w:rsidRDefault="00ED24E3" w:rsidP="00ED24E3">
            <w:pPr>
              <w:pStyle w:val="Sinespaciado"/>
              <w:rPr>
                <w:rFonts w:cstheme="minorHAnsi"/>
                <w:u w:val="single"/>
              </w:rPr>
            </w:pPr>
            <w:r w:rsidRPr="007E44B2">
              <w:rPr>
                <w:rFonts w:cstheme="minorHAnsi"/>
                <w:u w:val="single"/>
              </w:rPr>
              <w:t>Enunciación</w:t>
            </w:r>
          </w:p>
          <w:p w:rsidR="00ED24E3" w:rsidRPr="007E44B2" w:rsidRDefault="00ED24E3" w:rsidP="00ED24E3">
            <w:pPr>
              <w:pStyle w:val="Sinespaciado"/>
              <w:rPr>
                <w:rFonts w:cstheme="minorHAnsi"/>
              </w:rPr>
            </w:pPr>
            <w:r>
              <w:rPr>
                <w:rFonts w:cstheme="minorHAnsi"/>
              </w:rPr>
              <w:t xml:space="preserve">Preguntas de reflexión ¿por qué Estados Unidos influyó en la liberación definitiva de los países de América latina? </w:t>
            </w:r>
          </w:p>
          <w:p w:rsidR="00ED24E3" w:rsidRPr="007E44B2" w:rsidRDefault="00ED24E3" w:rsidP="00ED24E3">
            <w:pPr>
              <w:pStyle w:val="Sinespaciado"/>
              <w:rPr>
                <w:rFonts w:cstheme="minorHAnsi"/>
                <w:u w:val="single"/>
              </w:rPr>
            </w:pPr>
            <w:r w:rsidRPr="007E44B2">
              <w:rPr>
                <w:rFonts w:cstheme="minorHAnsi"/>
                <w:u w:val="single"/>
              </w:rPr>
              <w:t>Comprobación</w:t>
            </w:r>
          </w:p>
          <w:p w:rsidR="00ED24E3" w:rsidRDefault="00ED24E3" w:rsidP="00ED24E3">
            <w:pPr>
              <w:pStyle w:val="Sinespaciado"/>
              <w:rPr>
                <w:rFonts w:cstheme="minorHAnsi"/>
              </w:rPr>
            </w:pPr>
            <w:r w:rsidRPr="007E44B2">
              <w:rPr>
                <w:rFonts w:cstheme="minorHAnsi"/>
              </w:rPr>
              <w:t xml:space="preserve">Lectura – subrayado- extracción de ideas pág. 150. </w:t>
            </w:r>
          </w:p>
          <w:p w:rsidR="006C6DAA" w:rsidRPr="007E44B2" w:rsidRDefault="006C6DAA" w:rsidP="00ED24E3">
            <w:pPr>
              <w:pStyle w:val="Sinespaciado"/>
              <w:rPr>
                <w:rFonts w:cstheme="minorHAnsi"/>
              </w:rPr>
            </w:pPr>
            <w:r>
              <w:rPr>
                <w:rFonts w:cstheme="minorHAnsi"/>
              </w:rPr>
              <w:t xml:space="preserve">se dará una explicación sobre la importancia de la principales revoluciones americanas </w:t>
            </w:r>
          </w:p>
          <w:p w:rsidR="00ED24E3" w:rsidRPr="007E44B2" w:rsidRDefault="00ED24E3" w:rsidP="00ED24E3">
            <w:pPr>
              <w:pStyle w:val="Sinespaciado"/>
              <w:rPr>
                <w:rFonts w:cstheme="minorHAnsi"/>
                <w:b/>
                <w:u w:val="single"/>
              </w:rPr>
            </w:pPr>
            <w:r w:rsidRPr="007E44B2">
              <w:rPr>
                <w:rFonts w:cstheme="minorHAnsi"/>
                <w:u w:val="single"/>
              </w:rPr>
              <w:t>Aplicación</w:t>
            </w:r>
          </w:p>
          <w:p w:rsidR="00ED24E3" w:rsidRDefault="00ED24E3" w:rsidP="00ED24E3">
            <w:pPr>
              <w:rPr>
                <w:rFonts w:cstheme="minorHAnsi"/>
                <w:bCs/>
                <w:sz w:val="18"/>
                <w:szCs w:val="18"/>
                <w:lang w:val="es-ES"/>
              </w:rPr>
            </w:pPr>
            <w:r w:rsidRPr="007E44B2">
              <w:rPr>
                <w:rFonts w:cstheme="minorHAnsi"/>
                <w:bCs/>
                <w:lang w:val="es-ES"/>
              </w:rPr>
              <w:t>Taller pág. 151- ejercicios interactivos (clases de historia.com)</w:t>
            </w:r>
            <w:r w:rsidRPr="007E44B2">
              <w:rPr>
                <w:rFonts w:cstheme="minorHAnsi"/>
                <w:bCs/>
                <w:sz w:val="18"/>
                <w:szCs w:val="18"/>
                <w:lang w:val="es-ES"/>
              </w:rPr>
              <w:t xml:space="preserve"> </w:t>
            </w:r>
            <w:r>
              <w:rPr>
                <w:rFonts w:cstheme="minorHAnsi"/>
                <w:bCs/>
                <w:sz w:val="18"/>
                <w:szCs w:val="18"/>
                <w:lang w:val="es-ES"/>
              </w:rPr>
              <w:t xml:space="preserve"> Debate. Pág. 152.</w:t>
            </w:r>
          </w:p>
          <w:p w:rsidR="006C6DAA" w:rsidRPr="006C6DAA" w:rsidRDefault="006C6DAA" w:rsidP="00ED24E3">
            <w:pPr>
              <w:rPr>
                <w:rFonts w:asciiTheme="minorHAnsi" w:hAnsiTheme="minorHAnsi" w:cstheme="minorHAnsi"/>
                <w:b/>
              </w:rPr>
            </w:pPr>
            <w:r w:rsidRPr="006C6DAA">
              <w:rPr>
                <w:rFonts w:asciiTheme="minorHAnsi" w:hAnsiTheme="minorHAnsi" w:cstheme="minorHAnsi"/>
                <w:bCs/>
                <w:sz w:val="20"/>
                <w:szCs w:val="18"/>
                <w:lang w:val="es-ES"/>
              </w:rPr>
              <w:t>consulta</w:t>
            </w:r>
            <w:r>
              <w:rPr>
                <w:rFonts w:asciiTheme="minorHAnsi" w:hAnsiTheme="minorHAnsi" w:cstheme="minorHAnsi"/>
                <w:bCs/>
                <w:sz w:val="20"/>
                <w:szCs w:val="18"/>
                <w:lang w:val="es-ES"/>
              </w:rPr>
              <w:t xml:space="preserve"> elabora un mapa mental </w:t>
            </w:r>
            <w:r w:rsidRPr="006C6DAA">
              <w:rPr>
                <w:rFonts w:asciiTheme="minorHAnsi" w:hAnsiTheme="minorHAnsi" w:cstheme="minorHAnsi"/>
                <w:bCs/>
                <w:sz w:val="20"/>
                <w:szCs w:val="18"/>
                <w:lang w:val="es-ES"/>
              </w:rPr>
              <w:t xml:space="preserve"> – causas- consecuencias de las revoluciones Americanas </w:t>
            </w:r>
          </w:p>
        </w:tc>
        <w:tc>
          <w:tcPr>
            <w:tcW w:w="2693" w:type="dxa"/>
            <w:gridSpan w:val="2"/>
            <w:tcBorders>
              <w:top w:val="single" w:sz="4" w:space="0" w:color="auto"/>
              <w:left w:val="single" w:sz="8" w:space="0" w:color="auto"/>
              <w:bottom w:val="single" w:sz="4" w:space="0" w:color="auto"/>
              <w:right w:val="nil"/>
            </w:tcBorders>
            <w:vAlign w:val="center"/>
          </w:tcPr>
          <w:p w:rsidR="00ED24E3"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texto estudiantes </w:t>
            </w:r>
          </w:p>
          <w:p w:rsidR="006C6DAA" w:rsidRDefault="006C6DAA" w:rsidP="006C6DAA">
            <w:pPr>
              <w:pStyle w:val="Prrafodelista"/>
              <w:numPr>
                <w:ilvl w:val="0"/>
                <w:numId w:val="19"/>
              </w:numPr>
              <w:rPr>
                <w:rFonts w:ascii="Calibri" w:hAnsi="Calibri"/>
                <w:i/>
                <w:color w:val="000000"/>
                <w:sz w:val="20"/>
                <w:szCs w:val="20"/>
                <w:lang w:eastAsia="es-EC"/>
              </w:rPr>
            </w:pPr>
            <w:r>
              <w:rPr>
                <w:rFonts w:ascii="Calibri" w:hAnsi="Calibri"/>
                <w:i/>
                <w:color w:val="000000"/>
                <w:sz w:val="20"/>
                <w:szCs w:val="20"/>
                <w:lang w:eastAsia="es-EC"/>
              </w:rPr>
              <w:t xml:space="preserve">cuaderno de materia </w:t>
            </w:r>
          </w:p>
          <w:p w:rsidR="006C6DAA" w:rsidRPr="006C6DAA" w:rsidRDefault="006C6DAA" w:rsidP="006C6DAA">
            <w:pPr>
              <w:pStyle w:val="Prrafodelista"/>
              <w:numPr>
                <w:ilvl w:val="0"/>
                <w:numId w:val="19"/>
              </w:numPr>
              <w:rPr>
                <w:rFonts w:ascii="Calibri" w:hAnsi="Calibri"/>
                <w:i/>
                <w:color w:val="000000"/>
                <w:sz w:val="20"/>
                <w:szCs w:val="20"/>
                <w:lang w:eastAsia="es-EC"/>
              </w:rPr>
            </w:pPr>
            <w:r>
              <w:rPr>
                <w:rFonts w:ascii="Calibri" w:hAnsi="Calibri"/>
                <w:i/>
                <w:color w:val="000000"/>
                <w:sz w:val="20"/>
                <w:szCs w:val="20"/>
                <w:lang w:eastAsia="es-EC"/>
              </w:rPr>
              <w:t xml:space="preserve">computador </w:t>
            </w:r>
          </w:p>
          <w:p w:rsidR="006C6DAA" w:rsidRDefault="006C6DAA" w:rsidP="006C6DAA">
            <w:pPr>
              <w:rPr>
                <w:rFonts w:ascii="Calibri" w:hAnsi="Calibri"/>
                <w:i/>
                <w:color w:val="000000"/>
                <w:sz w:val="20"/>
                <w:szCs w:val="20"/>
                <w:lang w:eastAsia="es-EC"/>
              </w:rPr>
            </w:pPr>
          </w:p>
          <w:p w:rsidR="006C6DAA" w:rsidRDefault="006C6DAA" w:rsidP="006C6DAA">
            <w:pPr>
              <w:rPr>
                <w:rFonts w:ascii="Calibri" w:hAnsi="Calibri"/>
                <w:i/>
                <w:color w:val="000000"/>
                <w:sz w:val="20"/>
                <w:szCs w:val="20"/>
                <w:lang w:eastAsia="es-EC"/>
              </w:rPr>
            </w:pPr>
          </w:p>
          <w:p w:rsidR="006C6DAA" w:rsidRDefault="006C6DAA" w:rsidP="006C6DAA">
            <w:pPr>
              <w:rPr>
                <w:rFonts w:ascii="Calibri" w:hAnsi="Calibri"/>
                <w:i/>
                <w:color w:val="000000"/>
                <w:sz w:val="20"/>
                <w:szCs w:val="20"/>
                <w:lang w:eastAsia="es-EC"/>
              </w:rPr>
            </w:pPr>
          </w:p>
          <w:p w:rsidR="006C6DAA" w:rsidRPr="006C6DAA"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resaltador </w:t>
            </w:r>
          </w:p>
          <w:p w:rsidR="006C6DAA" w:rsidRPr="006C6DAA"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cuaderno de materia </w:t>
            </w:r>
          </w:p>
          <w:p w:rsidR="006C6DAA" w:rsidRDefault="006C6DAA" w:rsidP="006C6DAA">
            <w:pPr>
              <w:rPr>
                <w:rFonts w:ascii="Calibri" w:hAnsi="Calibri"/>
                <w:i/>
                <w:color w:val="000000"/>
                <w:sz w:val="20"/>
                <w:szCs w:val="20"/>
                <w:lang w:eastAsia="es-EC"/>
              </w:rPr>
            </w:pPr>
          </w:p>
          <w:p w:rsidR="006C6DAA" w:rsidRPr="006C6DAA"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documentos </w:t>
            </w:r>
            <w:proofErr w:type="spellStart"/>
            <w:r w:rsidRPr="006C6DAA">
              <w:rPr>
                <w:rFonts w:ascii="Calibri" w:hAnsi="Calibri"/>
                <w:i/>
                <w:color w:val="000000"/>
                <w:sz w:val="20"/>
                <w:szCs w:val="20"/>
                <w:lang w:eastAsia="es-EC"/>
              </w:rPr>
              <w:t>pdf</w:t>
            </w:r>
            <w:proofErr w:type="spellEnd"/>
            <w:r w:rsidRPr="006C6DAA">
              <w:rPr>
                <w:rFonts w:ascii="Calibri" w:hAnsi="Calibri"/>
                <w:i/>
                <w:color w:val="000000"/>
                <w:sz w:val="20"/>
                <w:szCs w:val="20"/>
                <w:lang w:eastAsia="es-EC"/>
              </w:rPr>
              <w:t xml:space="preserve"> </w:t>
            </w:r>
          </w:p>
          <w:p w:rsidR="006C6DAA" w:rsidRDefault="006C6DAA" w:rsidP="006C6DAA">
            <w:pPr>
              <w:rPr>
                <w:rFonts w:ascii="Calibri" w:hAnsi="Calibri"/>
                <w:i/>
                <w:color w:val="000000"/>
                <w:sz w:val="20"/>
                <w:szCs w:val="20"/>
                <w:lang w:eastAsia="es-EC"/>
              </w:rPr>
            </w:pPr>
          </w:p>
          <w:p w:rsidR="006C6DAA" w:rsidRDefault="006C6DAA" w:rsidP="006C6DAA">
            <w:pPr>
              <w:rPr>
                <w:rFonts w:ascii="Calibri" w:hAnsi="Calibri"/>
                <w:i/>
                <w:color w:val="000000"/>
                <w:sz w:val="20"/>
                <w:szCs w:val="20"/>
                <w:lang w:eastAsia="es-EC"/>
              </w:rPr>
            </w:pPr>
          </w:p>
          <w:p w:rsidR="006C6DAA" w:rsidRDefault="006C6DAA" w:rsidP="006C6DAA">
            <w:pPr>
              <w:rPr>
                <w:rFonts w:ascii="Calibri" w:hAnsi="Calibri"/>
                <w:i/>
                <w:color w:val="000000"/>
                <w:sz w:val="20"/>
                <w:szCs w:val="20"/>
                <w:lang w:eastAsia="es-EC"/>
              </w:rPr>
            </w:pPr>
          </w:p>
          <w:p w:rsidR="006C6DAA" w:rsidRDefault="006C6DAA" w:rsidP="006C6DAA">
            <w:pPr>
              <w:rPr>
                <w:rFonts w:ascii="Calibri" w:hAnsi="Calibri"/>
                <w:i/>
                <w:color w:val="000000"/>
                <w:sz w:val="20"/>
                <w:szCs w:val="20"/>
                <w:lang w:eastAsia="es-EC"/>
              </w:rPr>
            </w:pPr>
          </w:p>
          <w:p w:rsidR="006C6DAA" w:rsidRPr="006C6DAA"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texto del estudiante </w:t>
            </w:r>
          </w:p>
          <w:p w:rsidR="006C6DAA" w:rsidRPr="006C6DAA"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proyector computador </w:t>
            </w:r>
          </w:p>
        </w:tc>
        <w:tc>
          <w:tcPr>
            <w:tcW w:w="3402" w:type="dxa"/>
            <w:gridSpan w:val="3"/>
            <w:tcBorders>
              <w:top w:val="single" w:sz="4" w:space="0" w:color="auto"/>
              <w:left w:val="single" w:sz="8" w:space="0" w:color="auto"/>
              <w:bottom w:val="single" w:sz="4" w:space="0" w:color="auto"/>
              <w:right w:val="nil"/>
            </w:tcBorders>
            <w:vAlign w:val="center"/>
          </w:tcPr>
          <w:p w:rsidR="00ED24E3" w:rsidRDefault="006C6DAA" w:rsidP="00D80640">
            <w:pPr>
              <w:rPr>
                <w:rFonts w:ascii="Calibri" w:hAnsi="Calibri"/>
                <w:i/>
                <w:color w:val="000000"/>
                <w:sz w:val="20"/>
                <w:szCs w:val="20"/>
                <w:lang w:eastAsia="es-EC"/>
              </w:rPr>
            </w:pPr>
            <w:r>
              <w:t xml:space="preserve">Analiza  el proceso de independencia de Estados Unidos, su establecimiento como la primera república democrática, y sus consecuencias y relaciona el proceso norteamericano con el proceso de independencia latinoamericano. </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técnica :  debate </w:t>
            </w: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 : rubrica de debate </w:t>
            </w: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técnica : mapa mental  - organizador grafico </w:t>
            </w: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 : escala numérica </w:t>
            </w: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taller </w:t>
            </w:r>
          </w:p>
        </w:tc>
      </w:tr>
      <w:tr w:rsidR="00ED24E3" w:rsidTr="00074014">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ED24E3" w:rsidRPr="000748AB" w:rsidRDefault="00ED24E3" w:rsidP="00D43C7B">
            <w:r>
              <w:t xml:space="preserve">CS.4.1.32. </w:t>
            </w:r>
            <w:r>
              <w:tab/>
              <w:t>Discutir el sentido de las revoluciones europeas de fines del siglo XVIII y XIX.</w:t>
            </w:r>
          </w:p>
        </w:tc>
        <w:tc>
          <w:tcPr>
            <w:tcW w:w="3404" w:type="dxa"/>
            <w:gridSpan w:val="4"/>
            <w:tcBorders>
              <w:top w:val="single" w:sz="4" w:space="0" w:color="auto"/>
              <w:left w:val="single" w:sz="4" w:space="0" w:color="auto"/>
              <w:bottom w:val="single" w:sz="4" w:space="0" w:color="auto"/>
              <w:right w:val="single" w:sz="4" w:space="0" w:color="000000"/>
            </w:tcBorders>
          </w:tcPr>
          <w:p w:rsidR="00ED24E3" w:rsidRPr="00D22302" w:rsidRDefault="00ED24E3" w:rsidP="00ED24E3">
            <w:pPr>
              <w:pStyle w:val="Sinespaciado"/>
              <w:rPr>
                <w:b/>
                <w:lang w:val="es-ES"/>
              </w:rPr>
            </w:pPr>
            <w:r w:rsidRPr="00D22302">
              <w:rPr>
                <w:b/>
                <w:lang w:val="es-ES"/>
              </w:rPr>
              <w:t xml:space="preserve">MÉTODO ERCA </w:t>
            </w:r>
          </w:p>
          <w:p w:rsidR="00ED24E3" w:rsidRDefault="00ED24E3" w:rsidP="00ED24E3">
            <w:pPr>
              <w:pStyle w:val="Sinespaciado"/>
              <w:rPr>
                <w:u w:val="single"/>
                <w:lang w:val="es-ES"/>
              </w:rPr>
            </w:pPr>
            <w:r w:rsidRPr="00D22302">
              <w:rPr>
                <w:u w:val="single"/>
                <w:lang w:val="es-ES"/>
              </w:rPr>
              <w:t xml:space="preserve">experiencia </w:t>
            </w:r>
          </w:p>
          <w:p w:rsidR="00ED24E3" w:rsidRDefault="00ED24E3" w:rsidP="00ED24E3">
            <w:pPr>
              <w:pStyle w:val="Sinespaciado"/>
              <w:rPr>
                <w:lang w:val="es-ES"/>
              </w:rPr>
            </w:pPr>
            <w:r>
              <w:rPr>
                <w:lang w:val="es-ES"/>
              </w:rPr>
              <w:t xml:space="preserve">lectura pág. 184 – socializar ideas principales- cuestionamiento </w:t>
            </w:r>
          </w:p>
          <w:p w:rsidR="006C6DAA" w:rsidRPr="00137B80" w:rsidRDefault="006C6DAA" w:rsidP="00ED24E3">
            <w:pPr>
              <w:pStyle w:val="Sinespaciado"/>
              <w:rPr>
                <w:lang w:val="es-ES"/>
              </w:rPr>
            </w:pPr>
            <w:r>
              <w:rPr>
                <w:lang w:val="es-ES"/>
              </w:rPr>
              <w:t xml:space="preserve">cuestionario </w:t>
            </w:r>
          </w:p>
          <w:p w:rsidR="00ED24E3" w:rsidRDefault="00ED24E3" w:rsidP="00ED24E3">
            <w:pPr>
              <w:pStyle w:val="Sinespaciado"/>
              <w:rPr>
                <w:u w:val="single"/>
                <w:lang w:val="es-ES"/>
              </w:rPr>
            </w:pPr>
            <w:r w:rsidRPr="00D22302">
              <w:rPr>
                <w:u w:val="single"/>
                <w:lang w:val="es-ES"/>
              </w:rPr>
              <w:t>reflexión</w:t>
            </w:r>
          </w:p>
          <w:p w:rsidR="00ED24E3" w:rsidRPr="00137B80" w:rsidRDefault="00ED24E3" w:rsidP="00ED24E3">
            <w:pPr>
              <w:pStyle w:val="Sinespaciado"/>
              <w:rPr>
                <w:lang w:val="es-ES"/>
              </w:rPr>
            </w:pPr>
            <w:r>
              <w:rPr>
                <w:lang w:val="es-ES"/>
              </w:rPr>
              <w:t xml:space="preserve">Proyección diapositivas- </w:t>
            </w:r>
            <w:proofErr w:type="spellStart"/>
            <w:r>
              <w:rPr>
                <w:lang w:val="es-ES"/>
              </w:rPr>
              <w:t>prezi</w:t>
            </w:r>
            <w:proofErr w:type="spellEnd"/>
            <w:r>
              <w:rPr>
                <w:lang w:val="es-ES"/>
              </w:rPr>
              <w:t xml:space="preserve"> </w:t>
            </w:r>
            <w:r>
              <w:rPr>
                <w:lang w:val="es-ES"/>
              </w:rPr>
              <w:lastRenderedPageBreak/>
              <w:t xml:space="preserve">consecuencias de las campañas libertarias en América. </w:t>
            </w:r>
          </w:p>
          <w:p w:rsidR="00ED24E3" w:rsidRDefault="00ED24E3" w:rsidP="00ED24E3">
            <w:pPr>
              <w:pStyle w:val="Sinespaciado"/>
              <w:rPr>
                <w:u w:val="single"/>
                <w:lang w:val="es-ES"/>
              </w:rPr>
            </w:pPr>
            <w:r w:rsidRPr="00D22302">
              <w:rPr>
                <w:u w:val="single"/>
                <w:lang w:val="es-ES"/>
              </w:rPr>
              <w:t>conceptualización</w:t>
            </w:r>
          </w:p>
          <w:p w:rsidR="00ED24E3" w:rsidRPr="00137B80" w:rsidRDefault="00ED24E3" w:rsidP="00ED24E3">
            <w:pPr>
              <w:pStyle w:val="Sinespaciado"/>
              <w:rPr>
                <w:lang w:val="es-ES"/>
              </w:rPr>
            </w:pPr>
            <w:r w:rsidRPr="00137B80">
              <w:rPr>
                <w:lang w:val="es-ES"/>
              </w:rPr>
              <w:t xml:space="preserve">extracción de ideas- mentefacto </w:t>
            </w:r>
            <w:r>
              <w:rPr>
                <w:lang w:val="es-ES"/>
              </w:rPr>
              <w:t xml:space="preserve">– organigrama </w:t>
            </w:r>
            <w:r w:rsidR="00015804">
              <w:rPr>
                <w:lang w:val="es-ES"/>
              </w:rPr>
              <w:t xml:space="preserve">de lecturas adicionales  internet </w:t>
            </w:r>
          </w:p>
          <w:p w:rsidR="00ED24E3" w:rsidRDefault="00ED24E3" w:rsidP="00ED24E3">
            <w:pPr>
              <w:pStyle w:val="Sinespaciado"/>
              <w:rPr>
                <w:u w:val="single"/>
                <w:lang w:val="es-ES"/>
              </w:rPr>
            </w:pPr>
            <w:r w:rsidRPr="00D22302">
              <w:rPr>
                <w:u w:val="single"/>
                <w:lang w:val="es-ES"/>
              </w:rPr>
              <w:t xml:space="preserve">aplicación </w:t>
            </w:r>
          </w:p>
          <w:p w:rsidR="00ED24E3" w:rsidRDefault="00ED24E3" w:rsidP="00ED24E3">
            <w:pPr>
              <w:rPr>
                <w:rFonts w:cstheme="minorHAnsi"/>
                <w:bCs/>
                <w:szCs w:val="18"/>
                <w:lang w:val="es-ES"/>
              </w:rPr>
            </w:pPr>
            <w:r w:rsidRPr="00137B80">
              <w:rPr>
                <w:rFonts w:cstheme="minorHAnsi"/>
                <w:bCs/>
                <w:szCs w:val="18"/>
                <w:lang w:val="es-ES"/>
              </w:rPr>
              <w:t>indagación</w:t>
            </w:r>
            <w:r>
              <w:rPr>
                <w:rFonts w:cstheme="minorHAnsi"/>
                <w:bCs/>
                <w:szCs w:val="18"/>
                <w:lang w:val="es-ES"/>
              </w:rPr>
              <w:t xml:space="preserve"> </w:t>
            </w:r>
            <w:r w:rsidRPr="00137B80">
              <w:rPr>
                <w:rFonts w:cstheme="minorHAnsi"/>
                <w:bCs/>
                <w:szCs w:val="18"/>
                <w:lang w:val="es-ES"/>
              </w:rPr>
              <w:t>personal pág. 185-188</w:t>
            </w:r>
            <w:r w:rsidR="00015804">
              <w:rPr>
                <w:rFonts w:cstheme="minorHAnsi"/>
                <w:bCs/>
                <w:szCs w:val="18"/>
                <w:lang w:val="es-ES"/>
              </w:rPr>
              <w:t xml:space="preserve">  -lecciones</w:t>
            </w:r>
          </w:p>
          <w:p w:rsidR="00015804" w:rsidRDefault="00015804" w:rsidP="00ED24E3">
            <w:pPr>
              <w:rPr>
                <w:rFonts w:cstheme="minorHAnsi"/>
                <w:bCs/>
                <w:szCs w:val="18"/>
                <w:lang w:val="es-ES"/>
              </w:rPr>
            </w:pPr>
            <w:r>
              <w:rPr>
                <w:rFonts w:cstheme="minorHAnsi"/>
                <w:bCs/>
                <w:szCs w:val="18"/>
                <w:lang w:val="es-ES"/>
              </w:rPr>
              <w:t xml:space="preserve">cuestionario </w:t>
            </w:r>
          </w:p>
          <w:p w:rsidR="00015804" w:rsidRPr="00567D24" w:rsidRDefault="00015804" w:rsidP="00ED24E3">
            <w:pPr>
              <w:rPr>
                <w:rFonts w:cstheme="minorHAnsi"/>
                <w:b/>
              </w:rPr>
            </w:pPr>
            <w:proofErr w:type="gramStart"/>
            <w:r>
              <w:rPr>
                <w:rFonts w:cstheme="minorHAnsi"/>
                <w:bCs/>
                <w:szCs w:val="18"/>
                <w:lang w:val="es-ES"/>
              </w:rPr>
              <w:t>argumentación</w:t>
            </w:r>
            <w:proofErr w:type="gramEnd"/>
            <w:r>
              <w:rPr>
                <w:rFonts w:cstheme="minorHAnsi"/>
                <w:bCs/>
                <w:szCs w:val="18"/>
                <w:lang w:val="es-ES"/>
              </w:rPr>
              <w:t xml:space="preserve"> – pregunta directriz. </w:t>
            </w:r>
          </w:p>
        </w:tc>
        <w:tc>
          <w:tcPr>
            <w:tcW w:w="2693" w:type="dxa"/>
            <w:gridSpan w:val="2"/>
            <w:tcBorders>
              <w:top w:val="single" w:sz="4" w:space="0" w:color="auto"/>
              <w:left w:val="single" w:sz="8" w:space="0" w:color="auto"/>
              <w:bottom w:val="single" w:sz="4" w:space="0" w:color="auto"/>
              <w:right w:val="nil"/>
            </w:tcBorders>
            <w:vAlign w:val="center"/>
          </w:tcPr>
          <w:p w:rsidR="00ED24E3" w:rsidRDefault="0018342B" w:rsidP="00407733">
            <w:pPr>
              <w:pStyle w:val="Prrafodelista"/>
              <w:numPr>
                <w:ilvl w:val="0"/>
                <w:numId w:val="17"/>
              </w:numPr>
              <w:rPr>
                <w:rFonts w:ascii="Calibri" w:hAnsi="Calibri"/>
                <w:i/>
                <w:color w:val="000000"/>
                <w:sz w:val="20"/>
                <w:szCs w:val="20"/>
                <w:lang w:eastAsia="es-EC"/>
              </w:rPr>
            </w:pPr>
            <w:r>
              <w:rPr>
                <w:rFonts w:ascii="Calibri" w:hAnsi="Calibri"/>
                <w:i/>
                <w:color w:val="000000"/>
                <w:sz w:val="20"/>
                <w:szCs w:val="20"/>
                <w:lang w:eastAsia="es-EC"/>
              </w:rPr>
              <w:lastRenderedPageBreak/>
              <w:t xml:space="preserve">Texto del estudiante </w:t>
            </w:r>
          </w:p>
          <w:p w:rsidR="0018342B" w:rsidRDefault="0018342B" w:rsidP="00407733">
            <w:pPr>
              <w:pStyle w:val="Prrafodelista"/>
              <w:numPr>
                <w:ilvl w:val="0"/>
                <w:numId w:val="17"/>
              </w:numPr>
              <w:rPr>
                <w:rFonts w:ascii="Calibri" w:hAnsi="Calibri"/>
                <w:i/>
                <w:color w:val="000000"/>
                <w:sz w:val="20"/>
                <w:szCs w:val="20"/>
                <w:lang w:eastAsia="es-EC"/>
              </w:rPr>
            </w:pPr>
            <w:r>
              <w:rPr>
                <w:rFonts w:ascii="Calibri" w:hAnsi="Calibri"/>
                <w:i/>
                <w:color w:val="000000"/>
                <w:sz w:val="20"/>
                <w:szCs w:val="20"/>
                <w:lang w:eastAsia="es-EC"/>
              </w:rPr>
              <w:t xml:space="preserve">Resaltador </w:t>
            </w: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computador</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lastRenderedPageBreak/>
              <w:t xml:space="preserve">proyector </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cuaderno </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internet </w:t>
            </w:r>
          </w:p>
          <w:p w:rsidR="0018342B" w:rsidRDefault="0018342B" w:rsidP="0018342B">
            <w:pPr>
              <w:rPr>
                <w:rFonts w:ascii="Calibri" w:hAnsi="Calibri"/>
                <w:i/>
                <w:color w:val="000000"/>
                <w:sz w:val="20"/>
                <w:szCs w:val="20"/>
                <w:lang w:eastAsia="es-EC"/>
              </w:rPr>
            </w:pP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cuaderno de dibujo </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gráficos </w:t>
            </w: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texto del estudiante</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cuaderno </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resaltador </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documentos </w:t>
            </w:r>
            <w:proofErr w:type="spellStart"/>
            <w:r w:rsidRPr="0018342B">
              <w:rPr>
                <w:rFonts w:ascii="Calibri" w:hAnsi="Calibri"/>
                <w:i/>
                <w:color w:val="000000"/>
                <w:sz w:val="20"/>
                <w:szCs w:val="20"/>
                <w:lang w:eastAsia="es-EC"/>
              </w:rPr>
              <w:t>pdf</w:t>
            </w:r>
            <w:proofErr w:type="spellEnd"/>
            <w:r w:rsidRPr="0018342B">
              <w:rPr>
                <w:rFonts w:ascii="Calibri" w:hAnsi="Calibri"/>
                <w:i/>
                <w:color w:val="000000"/>
                <w:sz w:val="20"/>
                <w:szCs w:val="20"/>
                <w:lang w:eastAsia="es-EC"/>
              </w:rPr>
              <w:t xml:space="preserve"> </w:t>
            </w:r>
          </w:p>
        </w:tc>
        <w:tc>
          <w:tcPr>
            <w:tcW w:w="3402" w:type="dxa"/>
            <w:gridSpan w:val="3"/>
            <w:tcBorders>
              <w:top w:val="single" w:sz="4" w:space="0" w:color="auto"/>
              <w:left w:val="single" w:sz="8" w:space="0" w:color="auto"/>
              <w:bottom w:val="single" w:sz="4" w:space="0" w:color="auto"/>
              <w:right w:val="nil"/>
            </w:tcBorders>
            <w:vAlign w:val="center"/>
          </w:tcPr>
          <w:p w:rsidR="006C6DAA" w:rsidRDefault="006C6DAA" w:rsidP="00D80640"/>
          <w:p w:rsidR="006C6DAA" w:rsidRDefault="006C6DAA" w:rsidP="00D80640"/>
          <w:p w:rsidR="006C6DAA" w:rsidRDefault="006C6DAA" w:rsidP="00D80640"/>
          <w:p w:rsidR="00ED24E3" w:rsidRDefault="006C6DAA" w:rsidP="00D80640">
            <w:pPr>
              <w:rPr>
                <w:rFonts w:ascii="Calibri" w:hAnsi="Calibri"/>
                <w:i/>
                <w:color w:val="000000"/>
                <w:sz w:val="20"/>
                <w:szCs w:val="20"/>
                <w:lang w:eastAsia="es-EC"/>
              </w:rPr>
            </w:pPr>
            <w:r>
              <w:t xml:space="preserve">Discute el sentido de las revoluciones europeas de fines del siglo XVIII y XIX relacionado si incidencia en el </w:t>
            </w:r>
            <w:r>
              <w:lastRenderedPageBreak/>
              <w:t xml:space="preserve">contexto latinoamericano. </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ED24E3" w:rsidRDefault="0018342B" w:rsidP="00D80640">
            <w:pPr>
              <w:rPr>
                <w:rFonts w:ascii="Calibri" w:hAnsi="Calibri"/>
                <w:i/>
                <w:color w:val="000000"/>
                <w:sz w:val="22"/>
                <w:szCs w:val="22"/>
                <w:lang w:eastAsia="es-EC"/>
              </w:rPr>
            </w:pPr>
            <w:r>
              <w:rPr>
                <w:rFonts w:ascii="Calibri" w:hAnsi="Calibri"/>
                <w:i/>
                <w:color w:val="000000"/>
                <w:sz w:val="22"/>
                <w:szCs w:val="22"/>
                <w:lang w:eastAsia="es-EC"/>
              </w:rPr>
              <w:lastRenderedPageBreak/>
              <w:t xml:space="preserve">técnica : lectura comprensiva </w:t>
            </w:r>
          </w:p>
          <w:p w:rsidR="0018342B" w:rsidRDefault="0018342B" w:rsidP="00D80640">
            <w:pPr>
              <w:rPr>
                <w:rFonts w:ascii="Calibri" w:hAnsi="Calibri"/>
                <w:i/>
                <w:color w:val="000000"/>
                <w:sz w:val="22"/>
                <w:szCs w:val="22"/>
                <w:lang w:eastAsia="es-EC"/>
              </w:rPr>
            </w:pPr>
          </w:p>
          <w:p w:rsidR="00737968"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Instrumentos: </w:t>
            </w:r>
            <w:r w:rsidR="00A15133">
              <w:rPr>
                <w:rFonts w:ascii="Calibri" w:hAnsi="Calibri"/>
                <w:i/>
                <w:color w:val="000000"/>
                <w:sz w:val="22"/>
                <w:szCs w:val="22"/>
                <w:lang w:eastAsia="es-EC"/>
              </w:rPr>
              <w:t>cuestionario. Control</w:t>
            </w:r>
            <w:r>
              <w:rPr>
                <w:rFonts w:ascii="Calibri" w:hAnsi="Calibri"/>
                <w:i/>
                <w:color w:val="000000"/>
                <w:sz w:val="22"/>
                <w:szCs w:val="22"/>
                <w:lang w:eastAsia="es-EC"/>
              </w:rPr>
              <w:t xml:space="preserve">  de </w:t>
            </w:r>
          </w:p>
          <w:p w:rsidR="00737968" w:rsidRDefault="00737968" w:rsidP="00D80640">
            <w:pPr>
              <w:rPr>
                <w:rFonts w:ascii="Calibri" w:hAnsi="Calibri"/>
                <w:i/>
                <w:color w:val="000000"/>
                <w:sz w:val="22"/>
                <w:szCs w:val="22"/>
                <w:lang w:eastAsia="es-EC"/>
              </w:rPr>
            </w:pPr>
          </w:p>
          <w:p w:rsidR="0018342B" w:rsidRDefault="00A15133" w:rsidP="00D80640">
            <w:pPr>
              <w:rPr>
                <w:rFonts w:ascii="Calibri" w:hAnsi="Calibri"/>
                <w:i/>
                <w:color w:val="000000"/>
                <w:sz w:val="22"/>
                <w:szCs w:val="22"/>
                <w:lang w:eastAsia="es-EC"/>
              </w:rPr>
            </w:pPr>
            <w:proofErr w:type="gramStart"/>
            <w:r>
              <w:rPr>
                <w:rFonts w:ascii="Calibri" w:hAnsi="Calibri"/>
                <w:i/>
                <w:color w:val="000000"/>
                <w:sz w:val="22"/>
                <w:szCs w:val="22"/>
                <w:lang w:eastAsia="es-EC"/>
              </w:rPr>
              <w:t>lectura</w:t>
            </w:r>
            <w:proofErr w:type="gramEnd"/>
            <w:r>
              <w:rPr>
                <w:rFonts w:ascii="Calibri" w:hAnsi="Calibri"/>
                <w:i/>
                <w:color w:val="000000"/>
                <w:sz w:val="22"/>
                <w:szCs w:val="22"/>
                <w:lang w:eastAsia="es-EC"/>
              </w:rPr>
              <w:t>;</w:t>
            </w:r>
            <w:r w:rsidR="0018342B">
              <w:rPr>
                <w:rFonts w:ascii="Calibri" w:hAnsi="Calibri"/>
                <w:i/>
                <w:color w:val="000000"/>
                <w:sz w:val="22"/>
                <w:szCs w:val="22"/>
                <w:lang w:eastAsia="es-EC"/>
              </w:rPr>
              <w:t xml:space="preserve"> rubrica de lectura. </w:t>
            </w: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técnica:   organigramas </w:t>
            </w: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  escala numérica </w:t>
            </w: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lección </w:t>
            </w:r>
          </w:p>
        </w:tc>
      </w:tr>
      <w:tr w:rsidR="00ED24E3" w:rsidTr="00074014">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916E1B" w:rsidRDefault="00ED24E3" w:rsidP="00D80640">
            <w:r>
              <w:lastRenderedPageBreak/>
              <w:t xml:space="preserve">CS.4.1.33. </w:t>
            </w:r>
            <w:r>
              <w:tab/>
              <w:t xml:space="preserve">Exponer la </w:t>
            </w:r>
          </w:p>
          <w:p w:rsidR="00ED24E3" w:rsidRDefault="00015804" w:rsidP="00D80640">
            <w:r>
              <w:t>Naturaleza</w:t>
            </w:r>
            <w:r w:rsidR="00ED24E3">
              <w:t xml:space="preserve"> de la Ilustración en Europa y América y las condiciones para la caída del Antiguo Régimen en ambos continentes.</w:t>
            </w:r>
          </w:p>
        </w:tc>
        <w:tc>
          <w:tcPr>
            <w:tcW w:w="3404" w:type="dxa"/>
            <w:gridSpan w:val="4"/>
            <w:tcBorders>
              <w:top w:val="single" w:sz="4" w:space="0" w:color="auto"/>
              <w:left w:val="single" w:sz="4" w:space="0" w:color="auto"/>
              <w:bottom w:val="single" w:sz="4" w:space="0" w:color="auto"/>
              <w:right w:val="single" w:sz="4" w:space="0" w:color="000000"/>
            </w:tcBorders>
          </w:tcPr>
          <w:p w:rsidR="00ED24E3" w:rsidRPr="00D22302" w:rsidRDefault="00ED24E3" w:rsidP="00ED24E3">
            <w:pPr>
              <w:pStyle w:val="Sinespaciado"/>
              <w:rPr>
                <w:b/>
                <w:lang w:val="es-ES"/>
              </w:rPr>
            </w:pPr>
            <w:r w:rsidRPr="00D22302">
              <w:rPr>
                <w:b/>
                <w:lang w:val="es-ES"/>
              </w:rPr>
              <w:t xml:space="preserve">MÉTODO ERCA </w:t>
            </w:r>
          </w:p>
          <w:p w:rsidR="00ED24E3" w:rsidRDefault="00ED24E3" w:rsidP="00ED24E3">
            <w:pPr>
              <w:pStyle w:val="Sinespaciado"/>
              <w:rPr>
                <w:u w:val="single"/>
                <w:lang w:val="es-ES"/>
              </w:rPr>
            </w:pPr>
            <w:r w:rsidRPr="00D22302">
              <w:rPr>
                <w:u w:val="single"/>
                <w:lang w:val="es-ES"/>
              </w:rPr>
              <w:t xml:space="preserve">experiencia </w:t>
            </w:r>
          </w:p>
          <w:p w:rsidR="00015804" w:rsidRDefault="00ED24E3" w:rsidP="00ED24E3">
            <w:pPr>
              <w:pStyle w:val="Sinespaciado"/>
              <w:rPr>
                <w:lang w:val="es-ES"/>
              </w:rPr>
            </w:pPr>
            <w:r>
              <w:rPr>
                <w:lang w:val="es-ES"/>
              </w:rPr>
              <w:t>lluvia de ideas- tr</w:t>
            </w:r>
            <w:r w:rsidR="00015804">
              <w:rPr>
                <w:lang w:val="es-ES"/>
              </w:rPr>
              <w:t>asformación de las edad moderna</w:t>
            </w:r>
          </w:p>
          <w:p w:rsidR="00ED24E3" w:rsidRPr="00247CC3" w:rsidRDefault="00015804" w:rsidP="00ED24E3">
            <w:pPr>
              <w:pStyle w:val="Sinespaciado"/>
              <w:rPr>
                <w:lang w:val="es-ES"/>
              </w:rPr>
            </w:pPr>
            <w:r>
              <w:rPr>
                <w:lang w:val="es-ES"/>
              </w:rPr>
              <w:t xml:space="preserve">se </w:t>
            </w:r>
            <w:r w:rsidR="0018342B">
              <w:rPr>
                <w:lang w:val="es-ES"/>
              </w:rPr>
              <w:t>dará</w:t>
            </w:r>
            <w:r>
              <w:rPr>
                <w:lang w:val="es-ES"/>
              </w:rPr>
              <w:t xml:space="preserve"> una explicación con video sobre </w:t>
            </w:r>
            <w:r w:rsidR="00ED24E3">
              <w:rPr>
                <w:lang w:val="es-ES"/>
              </w:rPr>
              <w:t xml:space="preserve"> la ilustración - renacimiento-humanismo </w:t>
            </w:r>
          </w:p>
          <w:p w:rsidR="00ED24E3" w:rsidRDefault="00ED24E3" w:rsidP="00ED24E3">
            <w:pPr>
              <w:pStyle w:val="Sinespaciado"/>
              <w:rPr>
                <w:u w:val="single"/>
                <w:lang w:val="es-ES"/>
              </w:rPr>
            </w:pPr>
            <w:r w:rsidRPr="00D22302">
              <w:rPr>
                <w:u w:val="single"/>
                <w:lang w:val="es-ES"/>
              </w:rPr>
              <w:t>reflexión</w:t>
            </w:r>
          </w:p>
          <w:p w:rsidR="00015804" w:rsidRDefault="00ED24E3" w:rsidP="00ED24E3">
            <w:pPr>
              <w:pStyle w:val="Sinespaciado"/>
              <w:rPr>
                <w:lang w:val="es-ES"/>
              </w:rPr>
            </w:pPr>
            <w:r w:rsidRPr="00247CC3">
              <w:rPr>
                <w:lang w:val="es-ES"/>
              </w:rPr>
              <w:t xml:space="preserve">lectura análisis- pág. 189 – 191 </w:t>
            </w:r>
            <w:r>
              <w:rPr>
                <w:lang w:val="es-ES"/>
              </w:rPr>
              <w:t xml:space="preserve"> </w:t>
            </w:r>
            <w:r w:rsidRPr="00247CC3">
              <w:rPr>
                <w:lang w:val="es-ES"/>
              </w:rPr>
              <w:t xml:space="preserve">preguntas de análisis ( el antiguo régimen ) </w:t>
            </w:r>
            <w:r>
              <w:rPr>
                <w:lang w:val="es-ES"/>
              </w:rPr>
              <w:t xml:space="preserve">por medio de una mapa mental </w:t>
            </w:r>
            <w:r w:rsidR="00015804">
              <w:rPr>
                <w:lang w:val="es-ES"/>
              </w:rPr>
              <w:t xml:space="preserve"> </w:t>
            </w:r>
          </w:p>
          <w:p w:rsidR="0018342B" w:rsidRPr="00247CC3" w:rsidRDefault="0018342B" w:rsidP="00ED24E3">
            <w:pPr>
              <w:pStyle w:val="Sinespaciado"/>
              <w:rPr>
                <w:lang w:val="es-ES"/>
              </w:rPr>
            </w:pPr>
            <w:r>
              <w:rPr>
                <w:lang w:val="es-ES"/>
              </w:rPr>
              <w:t xml:space="preserve">lectura documentos anexos </w:t>
            </w:r>
          </w:p>
          <w:p w:rsidR="00ED24E3" w:rsidRDefault="00ED24E3" w:rsidP="00ED24E3">
            <w:pPr>
              <w:pStyle w:val="Sinespaciado"/>
              <w:rPr>
                <w:u w:val="single"/>
                <w:lang w:val="es-ES"/>
              </w:rPr>
            </w:pPr>
            <w:r w:rsidRPr="00D22302">
              <w:rPr>
                <w:u w:val="single"/>
                <w:lang w:val="es-ES"/>
              </w:rPr>
              <w:t>conceptualización</w:t>
            </w:r>
          </w:p>
          <w:p w:rsidR="00ED24E3" w:rsidRDefault="00ED24E3" w:rsidP="00ED24E3">
            <w:pPr>
              <w:pStyle w:val="Sinespaciado"/>
              <w:rPr>
                <w:lang w:val="es-ES"/>
              </w:rPr>
            </w:pPr>
            <w:r w:rsidRPr="00247CC3">
              <w:rPr>
                <w:lang w:val="es-ES"/>
              </w:rPr>
              <w:t xml:space="preserve">extracción de ideas principales – subrayado- preguntas </w:t>
            </w:r>
          </w:p>
          <w:p w:rsidR="00015804" w:rsidRPr="00247CC3" w:rsidRDefault="00015804" w:rsidP="00ED24E3">
            <w:pPr>
              <w:pStyle w:val="Sinespaciado"/>
              <w:rPr>
                <w:lang w:val="es-ES"/>
              </w:rPr>
            </w:pPr>
            <w:proofErr w:type="gramStart"/>
            <w:r>
              <w:rPr>
                <w:lang w:val="es-ES"/>
              </w:rPr>
              <w:t>se</w:t>
            </w:r>
            <w:proofErr w:type="gramEnd"/>
            <w:r>
              <w:rPr>
                <w:lang w:val="es-ES"/>
              </w:rPr>
              <w:t xml:space="preserve"> construirá junto con los estudiantes un organizador grafico sobre el tema de la clase. </w:t>
            </w:r>
          </w:p>
          <w:p w:rsidR="00ED24E3" w:rsidRDefault="00ED24E3" w:rsidP="00ED24E3">
            <w:pPr>
              <w:pStyle w:val="Sinespaciado"/>
              <w:rPr>
                <w:u w:val="single"/>
                <w:lang w:val="es-ES"/>
              </w:rPr>
            </w:pPr>
            <w:r w:rsidRPr="00D22302">
              <w:rPr>
                <w:u w:val="single"/>
                <w:lang w:val="es-ES"/>
              </w:rPr>
              <w:t xml:space="preserve">aplicación </w:t>
            </w:r>
          </w:p>
          <w:p w:rsidR="00ED24E3" w:rsidRDefault="00ED24E3" w:rsidP="00ED24E3">
            <w:pPr>
              <w:rPr>
                <w:rFonts w:cstheme="minorHAnsi"/>
                <w:bCs/>
                <w:szCs w:val="18"/>
                <w:lang w:val="es-ES"/>
              </w:rPr>
            </w:pPr>
            <w:r w:rsidRPr="00247CC3">
              <w:rPr>
                <w:rFonts w:cstheme="minorHAnsi"/>
                <w:bCs/>
                <w:szCs w:val="18"/>
                <w:lang w:val="es-ES"/>
              </w:rPr>
              <w:t>Juego de roles- preguntas de análisis. Taller 192</w:t>
            </w:r>
          </w:p>
          <w:p w:rsidR="00015804" w:rsidRPr="00567D24" w:rsidRDefault="00015804" w:rsidP="00ED24E3">
            <w:pPr>
              <w:rPr>
                <w:rFonts w:cstheme="minorHAnsi"/>
                <w:b/>
              </w:rPr>
            </w:pPr>
            <w:r>
              <w:rPr>
                <w:rFonts w:cstheme="minorHAnsi"/>
                <w:bCs/>
                <w:szCs w:val="18"/>
                <w:lang w:val="es-ES"/>
              </w:rPr>
              <w:t xml:space="preserve">cuestionario  - lección </w:t>
            </w:r>
          </w:p>
        </w:tc>
        <w:tc>
          <w:tcPr>
            <w:tcW w:w="2693" w:type="dxa"/>
            <w:gridSpan w:val="2"/>
            <w:tcBorders>
              <w:top w:val="single" w:sz="4" w:space="0" w:color="auto"/>
              <w:left w:val="single" w:sz="8" w:space="0" w:color="auto"/>
              <w:bottom w:val="single" w:sz="4" w:space="0" w:color="auto"/>
              <w:right w:val="nil"/>
            </w:tcBorders>
            <w:vAlign w:val="center"/>
          </w:tcPr>
          <w:p w:rsidR="00ED24E3"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Imágenes </w:t>
            </w:r>
            <w:proofErr w:type="spellStart"/>
            <w:r w:rsidRPr="0018342B">
              <w:rPr>
                <w:rFonts w:ascii="Calibri" w:hAnsi="Calibri"/>
                <w:i/>
                <w:color w:val="000000"/>
                <w:sz w:val="20"/>
                <w:szCs w:val="20"/>
                <w:lang w:eastAsia="es-EC"/>
              </w:rPr>
              <w:t>prezi</w:t>
            </w:r>
            <w:proofErr w:type="spellEnd"/>
            <w:r w:rsidRPr="0018342B">
              <w:rPr>
                <w:rFonts w:ascii="Calibri" w:hAnsi="Calibri"/>
                <w:i/>
                <w:color w:val="000000"/>
                <w:sz w:val="20"/>
                <w:szCs w:val="20"/>
                <w:lang w:eastAsia="es-EC"/>
              </w:rPr>
              <w:t xml:space="preserve"> </w:t>
            </w: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computador</w:t>
            </w: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proyector </w:t>
            </w: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texto del estudiante </w:t>
            </w: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resaltador </w:t>
            </w: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cuaderno de materia  </w:t>
            </w: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tarjetas  memoria </w:t>
            </w: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cuaderno de materia </w:t>
            </w: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texto estudiante </w:t>
            </w:r>
          </w:p>
          <w:p w:rsidR="00015804" w:rsidRDefault="00015804" w:rsidP="00015804">
            <w:pPr>
              <w:rPr>
                <w:rFonts w:ascii="Calibri" w:hAnsi="Calibri"/>
                <w:i/>
                <w:color w:val="000000"/>
                <w:sz w:val="20"/>
                <w:szCs w:val="20"/>
                <w:lang w:eastAsia="es-EC"/>
              </w:rPr>
            </w:pPr>
          </w:p>
          <w:p w:rsidR="00015804" w:rsidRPr="00015804" w:rsidRDefault="00015804" w:rsidP="00015804">
            <w:pPr>
              <w:rPr>
                <w:rFonts w:ascii="Calibri" w:hAnsi="Calibri"/>
                <w:i/>
                <w:color w:val="000000"/>
                <w:sz w:val="20"/>
                <w:szCs w:val="20"/>
                <w:lang w:eastAsia="es-EC"/>
              </w:rPr>
            </w:pPr>
          </w:p>
        </w:tc>
        <w:tc>
          <w:tcPr>
            <w:tcW w:w="3402" w:type="dxa"/>
            <w:gridSpan w:val="3"/>
            <w:tcBorders>
              <w:top w:val="single" w:sz="4" w:space="0" w:color="auto"/>
              <w:left w:val="single" w:sz="8" w:space="0" w:color="auto"/>
              <w:bottom w:val="single" w:sz="4" w:space="0" w:color="auto"/>
              <w:right w:val="nil"/>
            </w:tcBorders>
            <w:vAlign w:val="center"/>
          </w:tcPr>
          <w:p w:rsidR="00ED24E3" w:rsidRPr="00015804" w:rsidRDefault="00015804" w:rsidP="00015804">
            <w:r>
              <w:t>Analiza la importancia de la  Ilustración en Europa y América y las condiciones para la caída del Antiguo Régimen en ambos continentes.</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ED24E3"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técnica subrayado </w:t>
            </w: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mapa mental – organizador grafico </w:t>
            </w: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 : observación.- escala numérica </w:t>
            </w: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técnica :  juego de roles </w:t>
            </w: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 rubrica </w:t>
            </w: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prueba final </w:t>
            </w:r>
          </w:p>
        </w:tc>
      </w:tr>
      <w:tr w:rsidR="00ED24E3" w:rsidTr="000525EB">
        <w:trPr>
          <w:trHeight w:val="312"/>
        </w:trPr>
        <w:tc>
          <w:tcPr>
            <w:tcW w:w="15379" w:type="dxa"/>
            <w:gridSpan w:val="21"/>
            <w:tcBorders>
              <w:top w:val="single" w:sz="4" w:space="0" w:color="auto"/>
              <w:left w:val="single" w:sz="4" w:space="0" w:color="auto"/>
              <w:bottom w:val="single" w:sz="4" w:space="0" w:color="auto"/>
              <w:right w:val="single" w:sz="4" w:space="0" w:color="auto"/>
            </w:tcBorders>
            <w:vAlign w:val="center"/>
            <w:hideMark/>
          </w:tcPr>
          <w:p w:rsidR="00ED24E3" w:rsidRDefault="00ED24E3" w:rsidP="00D80640">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ED24E3" w:rsidTr="000525EB">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ED24E3" w:rsidRDefault="00ED24E3" w:rsidP="00D80640">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4"/>
            <w:tcBorders>
              <w:top w:val="single" w:sz="4" w:space="0" w:color="auto"/>
              <w:left w:val="nil"/>
              <w:bottom w:val="single" w:sz="4" w:space="0" w:color="auto"/>
              <w:right w:val="single" w:sz="4" w:space="0" w:color="auto"/>
            </w:tcBorders>
            <w:vAlign w:val="center"/>
            <w:hideMark/>
          </w:tcPr>
          <w:p w:rsidR="00ED24E3" w:rsidRDefault="00ED24E3" w:rsidP="00D80640">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ED24E3" w:rsidTr="006C6DAA">
        <w:trPr>
          <w:trHeight w:val="70"/>
        </w:trPr>
        <w:tc>
          <w:tcPr>
            <w:tcW w:w="5833" w:type="dxa"/>
            <w:gridSpan w:val="7"/>
            <w:tcBorders>
              <w:top w:val="single" w:sz="4" w:space="0" w:color="auto"/>
              <w:left w:val="single" w:sz="4" w:space="0" w:color="auto"/>
              <w:bottom w:val="single" w:sz="4" w:space="0" w:color="auto"/>
              <w:right w:val="single" w:sz="4" w:space="0" w:color="auto"/>
            </w:tcBorders>
          </w:tcPr>
          <w:p w:rsidR="00ED24E3" w:rsidRPr="000B6F3C" w:rsidRDefault="00ED24E3" w:rsidP="00D80640">
            <w:pPr>
              <w:jc w:val="both"/>
              <w:rPr>
                <w:rFonts w:ascii="Calibri" w:hAnsi="Calibri"/>
                <w:b/>
                <w:color w:val="FF0000"/>
                <w:sz w:val="22"/>
                <w:szCs w:val="22"/>
                <w:lang w:eastAsia="es-EC"/>
              </w:rPr>
            </w:pPr>
            <w:r>
              <w:rPr>
                <w:rFonts w:ascii="Calibri" w:hAnsi="Calibri"/>
                <w:color w:val="000000"/>
                <w:sz w:val="22"/>
                <w:szCs w:val="22"/>
                <w:lang w:eastAsia="es-EC"/>
              </w:rPr>
              <w:t xml:space="preserve"> </w:t>
            </w:r>
            <w:r w:rsidRPr="000B6F3C">
              <w:rPr>
                <w:rFonts w:ascii="Calibri" w:hAnsi="Calibri"/>
                <w:b/>
                <w:color w:val="FF0000"/>
                <w:sz w:val="22"/>
                <w:szCs w:val="22"/>
                <w:lang w:eastAsia="es-EC"/>
              </w:rPr>
              <w:t xml:space="preserve">(no se proporcionó códigos ) </w:t>
            </w:r>
          </w:p>
          <w:p w:rsidR="006C6DAA" w:rsidRDefault="006C6DAA" w:rsidP="00D80640">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ED24E3" w:rsidRPr="006C6DAA" w:rsidRDefault="006C6DAA" w:rsidP="00D80640">
            <w:pPr>
              <w:jc w:val="both"/>
              <w:rPr>
                <w:rFonts w:ascii="Calibri" w:hAnsi="Calibri" w:cs="Calibri"/>
                <w:color w:val="000000"/>
                <w:sz w:val="20"/>
                <w:szCs w:val="20"/>
              </w:rPr>
            </w:pPr>
            <w:r>
              <w:rPr>
                <w:rFonts w:ascii="Calibri" w:hAnsi="Calibri" w:cs="Calibri"/>
                <w:color w:val="000000"/>
                <w:sz w:val="20"/>
                <w:szCs w:val="20"/>
              </w:rPr>
              <w:t xml:space="preserve">BS0   </w:t>
            </w:r>
            <w:r w:rsidR="00ED24E3">
              <w:rPr>
                <w:rFonts w:ascii="Calibri" w:hAnsi="Calibri"/>
                <w:color w:val="000000"/>
                <w:sz w:val="22"/>
                <w:szCs w:val="22"/>
                <w:lang w:eastAsia="es-EC"/>
              </w:rPr>
              <w:t xml:space="preserve"> (9no C)</w:t>
            </w:r>
          </w:p>
          <w:p w:rsidR="00ED24E3" w:rsidRPr="006C6DAA" w:rsidRDefault="00ED24E3" w:rsidP="00D80640">
            <w:pPr>
              <w:jc w:val="both"/>
              <w:rPr>
                <w:rFonts w:ascii="Calibri" w:hAnsi="Calibri"/>
                <w:color w:val="000000"/>
                <w:sz w:val="22"/>
                <w:szCs w:val="22"/>
                <w:lang w:eastAsia="es-EC"/>
              </w:rPr>
            </w:pPr>
          </w:p>
          <w:p w:rsidR="00ED24E3" w:rsidRPr="006C6DAA" w:rsidRDefault="00ED24E3" w:rsidP="00D80640">
            <w:pPr>
              <w:jc w:val="both"/>
              <w:rPr>
                <w:rFonts w:ascii="Calibri" w:hAnsi="Calibri"/>
                <w:color w:val="000000"/>
                <w:sz w:val="22"/>
                <w:szCs w:val="22"/>
                <w:lang w:eastAsia="es-EC"/>
              </w:rPr>
            </w:pPr>
          </w:p>
          <w:p w:rsidR="00ED24E3" w:rsidRPr="006C6DAA" w:rsidRDefault="00ED24E3" w:rsidP="00D80640">
            <w:pPr>
              <w:jc w:val="both"/>
              <w:rPr>
                <w:rFonts w:ascii="Calibri" w:hAnsi="Calibri"/>
                <w:color w:val="000000"/>
                <w:sz w:val="22"/>
                <w:szCs w:val="22"/>
                <w:lang w:eastAsia="es-EC"/>
              </w:rPr>
            </w:pPr>
          </w:p>
          <w:p w:rsidR="00ED24E3" w:rsidRPr="006C6DAA" w:rsidRDefault="00ED24E3" w:rsidP="00D80640">
            <w:pPr>
              <w:jc w:val="both"/>
              <w:rPr>
                <w:rFonts w:ascii="Calibri" w:hAnsi="Calibri"/>
                <w:color w:val="000000"/>
                <w:sz w:val="22"/>
                <w:szCs w:val="22"/>
                <w:lang w:eastAsia="es-EC"/>
              </w:rPr>
            </w:pPr>
          </w:p>
          <w:p w:rsidR="00ED24E3" w:rsidRPr="00FB4390" w:rsidRDefault="006C6DAA" w:rsidP="00D80640">
            <w:pPr>
              <w:jc w:val="both"/>
              <w:rPr>
                <w:rFonts w:ascii="Calibri" w:hAnsi="Calibri"/>
                <w:color w:val="000000"/>
                <w:sz w:val="22"/>
                <w:szCs w:val="22"/>
                <w:lang w:eastAsia="es-EC"/>
              </w:rPr>
            </w:pPr>
            <w:r>
              <w:rPr>
                <w:rFonts w:ascii="Calibri" w:hAnsi="Calibri" w:cs="Calibri"/>
                <w:color w:val="000000"/>
                <w:sz w:val="20"/>
                <w:szCs w:val="20"/>
              </w:rPr>
              <w:t>BS09</w:t>
            </w:r>
            <w:r w:rsidRPr="00FB4390">
              <w:rPr>
                <w:rFonts w:ascii="Calibri" w:hAnsi="Calibri"/>
                <w:color w:val="000000"/>
                <w:sz w:val="22"/>
                <w:szCs w:val="22"/>
                <w:lang w:eastAsia="es-EC"/>
              </w:rPr>
              <w:t xml:space="preserve"> </w:t>
            </w:r>
            <w:r>
              <w:rPr>
                <w:rFonts w:ascii="Calibri" w:hAnsi="Calibri"/>
                <w:color w:val="000000"/>
                <w:sz w:val="22"/>
                <w:szCs w:val="22"/>
                <w:lang w:eastAsia="es-EC"/>
              </w:rPr>
              <w:t xml:space="preserve">  </w:t>
            </w:r>
            <w:r w:rsidR="00ED24E3" w:rsidRPr="00FB4390">
              <w:rPr>
                <w:rFonts w:ascii="Calibri" w:hAnsi="Calibri"/>
                <w:color w:val="000000"/>
                <w:sz w:val="22"/>
                <w:szCs w:val="22"/>
                <w:lang w:eastAsia="es-EC"/>
              </w:rPr>
              <w:t>( 9no D)</w:t>
            </w:r>
          </w:p>
          <w:p w:rsidR="00ED24E3" w:rsidRPr="00FB4390" w:rsidRDefault="00ED24E3" w:rsidP="00D80640">
            <w:pPr>
              <w:jc w:val="both"/>
              <w:rPr>
                <w:rFonts w:ascii="Calibri" w:hAnsi="Calibri"/>
                <w:color w:val="000000"/>
                <w:sz w:val="22"/>
                <w:szCs w:val="22"/>
                <w:lang w:eastAsia="es-EC"/>
              </w:rPr>
            </w:pPr>
          </w:p>
          <w:p w:rsidR="00ED24E3" w:rsidRPr="00FB4390" w:rsidRDefault="00ED24E3" w:rsidP="00D80640">
            <w:pPr>
              <w:jc w:val="both"/>
              <w:rPr>
                <w:rFonts w:ascii="Calibri" w:hAnsi="Calibri"/>
                <w:color w:val="000000"/>
                <w:sz w:val="22"/>
                <w:szCs w:val="22"/>
                <w:lang w:eastAsia="es-EC"/>
              </w:rPr>
            </w:pPr>
          </w:p>
          <w:p w:rsidR="00ED24E3" w:rsidRPr="008975FC" w:rsidRDefault="008975FC" w:rsidP="00D80640">
            <w:pPr>
              <w:jc w:val="both"/>
              <w:rPr>
                <w:rFonts w:ascii="Calibri" w:hAnsi="Calibri" w:cs="Calibri"/>
                <w:color w:val="000000"/>
                <w:sz w:val="20"/>
                <w:szCs w:val="20"/>
              </w:rPr>
            </w:pPr>
            <w:r>
              <w:rPr>
                <w:rFonts w:ascii="Calibri" w:hAnsi="Calibri" w:cs="Calibri"/>
                <w:color w:val="000000"/>
                <w:sz w:val="20"/>
                <w:szCs w:val="20"/>
              </w:rPr>
              <w:t xml:space="preserve">BS09  </w:t>
            </w:r>
            <w:r w:rsidR="00ED24E3" w:rsidRPr="00FB4390">
              <w:rPr>
                <w:rFonts w:ascii="Calibri" w:hAnsi="Calibri"/>
                <w:color w:val="000000"/>
                <w:sz w:val="22"/>
                <w:szCs w:val="22"/>
                <w:lang w:eastAsia="es-EC"/>
              </w:rPr>
              <w:t>( 9no D)</w:t>
            </w:r>
          </w:p>
          <w:p w:rsidR="00ED24E3" w:rsidRPr="00FB4390" w:rsidRDefault="00ED24E3" w:rsidP="00D80640">
            <w:pPr>
              <w:jc w:val="both"/>
              <w:rPr>
                <w:rFonts w:ascii="Calibri" w:hAnsi="Calibri"/>
                <w:color w:val="000000"/>
                <w:sz w:val="22"/>
                <w:szCs w:val="22"/>
                <w:lang w:eastAsia="es-EC"/>
              </w:rPr>
            </w:pPr>
          </w:p>
          <w:p w:rsidR="00ED24E3" w:rsidRPr="00FB4390" w:rsidRDefault="00ED24E3" w:rsidP="00D80640">
            <w:pPr>
              <w:jc w:val="both"/>
              <w:rPr>
                <w:rFonts w:ascii="Calibri" w:hAnsi="Calibri"/>
                <w:color w:val="000000"/>
                <w:sz w:val="22"/>
                <w:szCs w:val="22"/>
                <w:lang w:eastAsia="es-EC"/>
              </w:rPr>
            </w:pPr>
          </w:p>
          <w:p w:rsidR="00ED24E3" w:rsidRPr="00FB4390" w:rsidRDefault="00ED24E3" w:rsidP="00D80640">
            <w:pPr>
              <w:jc w:val="both"/>
              <w:rPr>
                <w:rFonts w:ascii="Calibri" w:hAnsi="Calibri"/>
                <w:color w:val="000000"/>
                <w:sz w:val="22"/>
                <w:szCs w:val="22"/>
                <w:lang w:eastAsia="es-EC"/>
              </w:rPr>
            </w:pPr>
          </w:p>
          <w:p w:rsidR="00ED24E3" w:rsidRPr="00FB4390" w:rsidRDefault="00ED24E3" w:rsidP="00D80640">
            <w:pPr>
              <w:jc w:val="both"/>
              <w:rPr>
                <w:rFonts w:ascii="Calibri" w:hAnsi="Calibri"/>
                <w:color w:val="000000"/>
                <w:sz w:val="22"/>
                <w:szCs w:val="22"/>
                <w:lang w:eastAsia="es-EC"/>
              </w:rPr>
            </w:pPr>
          </w:p>
          <w:p w:rsidR="00ED24E3" w:rsidRPr="00FB4390" w:rsidRDefault="00ED24E3" w:rsidP="00D80640">
            <w:pPr>
              <w:jc w:val="both"/>
              <w:rPr>
                <w:rFonts w:ascii="Calibri" w:hAnsi="Calibri"/>
                <w:color w:val="000000"/>
                <w:sz w:val="22"/>
                <w:szCs w:val="22"/>
                <w:lang w:eastAsia="es-EC"/>
              </w:rPr>
            </w:pPr>
          </w:p>
          <w:p w:rsidR="00ED24E3" w:rsidRPr="00FB4390"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Pr="008975FC" w:rsidRDefault="008975FC" w:rsidP="00D80640">
            <w:pPr>
              <w:jc w:val="both"/>
              <w:rPr>
                <w:rFonts w:ascii="Calibri" w:hAnsi="Calibri" w:cs="Calibri"/>
                <w:color w:val="000000"/>
                <w:sz w:val="20"/>
                <w:szCs w:val="20"/>
              </w:rPr>
            </w:pPr>
            <w:r>
              <w:rPr>
                <w:rFonts w:ascii="Calibri" w:hAnsi="Calibri" w:cs="Calibri"/>
                <w:color w:val="000000"/>
                <w:sz w:val="20"/>
                <w:szCs w:val="20"/>
              </w:rPr>
              <w:t xml:space="preserve">BS08  </w:t>
            </w:r>
            <w:r w:rsidR="00ED24E3" w:rsidRPr="00557816">
              <w:rPr>
                <w:rFonts w:ascii="Calibri" w:hAnsi="Calibri"/>
                <w:color w:val="000000"/>
                <w:sz w:val="22"/>
                <w:szCs w:val="22"/>
                <w:lang w:val="en-US" w:eastAsia="es-EC"/>
              </w:rPr>
              <w:t>(9no B)</w:t>
            </w:r>
          </w:p>
          <w:p w:rsidR="00ED24E3" w:rsidRPr="00557816" w:rsidRDefault="00ED24E3" w:rsidP="00D80640">
            <w:pPr>
              <w:jc w:val="both"/>
              <w:rPr>
                <w:rFonts w:ascii="Calibri" w:hAnsi="Calibri"/>
                <w:color w:val="000000"/>
                <w:sz w:val="22"/>
                <w:szCs w:val="22"/>
                <w:lang w:val="en-US" w:eastAsia="es-EC"/>
              </w:rPr>
            </w:pPr>
          </w:p>
          <w:p w:rsidR="00ED24E3" w:rsidRPr="00557816" w:rsidRDefault="00ED24E3" w:rsidP="00D80640">
            <w:pPr>
              <w:jc w:val="both"/>
              <w:rPr>
                <w:rFonts w:ascii="Calibri" w:hAnsi="Calibri"/>
                <w:color w:val="000000"/>
                <w:sz w:val="22"/>
                <w:szCs w:val="22"/>
                <w:lang w:val="en-US" w:eastAsia="es-EC"/>
              </w:rPr>
            </w:pPr>
          </w:p>
          <w:p w:rsidR="00ED24E3" w:rsidRPr="00557816" w:rsidRDefault="00ED24E3" w:rsidP="00D80640">
            <w:pPr>
              <w:jc w:val="both"/>
              <w:rPr>
                <w:rFonts w:ascii="Calibri" w:hAnsi="Calibri"/>
                <w:color w:val="000000"/>
                <w:sz w:val="22"/>
                <w:szCs w:val="22"/>
                <w:lang w:val="en-US" w:eastAsia="es-EC"/>
              </w:rPr>
            </w:pPr>
          </w:p>
          <w:p w:rsidR="00ED24E3" w:rsidRPr="00557816" w:rsidRDefault="00ED24E3" w:rsidP="00D80640">
            <w:pPr>
              <w:jc w:val="both"/>
              <w:rPr>
                <w:rFonts w:ascii="Calibri" w:hAnsi="Calibri"/>
                <w:color w:val="000000"/>
                <w:sz w:val="22"/>
                <w:szCs w:val="22"/>
                <w:lang w:val="en-US" w:eastAsia="es-EC"/>
              </w:rPr>
            </w:pPr>
          </w:p>
          <w:p w:rsidR="00ED24E3" w:rsidRPr="008975FC" w:rsidRDefault="008975FC" w:rsidP="00D80640">
            <w:pPr>
              <w:jc w:val="both"/>
              <w:rPr>
                <w:rFonts w:ascii="Calibri" w:hAnsi="Calibri" w:cs="Calibri"/>
                <w:color w:val="000000"/>
                <w:sz w:val="20"/>
                <w:szCs w:val="20"/>
              </w:rPr>
            </w:pPr>
            <w:r>
              <w:rPr>
                <w:rFonts w:ascii="Calibri" w:hAnsi="Calibri" w:cs="Calibri"/>
                <w:color w:val="000000"/>
                <w:sz w:val="20"/>
                <w:szCs w:val="20"/>
              </w:rPr>
              <w:t xml:space="preserve">BS08  </w:t>
            </w:r>
            <w:r w:rsidR="00ED24E3">
              <w:rPr>
                <w:rFonts w:ascii="Calibri" w:hAnsi="Calibri"/>
                <w:color w:val="000000"/>
                <w:sz w:val="22"/>
                <w:szCs w:val="22"/>
                <w:lang w:eastAsia="es-EC"/>
              </w:rPr>
              <w:t>(9no B)</w:t>
            </w: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Pr="008975FC" w:rsidRDefault="008975FC" w:rsidP="00D80640">
            <w:pPr>
              <w:jc w:val="both"/>
              <w:rPr>
                <w:rFonts w:ascii="Calibri" w:hAnsi="Calibri" w:cs="Calibri"/>
                <w:color w:val="000000"/>
                <w:sz w:val="20"/>
                <w:szCs w:val="20"/>
              </w:rPr>
            </w:pPr>
            <w:r>
              <w:rPr>
                <w:rFonts w:ascii="Calibri" w:hAnsi="Calibri" w:cs="Calibri"/>
                <w:color w:val="000000"/>
                <w:sz w:val="20"/>
                <w:szCs w:val="20"/>
              </w:rPr>
              <w:t xml:space="preserve">BS08   </w:t>
            </w:r>
            <w:r w:rsidR="00ED24E3">
              <w:rPr>
                <w:rFonts w:ascii="Calibri" w:hAnsi="Calibri"/>
                <w:color w:val="000000"/>
                <w:sz w:val="22"/>
                <w:szCs w:val="22"/>
                <w:lang w:eastAsia="es-EC"/>
              </w:rPr>
              <w:t>(9no B)</w:t>
            </w: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Pr="008975FC" w:rsidRDefault="008975FC" w:rsidP="00D80640">
            <w:pPr>
              <w:jc w:val="both"/>
              <w:rPr>
                <w:rFonts w:ascii="Calibri" w:hAnsi="Calibri" w:cs="Calibri"/>
                <w:color w:val="000000"/>
                <w:sz w:val="20"/>
                <w:szCs w:val="20"/>
              </w:rPr>
            </w:pPr>
            <w:r>
              <w:rPr>
                <w:rFonts w:ascii="Calibri" w:hAnsi="Calibri" w:cs="Calibri"/>
                <w:color w:val="000000"/>
                <w:sz w:val="20"/>
                <w:szCs w:val="20"/>
              </w:rPr>
              <w:t xml:space="preserve">BS08   </w:t>
            </w:r>
            <w:r w:rsidR="00ED24E3">
              <w:rPr>
                <w:rFonts w:ascii="Calibri" w:hAnsi="Calibri"/>
                <w:color w:val="000000"/>
                <w:sz w:val="22"/>
                <w:szCs w:val="22"/>
                <w:lang w:eastAsia="es-EC"/>
              </w:rPr>
              <w:t>(9no B)</w:t>
            </w: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Default="00ED24E3" w:rsidP="00D80640">
            <w:pPr>
              <w:jc w:val="both"/>
              <w:rPr>
                <w:rFonts w:ascii="Calibri" w:hAnsi="Calibri"/>
                <w:color w:val="000000"/>
                <w:sz w:val="22"/>
                <w:szCs w:val="22"/>
                <w:lang w:eastAsia="es-EC"/>
              </w:rPr>
            </w:pPr>
          </w:p>
          <w:p w:rsidR="00ED24E3" w:rsidRPr="00FB4390" w:rsidRDefault="00ED24E3" w:rsidP="00D80640">
            <w:pPr>
              <w:jc w:val="both"/>
              <w:rPr>
                <w:rFonts w:ascii="Calibri" w:hAnsi="Calibri"/>
                <w:color w:val="000000"/>
                <w:sz w:val="22"/>
                <w:szCs w:val="22"/>
                <w:lang w:eastAsia="es-EC"/>
              </w:rPr>
            </w:pPr>
          </w:p>
        </w:tc>
        <w:tc>
          <w:tcPr>
            <w:tcW w:w="9546" w:type="dxa"/>
            <w:gridSpan w:val="14"/>
            <w:tcBorders>
              <w:top w:val="single" w:sz="4" w:space="0" w:color="auto"/>
              <w:left w:val="single" w:sz="4" w:space="0" w:color="auto"/>
              <w:bottom w:val="single" w:sz="4" w:space="0" w:color="auto"/>
              <w:right w:val="single" w:sz="4" w:space="0" w:color="auto"/>
            </w:tcBorders>
          </w:tcPr>
          <w:p w:rsidR="00ED24E3" w:rsidRDefault="00ED24E3" w:rsidP="000B6F3C">
            <w:pPr>
              <w:pStyle w:val="Prrafodelista"/>
              <w:jc w:val="both"/>
              <w:rPr>
                <w:rFonts w:ascii="Calibri" w:hAnsi="Calibri"/>
                <w:color w:val="000000"/>
                <w:sz w:val="22"/>
                <w:szCs w:val="22"/>
                <w:lang w:eastAsia="es-EC"/>
              </w:rPr>
            </w:pPr>
          </w:p>
          <w:p w:rsidR="00ED24E3" w:rsidRDefault="00ED24E3" w:rsidP="000B6F3C">
            <w:pPr>
              <w:pStyle w:val="Prrafodelista"/>
              <w:numPr>
                <w:ilvl w:val="0"/>
                <w:numId w:val="18"/>
              </w:numPr>
              <w:jc w:val="both"/>
              <w:rPr>
                <w:rFonts w:ascii="Calibri" w:hAnsi="Calibri"/>
                <w:color w:val="000000"/>
                <w:sz w:val="22"/>
                <w:szCs w:val="22"/>
                <w:lang w:eastAsia="es-EC"/>
              </w:rPr>
            </w:pPr>
            <w:r w:rsidRPr="00C96987">
              <w:rPr>
                <w:rFonts w:ascii="Calibri" w:hAnsi="Calibri"/>
                <w:color w:val="000000"/>
                <w:sz w:val="22"/>
                <w:szCs w:val="22"/>
                <w:lang w:eastAsia="es-EC"/>
              </w:rPr>
              <w:t xml:space="preserve">se cambiara de lugar al estudiante de tal manera que se encuentre en la primera fila junto al escritorio del profesor; se realizara un refuerzo permanente, lecciones orales y puntos por participación en clase de esta manera hacemos que el estudiante este siempre atento a la clase motivando su memoria en función de la clase  pasada; los trabajo de evaluación serán diferenciados, calificados sobre la mitad de la calificación normal con un tiempo  de desarrollo más extenso. </w:t>
            </w:r>
          </w:p>
          <w:p w:rsidR="00ED24E3" w:rsidRDefault="00ED24E3" w:rsidP="00C96987">
            <w:pPr>
              <w:pStyle w:val="Prrafodelista"/>
              <w:numPr>
                <w:ilvl w:val="0"/>
                <w:numId w:val="18"/>
              </w:numPr>
              <w:rPr>
                <w:rFonts w:ascii="Calibri" w:hAnsi="Calibri"/>
                <w:color w:val="000000"/>
                <w:sz w:val="22"/>
                <w:szCs w:val="22"/>
                <w:lang w:eastAsia="es-EC"/>
              </w:rPr>
            </w:pPr>
            <w:r>
              <w:rPr>
                <w:rFonts w:ascii="Calibri" w:hAnsi="Calibri"/>
                <w:color w:val="000000"/>
                <w:sz w:val="22"/>
                <w:szCs w:val="22"/>
                <w:lang w:eastAsia="es-EC"/>
              </w:rPr>
              <w:t>Se manera un acompañamiento parmente en el desarrollo de tareas  y se plantea pausas ene l desarrollo de trabajos, se incentiva al estudiante a participar en clase con lecciones orales  y preguntas de análisis  reforzando así su memoria.</w:t>
            </w:r>
          </w:p>
          <w:p w:rsidR="00ED24E3" w:rsidRDefault="00ED24E3" w:rsidP="00C96987">
            <w:pPr>
              <w:pStyle w:val="Prrafodelista"/>
              <w:numPr>
                <w:ilvl w:val="0"/>
                <w:numId w:val="18"/>
              </w:numPr>
              <w:rPr>
                <w:rFonts w:ascii="Calibri" w:hAnsi="Calibri"/>
                <w:color w:val="000000"/>
                <w:sz w:val="22"/>
                <w:szCs w:val="22"/>
                <w:lang w:eastAsia="es-EC"/>
              </w:rPr>
            </w:pPr>
            <w:r>
              <w:rPr>
                <w:rFonts w:ascii="Calibri" w:hAnsi="Calibri"/>
                <w:color w:val="000000"/>
                <w:sz w:val="22"/>
                <w:szCs w:val="22"/>
                <w:lang w:eastAsia="es-EC"/>
              </w:rPr>
              <w:t xml:space="preserve">Como lo recomendado por la psicóloga se establecen métodos de participación en clase como puntos por participación y participación en filas; se realizara un acompañamiento constante en la realización de tareas manejando así una lectura comprensiva y reflexiva para evaluar su argumentación y memoria para acompañar este proceso de establecer técnicas como los apuntes a pie de página. Se manejar un dialogo permanente con el estudiante registrado en la ficha de acompañamiento o dialogo con el  estudiante, conjuntamente se maneja un registro  de tareas de tal manera que el padre de familia este en constante comunicación en cuanto a las tareas y el avance de la materia. </w:t>
            </w:r>
          </w:p>
          <w:p w:rsidR="00ED24E3" w:rsidRDefault="00ED24E3" w:rsidP="00FB1EB2">
            <w:pPr>
              <w:pStyle w:val="Prrafodelista"/>
              <w:numPr>
                <w:ilvl w:val="0"/>
                <w:numId w:val="18"/>
              </w:numPr>
              <w:rPr>
                <w:rFonts w:ascii="Calibri" w:hAnsi="Calibri"/>
                <w:color w:val="000000"/>
                <w:sz w:val="22"/>
                <w:szCs w:val="22"/>
                <w:lang w:eastAsia="es-EC"/>
              </w:rPr>
            </w:pPr>
            <w:r>
              <w:rPr>
                <w:rFonts w:ascii="Calibri" w:hAnsi="Calibri"/>
                <w:color w:val="000000"/>
                <w:sz w:val="22"/>
                <w:szCs w:val="22"/>
                <w:lang w:eastAsia="es-EC"/>
              </w:rPr>
              <w:t xml:space="preserve">Se mantendrá un refuerzo y acompañamiento permanente sobre la estudiante de tal manera que la mayoría de las tareas serán realizadas en clase y se mandara lecturas de acompañamiento (texto) las tareas se desarrollaran en un tiempo más largo que los demás y en cuanto al manejo e distintas formas de evaluación se  maneja una hoja de puntos por participación y lecciones orales individúales y por grupos. </w:t>
            </w:r>
          </w:p>
          <w:p w:rsidR="00ED24E3" w:rsidRDefault="00ED24E3" w:rsidP="00557816">
            <w:pPr>
              <w:pStyle w:val="Prrafodelista"/>
              <w:numPr>
                <w:ilvl w:val="0"/>
                <w:numId w:val="18"/>
              </w:numPr>
              <w:jc w:val="both"/>
              <w:rPr>
                <w:rFonts w:ascii="Calibri" w:hAnsi="Calibri"/>
                <w:color w:val="000000"/>
                <w:sz w:val="22"/>
                <w:szCs w:val="22"/>
                <w:lang w:eastAsia="es-EC"/>
              </w:rPr>
            </w:pPr>
            <w:r w:rsidRPr="00C96987">
              <w:rPr>
                <w:rFonts w:ascii="Calibri" w:hAnsi="Calibri"/>
                <w:color w:val="000000"/>
                <w:sz w:val="22"/>
                <w:szCs w:val="22"/>
                <w:lang w:eastAsia="es-EC"/>
              </w:rPr>
              <w:t xml:space="preserve">se realizara un refuerzo permanente, lecciones orales y puntos por participación en clase de esta manera hacemos que el estudiante este siempre atento a la clase motivando su memoria en función de la clase  pasada; los trabajo de evaluación serán diferenciados, calificados sobre la mitad de la calificación normal con un tiempo  de desarrollo más extenso. </w:t>
            </w:r>
            <w:r>
              <w:rPr>
                <w:rFonts w:ascii="Calibri" w:hAnsi="Calibri"/>
                <w:color w:val="000000"/>
                <w:sz w:val="22"/>
                <w:szCs w:val="22"/>
                <w:lang w:eastAsia="es-EC"/>
              </w:rPr>
              <w:t xml:space="preserve">Se manejara mucho dialogo en el contenido de la materia y asuntos relacionados con la misma. </w:t>
            </w:r>
          </w:p>
          <w:p w:rsidR="00ED24E3" w:rsidRDefault="00ED24E3" w:rsidP="006C6DAA">
            <w:pPr>
              <w:pStyle w:val="Prrafodelista"/>
              <w:rPr>
                <w:rFonts w:ascii="Calibri" w:hAnsi="Calibri"/>
                <w:color w:val="000000"/>
                <w:sz w:val="22"/>
                <w:szCs w:val="22"/>
                <w:lang w:eastAsia="es-EC"/>
              </w:rPr>
            </w:pPr>
          </w:p>
          <w:p w:rsidR="00ED24E3" w:rsidRDefault="00ED24E3" w:rsidP="00557816">
            <w:pPr>
              <w:pStyle w:val="Prrafodelista"/>
              <w:numPr>
                <w:ilvl w:val="0"/>
                <w:numId w:val="18"/>
              </w:numPr>
              <w:jc w:val="both"/>
              <w:rPr>
                <w:rFonts w:ascii="Calibri" w:hAnsi="Calibri"/>
                <w:color w:val="000000"/>
                <w:sz w:val="22"/>
                <w:szCs w:val="22"/>
                <w:lang w:eastAsia="es-EC"/>
              </w:rPr>
            </w:pPr>
            <w:r>
              <w:rPr>
                <w:rFonts w:ascii="Calibri" w:hAnsi="Calibri"/>
                <w:color w:val="000000"/>
                <w:sz w:val="22"/>
                <w:szCs w:val="22"/>
                <w:lang w:eastAsia="es-EC"/>
              </w:rPr>
              <w:t xml:space="preserve">Se toma en cuenta lo recomendado por la psicóloga en cuanto al cambio de puesto del estudiante en las primeras filas, se realiza refuerzo permanente con lecciones orales, puntos por participación para reforzar memoria  se utilizaran medios tecnológicos para la evaluación </w:t>
            </w:r>
            <w:r>
              <w:rPr>
                <w:rFonts w:ascii="Calibri" w:hAnsi="Calibri"/>
                <w:color w:val="000000"/>
                <w:sz w:val="22"/>
                <w:szCs w:val="22"/>
                <w:lang w:eastAsia="es-EC"/>
              </w:rPr>
              <w:lastRenderedPageBreak/>
              <w:t xml:space="preserve">diferenciada de igual manera con la mitad del valor normal, se realizar un acompañamiento en el desarrollo de trabajos y tareas, uso de un registro tareas y un constante monitoreo en cuanto a su comportamiento. </w:t>
            </w:r>
          </w:p>
          <w:p w:rsidR="00ED24E3" w:rsidRPr="006C6DAA" w:rsidRDefault="00ED24E3" w:rsidP="006C6DAA">
            <w:pPr>
              <w:pStyle w:val="Prrafodelista"/>
              <w:numPr>
                <w:ilvl w:val="0"/>
                <w:numId w:val="18"/>
              </w:numPr>
              <w:jc w:val="both"/>
              <w:rPr>
                <w:rFonts w:ascii="Calibri" w:hAnsi="Calibri"/>
                <w:color w:val="000000"/>
                <w:sz w:val="22"/>
                <w:szCs w:val="22"/>
                <w:lang w:eastAsia="es-EC"/>
              </w:rPr>
            </w:pPr>
            <w:r w:rsidRPr="00197F5F">
              <w:rPr>
                <w:rFonts w:ascii="Calibri" w:hAnsi="Calibri"/>
                <w:color w:val="000000"/>
                <w:sz w:val="22"/>
                <w:szCs w:val="22"/>
                <w:lang w:eastAsia="es-EC"/>
              </w:rPr>
              <w:t xml:space="preserve">Se mantendrá un control sobre la utilización del cuaderno de dibujo y </w:t>
            </w:r>
            <w:proofErr w:type="gramStart"/>
            <w:r w:rsidRPr="00197F5F">
              <w:rPr>
                <w:rFonts w:ascii="Calibri" w:hAnsi="Calibri"/>
                <w:color w:val="000000"/>
                <w:sz w:val="22"/>
                <w:szCs w:val="22"/>
                <w:lang w:eastAsia="es-EC"/>
              </w:rPr>
              <w:t>materia  ,</w:t>
            </w:r>
            <w:proofErr w:type="gramEnd"/>
            <w:r w:rsidRPr="00197F5F">
              <w:rPr>
                <w:rFonts w:ascii="Calibri" w:hAnsi="Calibri"/>
                <w:color w:val="000000"/>
                <w:sz w:val="22"/>
                <w:szCs w:val="22"/>
                <w:lang w:eastAsia="es-EC"/>
              </w:rPr>
              <w:t xml:space="preserve"> se maneja de igual manera la participación en clase con puntos a ganar en lecciones de tal manera se refuerza memoria y se toman lecciones orales; se manejara con el estudiante a más del subrayado notas al pie de hojas de textos y los trabajos de evaluación y refuerzos tendrán las especificaciones recomen</w:t>
            </w:r>
            <w:r>
              <w:rPr>
                <w:rFonts w:ascii="Calibri" w:hAnsi="Calibri"/>
                <w:color w:val="000000"/>
                <w:sz w:val="22"/>
                <w:szCs w:val="22"/>
                <w:lang w:eastAsia="es-EC"/>
              </w:rPr>
              <w:t>dadas para su mejor desarrollo. Un acompañamiento en cuanto al comportamient</w:t>
            </w:r>
            <w:r w:rsidR="006C6DAA">
              <w:rPr>
                <w:rFonts w:ascii="Calibri" w:hAnsi="Calibri"/>
                <w:color w:val="000000"/>
                <w:sz w:val="22"/>
                <w:szCs w:val="22"/>
                <w:lang w:eastAsia="es-EC"/>
              </w:rPr>
              <w:t>o del estudiante reglas claras.</w:t>
            </w:r>
          </w:p>
        </w:tc>
      </w:tr>
      <w:tr w:rsidR="00ED24E3" w:rsidTr="000525EB">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ED24E3" w:rsidRDefault="00ED24E3" w:rsidP="00D80640">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ED24E3" w:rsidRDefault="00ED24E3" w:rsidP="00D80640">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9"/>
            <w:tcBorders>
              <w:top w:val="single" w:sz="4" w:space="0" w:color="auto"/>
              <w:left w:val="nil"/>
              <w:bottom w:val="single" w:sz="4" w:space="0" w:color="auto"/>
              <w:right w:val="single" w:sz="4" w:space="0" w:color="auto"/>
            </w:tcBorders>
            <w:vAlign w:val="center"/>
          </w:tcPr>
          <w:p w:rsidR="00ED24E3" w:rsidRDefault="00ED24E3" w:rsidP="00D80640">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ED24E3" w:rsidTr="000525EB">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ED24E3" w:rsidRDefault="00ED24E3" w:rsidP="00D80640">
            <w:pPr>
              <w:rPr>
                <w:rFonts w:ascii="Calibri" w:hAnsi="Calibri"/>
                <w:bCs/>
                <w:color w:val="000000"/>
                <w:sz w:val="22"/>
                <w:szCs w:val="22"/>
                <w:lang w:eastAsia="es-EC"/>
              </w:rPr>
            </w:pPr>
            <w:r>
              <w:rPr>
                <w:rFonts w:ascii="Calibri" w:hAnsi="Calibri"/>
                <w:bCs/>
                <w:color w:val="000000"/>
                <w:sz w:val="22"/>
                <w:szCs w:val="22"/>
                <w:lang w:eastAsia="es-EC"/>
              </w:rPr>
              <w:t xml:space="preserve">Docente: LCDA. PRISCILA IÑACATO </w:t>
            </w:r>
          </w:p>
        </w:tc>
        <w:tc>
          <w:tcPr>
            <w:tcW w:w="4679" w:type="dxa"/>
            <w:gridSpan w:val="5"/>
            <w:tcBorders>
              <w:top w:val="single" w:sz="4" w:space="0" w:color="auto"/>
              <w:left w:val="nil"/>
              <w:bottom w:val="single" w:sz="4" w:space="0" w:color="auto"/>
              <w:right w:val="single" w:sz="8" w:space="0" w:color="000000"/>
            </w:tcBorders>
            <w:noWrap/>
            <w:hideMark/>
          </w:tcPr>
          <w:p w:rsidR="00ED24E3" w:rsidRDefault="00ED24E3" w:rsidP="00D80640">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9"/>
            <w:tcBorders>
              <w:top w:val="single" w:sz="4" w:space="0" w:color="auto"/>
              <w:left w:val="nil"/>
              <w:bottom w:val="single" w:sz="4" w:space="0" w:color="auto"/>
              <w:right w:val="single" w:sz="4" w:space="0" w:color="auto"/>
            </w:tcBorders>
          </w:tcPr>
          <w:p w:rsidR="00ED24E3" w:rsidRPr="00B83E77" w:rsidRDefault="00ED24E3" w:rsidP="00D80640">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ED24E3" w:rsidTr="000525EB">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ED24E3" w:rsidRDefault="00ED24E3" w:rsidP="00D80640">
            <w:pPr>
              <w:rPr>
                <w:rFonts w:ascii="Calibri" w:hAnsi="Calibri"/>
                <w:bCs/>
                <w:color w:val="000000"/>
                <w:sz w:val="22"/>
                <w:szCs w:val="22"/>
                <w:lang w:eastAsia="es-EC"/>
              </w:rPr>
            </w:pPr>
            <w:r>
              <w:rPr>
                <w:rFonts w:ascii="Calibri" w:hAnsi="Calibri"/>
                <w:bCs/>
                <w:noProof/>
                <w:color w:val="000000"/>
                <w:sz w:val="22"/>
                <w:szCs w:val="22"/>
                <w:lang w:val="es-ES"/>
              </w:rPr>
              <w:drawing>
                <wp:anchor distT="0" distB="0" distL="114300" distR="114300" simplePos="0" relativeHeight="251662336" behindDoc="0" locked="0" layoutInCell="1" allowOverlap="1" wp14:anchorId="5DEEBCB3" wp14:editId="2AC9FBA4">
                  <wp:simplePos x="0" y="0"/>
                  <wp:positionH relativeFrom="column">
                    <wp:posOffset>504825</wp:posOffset>
                  </wp:positionH>
                  <wp:positionV relativeFrom="paragraph">
                    <wp:posOffset>78740</wp:posOffset>
                  </wp:positionV>
                  <wp:extent cx="2106295" cy="627380"/>
                  <wp:effectExtent l="0" t="0" r="8255" b="1270"/>
                  <wp:wrapSquare wrapText="bothSides"/>
                  <wp:docPr id="1" name="Imagen 1" descr="C:\Users\Usuario\Downloads\Prof.PrisInac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Prof.PrisInaca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29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Cs/>
                <w:color w:val="000000"/>
                <w:sz w:val="22"/>
                <w:szCs w:val="22"/>
                <w:lang w:eastAsia="es-EC"/>
              </w:rPr>
              <w:t>Firma:</w:t>
            </w:r>
          </w:p>
          <w:p w:rsidR="00ED24E3" w:rsidRDefault="00ED24E3" w:rsidP="00D80640">
            <w:pPr>
              <w:rPr>
                <w:rFonts w:ascii="Calibri" w:hAnsi="Calibri"/>
                <w:bCs/>
                <w:color w:val="000000"/>
                <w:sz w:val="22"/>
                <w:szCs w:val="22"/>
                <w:lang w:eastAsia="es-EC"/>
              </w:rPr>
            </w:pPr>
          </w:p>
          <w:p w:rsidR="00ED24E3" w:rsidRDefault="00ED24E3" w:rsidP="00D80640">
            <w:pPr>
              <w:rPr>
                <w:rFonts w:ascii="Calibri" w:hAnsi="Calibri"/>
                <w:bCs/>
                <w:color w:val="000000"/>
                <w:sz w:val="22"/>
                <w:szCs w:val="22"/>
                <w:lang w:eastAsia="es-EC"/>
              </w:rPr>
            </w:pPr>
          </w:p>
          <w:p w:rsidR="00ED24E3" w:rsidRDefault="00ED24E3" w:rsidP="00D80640">
            <w:pPr>
              <w:rPr>
                <w:rFonts w:ascii="Calibri" w:hAnsi="Calibri"/>
                <w:bCs/>
                <w:color w:val="000000"/>
                <w:sz w:val="22"/>
                <w:szCs w:val="22"/>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ED24E3" w:rsidRDefault="00ED24E3" w:rsidP="00D80640">
            <w:pPr>
              <w:rPr>
                <w:rFonts w:ascii="Calibri" w:hAnsi="Calibri"/>
                <w:bCs/>
                <w:color w:val="000000"/>
                <w:sz w:val="22"/>
                <w:szCs w:val="22"/>
                <w:lang w:eastAsia="es-EC"/>
              </w:rPr>
            </w:pPr>
            <w:r>
              <w:rPr>
                <w:rFonts w:ascii="Calibri" w:hAnsi="Calibri"/>
                <w:bCs/>
                <w:color w:val="000000"/>
                <w:sz w:val="22"/>
                <w:szCs w:val="22"/>
                <w:lang w:eastAsia="es-EC"/>
              </w:rPr>
              <w:t>Firma:</w:t>
            </w:r>
          </w:p>
          <w:p w:rsidR="00D35B08" w:rsidRDefault="00D35B08" w:rsidP="00D80640">
            <w:pPr>
              <w:rPr>
                <w:rFonts w:ascii="Calibri" w:hAnsi="Calibri"/>
                <w:bCs/>
                <w:color w:val="000000"/>
                <w:sz w:val="22"/>
                <w:szCs w:val="22"/>
                <w:lang w:eastAsia="es-EC"/>
              </w:rPr>
            </w:pPr>
            <w:r>
              <w:rPr>
                <w:noProof/>
              </w:rPr>
              <w:drawing>
                <wp:inline distT="0" distB="0" distL="0" distR="0" wp14:anchorId="062148CE" wp14:editId="45F2B2D2">
                  <wp:extent cx="2057400" cy="504825"/>
                  <wp:effectExtent l="0" t="0" r="0"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504825"/>
                          </a:xfrm>
                          <a:prstGeom prst="rect">
                            <a:avLst/>
                          </a:prstGeom>
                          <a:noFill/>
                          <a:ln>
                            <a:noFill/>
                          </a:ln>
                        </pic:spPr>
                      </pic:pic>
                    </a:graphicData>
                  </a:graphic>
                </wp:inline>
              </w:drawing>
            </w:r>
          </w:p>
        </w:tc>
        <w:tc>
          <w:tcPr>
            <w:tcW w:w="4867" w:type="dxa"/>
            <w:gridSpan w:val="9"/>
            <w:tcBorders>
              <w:top w:val="single" w:sz="4" w:space="0" w:color="auto"/>
              <w:left w:val="nil"/>
              <w:bottom w:val="single" w:sz="4" w:space="0" w:color="auto"/>
              <w:right w:val="single" w:sz="4" w:space="0" w:color="auto"/>
            </w:tcBorders>
          </w:tcPr>
          <w:p w:rsidR="00ED24E3" w:rsidRDefault="00ED24E3" w:rsidP="00D80640">
            <w:pPr>
              <w:rPr>
                <w:rFonts w:ascii="Calibri" w:hAnsi="Calibri"/>
                <w:bCs/>
                <w:color w:val="000000"/>
                <w:sz w:val="22"/>
                <w:szCs w:val="22"/>
                <w:lang w:eastAsia="es-EC"/>
              </w:rPr>
            </w:pPr>
            <w:r>
              <w:rPr>
                <w:rFonts w:ascii="Calibri" w:hAnsi="Calibri"/>
                <w:bCs/>
                <w:color w:val="000000"/>
                <w:sz w:val="22"/>
                <w:szCs w:val="22"/>
                <w:lang w:eastAsia="es-EC"/>
              </w:rPr>
              <w:t>Firma:</w:t>
            </w:r>
          </w:p>
        </w:tc>
      </w:tr>
      <w:tr w:rsidR="00ED24E3" w:rsidTr="000525EB">
        <w:trPr>
          <w:trHeight w:val="253"/>
        </w:trPr>
        <w:tc>
          <w:tcPr>
            <w:tcW w:w="5833" w:type="dxa"/>
            <w:gridSpan w:val="7"/>
            <w:tcBorders>
              <w:top w:val="single" w:sz="4" w:space="0" w:color="auto"/>
              <w:left w:val="single" w:sz="4" w:space="0" w:color="auto"/>
              <w:bottom w:val="single" w:sz="4" w:space="0" w:color="auto"/>
              <w:right w:val="single" w:sz="8" w:space="0" w:color="000000"/>
            </w:tcBorders>
            <w:noWrap/>
            <w:hideMark/>
          </w:tcPr>
          <w:p w:rsidR="00ED24E3" w:rsidRDefault="00ED24E3" w:rsidP="006C6DAA">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6C6DAA">
              <w:rPr>
                <w:rFonts w:ascii="Calibri" w:hAnsi="Calibri"/>
                <w:bCs/>
                <w:color w:val="000000"/>
                <w:sz w:val="22"/>
                <w:szCs w:val="22"/>
                <w:lang w:eastAsia="es-EC"/>
              </w:rPr>
              <w:t>22 de noviembre de 2016</w:t>
            </w:r>
          </w:p>
        </w:tc>
        <w:tc>
          <w:tcPr>
            <w:tcW w:w="4679" w:type="dxa"/>
            <w:gridSpan w:val="5"/>
            <w:tcBorders>
              <w:top w:val="single" w:sz="4" w:space="0" w:color="auto"/>
              <w:left w:val="nil"/>
              <w:bottom w:val="single" w:sz="4" w:space="0" w:color="auto"/>
              <w:right w:val="single" w:sz="8" w:space="0" w:color="000000"/>
            </w:tcBorders>
            <w:noWrap/>
            <w:hideMark/>
          </w:tcPr>
          <w:p w:rsidR="00ED24E3" w:rsidRDefault="00ED24E3" w:rsidP="006C6DAA">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D35B08">
              <w:rPr>
                <w:rFonts w:ascii="Calibri" w:hAnsi="Calibri"/>
                <w:bCs/>
                <w:color w:val="000000"/>
                <w:sz w:val="22"/>
                <w:szCs w:val="22"/>
                <w:lang w:eastAsia="es-EC"/>
              </w:rPr>
              <w:t>25</w:t>
            </w:r>
            <w:bookmarkStart w:id="0" w:name="_GoBack"/>
            <w:bookmarkEnd w:id="0"/>
            <w:r w:rsidR="006C6DAA">
              <w:rPr>
                <w:rFonts w:ascii="Calibri" w:hAnsi="Calibri"/>
                <w:bCs/>
                <w:color w:val="000000"/>
                <w:sz w:val="22"/>
                <w:szCs w:val="22"/>
                <w:lang w:eastAsia="es-EC"/>
              </w:rPr>
              <w:t xml:space="preserve"> de noviembre de 2016</w:t>
            </w:r>
          </w:p>
        </w:tc>
        <w:tc>
          <w:tcPr>
            <w:tcW w:w="4867" w:type="dxa"/>
            <w:gridSpan w:val="9"/>
            <w:tcBorders>
              <w:top w:val="single" w:sz="4" w:space="0" w:color="auto"/>
              <w:left w:val="nil"/>
              <w:bottom w:val="single" w:sz="4" w:space="0" w:color="auto"/>
              <w:right w:val="single" w:sz="4" w:space="0" w:color="auto"/>
            </w:tcBorders>
          </w:tcPr>
          <w:p w:rsidR="00ED24E3" w:rsidRDefault="00ED24E3" w:rsidP="006C6DAA">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6C6DAA">
              <w:rPr>
                <w:rFonts w:ascii="Calibri" w:hAnsi="Calibri"/>
                <w:bCs/>
                <w:color w:val="000000"/>
                <w:sz w:val="22"/>
                <w:szCs w:val="22"/>
                <w:lang w:eastAsia="es-EC"/>
              </w:rPr>
              <w:t>22 de noviembre de 2016</w:t>
            </w:r>
          </w:p>
        </w:tc>
      </w:tr>
    </w:tbl>
    <w:p w:rsidR="00E00A2A" w:rsidRPr="003130ED" w:rsidRDefault="00E00A2A" w:rsidP="003130ED"/>
    <w:sectPr w:rsidR="00E00A2A" w:rsidRPr="003130ED"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D47" w:rsidRDefault="00863D47" w:rsidP="00E107B8">
      <w:r>
        <w:separator/>
      </w:r>
    </w:p>
  </w:endnote>
  <w:endnote w:type="continuationSeparator" w:id="0">
    <w:p w:rsidR="00863D47" w:rsidRDefault="00863D47"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otham-Medium">
    <w:panose1 w:val="00000000000000000000"/>
    <w:charset w:val="00"/>
    <w:family w:val="swiss"/>
    <w:notTrueType/>
    <w:pitch w:val="default"/>
    <w:sig w:usb0="00000003" w:usb1="00000000" w:usb2="00000000" w:usb3="00000000" w:csb0="00000001"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D47" w:rsidRDefault="00863D47" w:rsidP="00E107B8">
      <w:r>
        <w:separator/>
      </w:r>
    </w:p>
  </w:footnote>
  <w:footnote w:type="continuationSeparator" w:id="0">
    <w:p w:rsidR="00863D47" w:rsidRDefault="00863D47"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816" w:rsidRDefault="00557816"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557816" w:rsidRPr="00E02950" w:rsidRDefault="00557816" w:rsidP="00E02950">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9C5"/>
    <w:multiLevelType w:val="hybridMultilevel"/>
    <w:tmpl w:val="F0349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D05EB7"/>
    <w:multiLevelType w:val="hybridMultilevel"/>
    <w:tmpl w:val="DAF463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02E33AD"/>
    <w:multiLevelType w:val="hybridMultilevel"/>
    <w:tmpl w:val="70B42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CE1866"/>
    <w:multiLevelType w:val="hybridMultilevel"/>
    <w:tmpl w:val="6D745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6">
    <w:nsid w:val="34DE7384"/>
    <w:multiLevelType w:val="hybridMultilevel"/>
    <w:tmpl w:val="B51EF4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3C596CDC"/>
    <w:multiLevelType w:val="hybridMultilevel"/>
    <w:tmpl w:val="F5B26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D60542"/>
    <w:multiLevelType w:val="hybridMultilevel"/>
    <w:tmpl w:val="A5868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252325"/>
    <w:multiLevelType w:val="hybridMultilevel"/>
    <w:tmpl w:val="E19E26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461D7F30"/>
    <w:multiLevelType w:val="hybridMultilevel"/>
    <w:tmpl w:val="63E6E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A916778"/>
    <w:multiLevelType w:val="hybridMultilevel"/>
    <w:tmpl w:val="75083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30E094B"/>
    <w:multiLevelType w:val="hybridMultilevel"/>
    <w:tmpl w:val="838C1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533575D"/>
    <w:multiLevelType w:val="hybridMultilevel"/>
    <w:tmpl w:val="92BEFB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5F273830"/>
    <w:multiLevelType w:val="hybridMultilevel"/>
    <w:tmpl w:val="7666B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12E7855"/>
    <w:multiLevelType w:val="hybridMultilevel"/>
    <w:tmpl w:val="70CCC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5105620"/>
    <w:multiLevelType w:val="hybridMultilevel"/>
    <w:tmpl w:val="A69AC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61323BE"/>
    <w:multiLevelType w:val="hybridMultilevel"/>
    <w:tmpl w:val="B57CC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66A23254"/>
    <w:multiLevelType w:val="hybridMultilevel"/>
    <w:tmpl w:val="59EC0B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72D35CA9"/>
    <w:multiLevelType w:val="hybridMultilevel"/>
    <w:tmpl w:val="2DCC3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7DF68DD"/>
    <w:multiLevelType w:val="hybridMultilevel"/>
    <w:tmpl w:val="5C940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3"/>
  </w:num>
  <w:num w:numId="4">
    <w:abstractNumId w:val="18"/>
  </w:num>
  <w:num w:numId="5">
    <w:abstractNumId w:val="4"/>
  </w:num>
  <w:num w:numId="6">
    <w:abstractNumId w:val="14"/>
  </w:num>
  <w:num w:numId="7">
    <w:abstractNumId w:val="16"/>
  </w:num>
  <w:num w:numId="8">
    <w:abstractNumId w:val="8"/>
  </w:num>
  <w:num w:numId="9">
    <w:abstractNumId w:val="20"/>
  </w:num>
  <w:num w:numId="10">
    <w:abstractNumId w:val="0"/>
  </w:num>
  <w:num w:numId="11">
    <w:abstractNumId w:val="19"/>
  </w:num>
  <w:num w:numId="12">
    <w:abstractNumId w:val="2"/>
  </w:num>
  <w:num w:numId="13">
    <w:abstractNumId w:val="12"/>
  </w:num>
  <w:num w:numId="14">
    <w:abstractNumId w:val="11"/>
  </w:num>
  <w:num w:numId="15">
    <w:abstractNumId w:val="7"/>
  </w:num>
  <w:num w:numId="16">
    <w:abstractNumId w:val="10"/>
  </w:num>
  <w:num w:numId="17">
    <w:abstractNumId w:val="15"/>
  </w:num>
  <w:num w:numId="18">
    <w:abstractNumId w:val="1"/>
  </w:num>
  <w:num w:numId="19">
    <w:abstractNumId w:val="9"/>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15804"/>
    <w:rsid w:val="00031D0A"/>
    <w:rsid w:val="000525EB"/>
    <w:rsid w:val="00074014"/>
    <w:rsid w:val="00084695"/>
    <w:rsid w:val="000A38B9"/>
    <w:rsid w:val="000B6F3C"/>
    <w:rsid w:val="00132327"/>
    <w:rsid w:val="0018342B"/>
    <w:rsid w:val="00197F5F"/>
    <w:rsid w:val="001E055F"/>
    <w:rsid w:val="0021482F"/>
    <w:rsid w:val="00240A5E"/>
    <w:rsid w:val="00301EA9"/>
    <w:rsid w:val="003130ED"/>
    <w:rsid w:val="00316543"/>
    <w:rsid w:val="00381E69"/>
    <w:rsid w:val="00397B5F"/>
    <w:rsid w:val="003C3683"/>
    <w:rsid w:val="003E68F1"/>
    <w:rsid w:val="00407733"/>
    <w:rsid w:val="00427B5D"/>
    <w:rsid w:val="004B558F"/>
    <w:rsid w:val="00542BA3"/>
    <w:rsid w:val="00546FF4"/>
    <w:rsid w:val="0055344D"/>
    <w:rsid w:val="00557816"/>
    <w:rsid w:val="00592586"/>
    <w:rsid w:val="00651AC8"/>
    <w:rsid w:val="00663FAA"/>
    <w:rsid w:val="006733D6"/>
    <w:rsid w:val="006B1521"/>
    <w:rsid w:val="006C6DAA"/>
    <w:rsid w:val="006D6162"/>
    <w:rsid w:val="00737968"/>
    <w:rsid w:val="007C0E5D"/>
    <w:rsid w:val="007E253C"/>
    <w:rsid w:val="007E6517"/>
    <w:rsid w:val="00863D47"/>
    <w:rsid w:val="008975FC"/>
    <w:rsid w:val="008B54B1"/>
    <w:rsid w:val="00916777"/>
    <w:rsid w:val="00916E1B"/>
    <w:rsid w:val="009672C5"/>
    <w:rsid w:val="00980C53"/>
    <w:rsid w:val="009C22F6"/>
    <w:rsid w:val="00A0546F"/>
    <w:rsid w:val="00A15133"/>
    <w:rsid w:val="00A63DA7"/>
    <w:rsid w:val="00A87ADE"/>
    <w:rsid w:val="00AC3389"/>
    <w:rsid w:val="00AF5D1D"/>
    <w:rsid w:val="00B01718"/>
    <w:rsid w:val="00B258AF"/>
    <w:rsid w:val="00B41B31"/>
    <w:rsid w:val="00B67D35"/>
    <w:rsid w:val="00B83E77"/>
    <w:rsid w:val="00BB241E"/>
    <w:rsid w:val="00BB391D"/>
    <w:rsid w:val="00BD4282"/>
    <w:rsid w:val="00BE530C"/>
    <w:rsid w:val="00BF6F94"/>
    <w:rsid w:val="00C643CD"/>
    <w:rsid w:val="00C92D4B"/>
    <w:rsid w:val="00C96987"/>
    <w:rsid w:val="00D35B08"/>
    <w:rsid w:val="00D80640"/>
    <w:rsid w:val="00DF7E9F"/>
    <w:rsid w:val="00E00A2A"/>
    <w:rsid w:val="00E02950"/>
    <w:rsid w:val="00E107B8"/>
    <w:rsid w:val="00E21440"/>
    <w:rsid w:val="00EC789B"/>
    <w:rsid w:val="00ED24E3"/>
    <w:rsid w:val="00F1456C"/>
    <w:rsid w:val="00F30481"/>
    <w:rsid w:val="00F41EC7"/>
    <w:rsid w:val="00FB1C10"/>
    <w:rsid w:val="00FB1EB2"/>
    <w:rsid w:val="00FB4390"/>
    <w:rsid w:val="00FD067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E02950"/>
    <w:pPr>
      <w:spacing w:after="0" w:line="240" w:lineRule="auto"/>
    </w:pPr>
  </w:style>
  <w:style w:type="character" w:styleId="Hipervnculo">
    <w:name w:val="Hyperlink"/>
    <w:basedOn w:val="Fuentedeprrafopredeter"/>
    <w:uiPriority w:val="99"/>
    <w:unhideWhenUsed/>
    <w:rsid w:val="00240A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E02950"/>
    <w:pPr>
      <w:spacing w:after="0" w:line="240" w:lineRule="auto"/>
    </w:pPr>
  </w:style>
  <w:style w:type="character" w:styleId="Hipervnculo">
    <w:name w:val="Hyperlink"/>
    <w:basedOn w:val="Fuentedeprrafopredeter"/>
    <w:uiPriority w:val="99"/>
    <w:unhideWhenUsed/>
    <w:rsid w:val="00240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8257">
      <w:bodyDiv w:val="1"/>
      <w:marLeft w:val="0"/>
      <w:marRight w:val="0"/>
      <w:marTop w:val="0"/>
      <w:marBottom w:val="0"/>
      <w:divBdr>
        <w:top w:val="none" w:sz="0" w:space="0" w:color="auto"/>
        <w:left w:val="none" w:sz="0" w:space="0" w:color="auto"/>
        <w:bottom w:val="none" w:sz="0" w:space="0" w:color="auto"/>
        <w:right w:val="none" w:sz="0" w:space="0" w:color="auto"/>
      </w:divBdr>
    </w:div>
    <w:div w:id="869226574">
      <w:bodyDiv w:val="1"/>
      <w:marLeft w:val="0"/>
      <w:marRight w:val="0"/>
      <w:marTop w:val="0"/>
      <w:marBottom w:val="0"/>
      <w:divBdr>
        <w:top w:val="none" w:sz="0" w:space="0" w:color="auto"/>
        <w:left w:val="none" w:sz="0" w:space="0" w:color="auto"/>
        <w:bottom w:val="none" w:sz="0" w:space="0" w:color="auto"/>
        <w:right w:val="none" w:sz="0" w:space="0" w:color="auto"/>
      </w:divBdr>
    </w:div>
    <w:div w:id="884558759">
      <w:bodyDiv w:val="1"/>
      <w:marLeft w:val="0"/>
      <w:marRight w:val="0"/>
      <w:marTop w:val="0"/>
      <w:marBottom w:val="0"/>
      <w:divBdr>
        <w:top w:val="none" w:sz="0" w:space="0" w:color="auto"/>
        <w:left w:val="none" w:sz="0" w:space="0" w:color="auto"/>
        <w:bottom w:val="none" w:sz="0" w:space="0" w:color="auto"/>
        <w:right w:val="none" w:sz="0" w:space="0" w:color="auto"/>
      </w:divBdr>
    </w:div>
    <w:div w:id="1076511507">
      <w:bodyDiv w:val="1"/>
      <w:marLeft w:val="0"/>
      <w:marRight w:val="0"/>
      <w:marTop w:val="0"/>
      <w:marBottom w:val="0"/>
      <w:divBdr>
        <w:top w:val="none" w:sz="0" w:space="0" w:color="auto"/>
        <w:left w:val="none" w:sz="0" w:space="0" w:color="auto"/>
        <w:bottom w:val="none" w:sz="0" w:space="0" w:color="auto"/>
        <w:right w:val="none" w:sz="0" w:space="0" w:color="auto"/>
      </w:divBdr>
    </w:div>
    <w:div w:id="1218980285">
      <w:bodyDiv w:val="1"/>
      <w:marLeft w:val="0"/>
      <w:marRight w:val="0"/>
      <w:marTop w:val="0"/>
      <w:marBottom w:val="0"/>
      <w:divBdr>
        <w:top w:val="none" w:sz="0" w:space="0" w:color="auto"/>
        <w:left w:val="none" w:sz="0" w:space="0" w:color="auto"/>
        <w:bottom w:val="none" w:sz="0" w:space="0" w:color="auto"/>
        <w:right w:val="none" w:sz="0" w:space="0" w:color="auto"/>
      </w:divBdr>
    </w:div>
    <w:div w:id="1445659409">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2123</Words>
  <Characters>11680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2</cp:revision>
  <dcterms:created xsi:type="dcterms:W3CDTF">2016-11-27T19:24:00Z</dcterms:created>
  <dcterms:modified xsi:type="dcterms:W3CDTF">2016-11-27T19:24:00Z</dcterms:modified>
</cp:coreProperties>
</file>