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613"/>
        <w:gridCol w:w="1134"/>
        <w:gridCol w:w="24"/>
        <w:gridCol w:w="29"/>
        <w:gridCol w:w="1280"/>
        <w:gridCol w:w="22"/>
      </w:tblGrid>
      <w:tr w:rsidR="006B152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eastAsia="es-EC"/>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8A451A">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8A451A">
            <w:pPr>
              <w:rPr>
                <w:rFonts w:ascii="Calibri" w:hAnsi="Calibri"/>
                <w:bCs/>
                <w:color w:val="auto"/>
                <w:sz w:val="20"/>
                <w:szCs w:val="20"/>
                <w:lang w:eastAsia="es-EC"/>
              </w:rPr>
            </w:pPr>
            <w:r>
              <w:rPr>
                <w:rFonts w:ascii="Calibri" w:hAnsi="Calibri"/>
                <w:bCs/>
                <w:color w:val="auto"/>
                <w:sz w:val="20"/>
                <w:szCs w:val="20"/>
                <w:lang w:eastAsia="es-EC"/>
              </w:rPr>
              <w:t>Ana Lucía Mosquera Sotomayor</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Default="008A451A">
            <w:pPr>
              <w:rPr>
                <w:rFonts w:ascii="Calibri" w:hAnsi="Calibri"/>
                <w:bCs/>
                <w:color w:val="auto"/>
                <w:sz w:val="22"/>
                <w:szCs w:val="22"/>
                <w:lang w:eastAsia="es-EC"/>
              </w:rPr>
            </w:pPr>
            <w:r>
              <w:rPr>
                <w:rFonts w:ascii="Calibri" w:hAnsi="Calibri"/>
                <w:bCs/>
                <w:color w:val="auto"/>
                <w:sz w:val="22"/>
                <w:szCs w:val="22"/>
                <w:lang w:eastAsia="es-EC"/>
              </w:rPr>
              <w:t>Emprendimiento</w:t>
            </w:r>
          </w:p>
        </w:tc>
        <w:tc>
          <w:tcPr>
            <w:tcW w:w="1592" w:type="dxa"/>
            <w:gridSpan w:val="4"/>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888" w:type="dxa"/>
            <w:gridSpan w:val="3"/>
            <w:tcBorders>
              <w:top w:val="single" w:sz="4" w:space="0" w:color="auto"/>
              <w:left w:val="nil"/>
              <w:bottom w:val="nil"/>
              <w:right w:val="single" w:sz="4" w:space="0" w:color="auto"/>
            </w:tcBorders>
          </w:tcPr>
          <w:p w:rsidR="006B1521" w:rsidRDefault="008A451A">
            <w:pPr>
              <w:rPr>
                <w:rFonts w:ascii="Calibri" w:hAnsi="Calibri"/>
                <w:bCs/>
                <w:color w:val="auto"/>
                <w:sz w:val="22"/>
                <w:szCs w:val="22"/>
                <w:lang w:eastAsia="es-EC"/>
              </w:rPr>
            </w:pPr>
            <w:r>
              <w:rPr>
                <w:rFonts w:ascii="Calibri" w:hAnsi="Calibri"/>
                <w:bCs/>
                <w:color w:val="auto"/>
                <w:sz w:val="22"/>
                <w:szCs w:val="22"/>
                <w:lang w:eastAsia="es-EC"/>
              </w:rPr>
              <w:t>Primero</w:t>
            </w:r>
          </w:p>
        </w:tc>
        <w:tc>
          <w:tcPr>
            <w:tcW w:w="1134" w:type="dxa"/>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1333" w:type="dxa"/>
            <w:gridSpan w:val="3"/>
            <w:tcBorders>
              <w:top w:val="single" w:sz="4" w:space="0" w:color="auto"/>
              <w:left w:val="nil"/>
              <w:bottom w:val="single" w:sz="4" w:space="0" w:color="auto"/>
              <w:right w:val="single" w:sz="8" w:space="0" w:color="000000"/>
            </w:tcBorders>
          </w:tcPr>
          <w:p w:rsidR="006B1521" w:rsidRDefault="008A451A">
            <w:pPr>
              <w:rPr>
                <w:rFonts w:ascii="Calibri" w:hAnsi="Calibri"/>
                <w:bCs/>
                <w:color w:val="auto"/>
                <w:sz w:val="22"/>
                <w:szCs w:val="22"/>
                <w:lang w:eastAsia="es-EC"/>
              </w:rPr>
            </w:pPr>
            <w:r>
              <w:rPr>
                <w:rFonts w:ascii="Calibri" w:hAnsi="Calibri"/>
                <w:bCs/>
                <w:color w:val="auto"/>
                <w:sz w:val="22"/>
                <w:szCs w:val="22"/>
                <w:lang w:eastAsia="es-EC"/>
              </w:rPr>
              <w:t>A, B, C, D</w:t>
            </w:r>
          </w:p>
        </w:tc>
      </w:tr>
      <w:tr w:rsidR="000525EB" w:rsidTr="000525EB">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Default="000525EB">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8A451A">
            <w:pPr>
              <w:rPr>
                <w:rFonts w:ascii="Calibri" w:hAnsi="Calibri"/>
                <w:bCs/>
                <w:color w:val="auto"/>
                <w:sz w:val="22"/>
                <w:szCs w:val="22"/>
                <w:lang w:eastAsia="es-EC"/>
              </w:rPr>
            </w:pPr>
            <w:r>
              <w:rPr>
                <w:rFonts w:ascii="Calibri" w:hAnsi="Calibri"/>
                <w:bCs/>
                <w:color w:val="auto"/>
                <w:sz w:val="22"/>
                <w:szCs w:val="22"/>
                <w:lang w:eastAsia="es-EC"/>
              </w:rPr>
              <w:t>2</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Default="000525EB"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p w:rsidR="008A451A" w:rsidRPr="000525EB" w:rsidRDefault="008A451A" w:rsidP="000525EB">
            <w:pPr>
              <w:jc w:val="both"/>
              <w:rPr>
                <w:rFonts w:ascii="Calibri" w:hAnsi="Calibri"/>
                <w:bCs/>
                <w:color w:val="auto"/>
                <w:sz w:val="22"/>
                <w:szCs w:val="22"/>
                <w:lang w:eastAsia="es-EC"/>
              </w:rPr>
            </w:pPr>
          </w:p>
        </w:tc>
        <w:tc>
          <w:tcPr>
            <w:tcW w:w="6668" w:type="dxa"/>
            <w:gridSpan w:val="12"/>
            <w:tcBorders>
              <w:top w:val="single" w:sz="4" w:space="0" w:color="auto"/>
              <w:left w:val="single" w:sz="4" w:space="0" w:color="auto"/>
              <w:bottom w:val="single" w:sz="4" w:space="0" w:color="auto"/>
            </w:tcBorders>
          </w:tcPr>
          <w:p w:rsidR="000525EB" w:rsidRDefault="000525EB">
            <w:pPr>
              <w:tabs>
                <w:tab w:val="clear" w:pos="708"/>
              </w:tabs>
              <w:suppressAutoHyphens w:val="0"/>
              <w:spacing w:after="200" w:line="276" w:lineRule="auto"/>
              <w:rPr>
                <w:rFonts w:ascii="Calibri" w:hAnsi="Calibri" w:cs="Calibri"/>
                <w:color w:val="auto"/>
                <w:kern w:val="0"/>
                <w:sz w:val="22"/>
                <w:szCs w:val="22"/>
                <w:lang w:val="es-ES"/>
              </w:rPr>
            </w:pPr>
            <w:r>
              <w:rPr>
                <w:rFonts w:ascii="Calibri" w:hAnsi="Calibri" w:cs="Calibri"/>
                <w:color w:val="auto"/>
                <w:kern w:val="0"/>
                <w:sz w:val="22"/>
                <w:szCs w:val="22"/>
                <w:lang w:val="es-ES"/>
              </w:rPr>
              <w:t xml:space="preserve">  </w:t>
            </w:r>
            <w:r w:rsidR="008A451A" w:rsidRPr="00D760D2">
              <w:rPr>
                <w:rFonts w:ascii="Calibri" w:hAnsi="Calibri" w:cs="Calibri"/>
                <w:color w:val="000000"/>
                <w:lang w:val="es-ES"/>
              </w:rPr>
              <w:t>Planificación y contro</w:t>
            </w:r>
            <w:r w:rsidR="008A451A">
              <w:rPr>
                <w:rFonts w:ascii="Calibri" w:hAnsi="Calibri" w:cs="Calibri"/>
                <w:color w:val="000000"/>
                <w:lang w:val="es-ES"/>
              </w:rPr>
              <w:t>l financiero del emprendimiento</w:t>
            </w:r>
            <w:r>
              <w:rPr>
                <w:rFonts w:ascii="Calibri" w:hAnsi="Calibri" w:cs="Calibri"/>
                <w:color w:val="auto"/>
                <w:kern w:val="0"/>
                <w:sz w:val="22"/>
                <w:szCs w:val="22"/>
                <w:lang w:val="es-ES"/>
              </w:rPr>
              <w:t xml:space="preserve">   </w:t>
            </w:r>
          </w:p>
          <w:p w:rsidR="000525EB" w:rsidRDefault="000525EB" w:rsidP="000525EB">
            <w:pPr>
              <w:pStyle w:val="Default"/>
              <w:rPr>
                <w:color w:val="auto"/>
                <w:sz w:val="22"/>
                <w:szCs w:val="22"/>
              </w:rPr>
            </w:pPr>
          </w:p>
        </w:tc>
        <w:tc>
          <w:tcPr>
            <w:tcW w:w="1309" w:type="dxa"/>
            <w:gridSpan w:val="2"/>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0525EB">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Default="000525EB"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2"/>
            <w:tcBorders>
              <w:top w:val="single" w:sz="4" w:space="0" w:color="auto"/>
              <w:left w:val="single" w:sz="4" w:space="0" w:color="auto"/>
              <w:bottom w:val="single" w:sz="4" w:space="0" w:color="auto"/>
            </w:tcBorders>
          </w:tcPr>
          <w:p w:rsidR="000525EB" w:rsidRDefault="008A451A" w:rsidP="008A451A">
            <w:pPr>
              <w:tabs>
                <w:tab w:val="clear" w:pos="708"/>
              </w:tabs>
              <w:suppressAutoHyphens w:val="0"/>
              <w:spacing w:after="200" w:line="276" w:lineRule="auto"/>
              <w:rPr>
                <w:bCs/>
                <w:color w:val="auto"/>
                <w:sz w:val="22"/>
                <w:szCs w:val="22"/>
                <w:lang w:eastAsia="es-EC"/>
              </w:rPr>
            </w:pPr>
            <w:r w:rsidRPr="00D760D2">
              <w:rPr>
                <w:rFonts w:ascii="Calibri" w:hAnsi="Calibri" w:cs="Calibri"/>
                <w:bCs/>
                <w:i/>
                <w:sz w:val="18"/>
                <w:szCs w:val="18"/>
                <w:lang w:val="es-ES"/>
              </w:rPr>
              <w:t>Aplicar los principios contables en el tratamiento de las transacciones comerciales de un negocio y su</w:t>
            </w:r>
            <w:r>
              <w:t xml:space="preserve"> </w:t>
            </w:r>
            <w:r w:rsidRPr="00D760D2">
              <w:rPr>
                <w:rFonts w:ascii="Calibri" w:hAnsi="Calibri" w:cs="Calibri"/>
                <w:bCs/>
                <w:i/>
                <w:sz w:val="18"/>
                <w:szCs w:val="18"/>
                <w:lang w:val="es-ES"/>
              </w:rPr>
              <w:t>transposición en los libros y balances contables</w:t>
            </w:r>
          </w:p>
        </w:tc>
        <w:tc>
          <w:tcPr>
            <w:tcW w:w="1309" w:type="dxa"/>
            <w:gridSpan w:val="2"/>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0525EB" w:rsidRDefault="008A451A" w:rsidP="008A451A">
            <w:pPr>
              <w:tabs>
                <w:tab w:val="clear" w:pos="708"/>
              </w:tabs>
              <w:suppressAutoHyphens w:val="0"/>
              <w:rPr>
                <w:rFonts w:ascii="Calibri" w:hAnsi="Calibri"/>
                <w:b/>
                <w:bCs/>
                <w:color w:val="000000"/>
                <w:sz w:val="22"/>
                <w:szCs w:val="22"/>
                <w:lang w:eastAsia="es-EC"/>
              </w:rPr>
            </w:pPr>
            <w:r w:rsidRPr="008A451A">
              <w:rPr>
                <w:rFonts w:asciiTheme="minorHAnsi" w:eastAsiaTheme="minorHAnsi" w:hAnsiTheme="minorHAnsi" w:cstheme="minorBidi"/>
                <w:color w:val="auto"/>
                <w:kern w:val="0"/>
                <w:sz w:val="20"/>
                <w:szCs w:val="20"/>
                <w:lang w:eastAsia="en-US"/>
              </w:rPr>
              <w:t>CE.EG.5.2. Construye estados financieros (balance general y estado de pérdidas y ganancias) por medio de los cambios en las transacciones contables, basándose en la normativa contable y tributaria vigente.</w:t>
            </w:r>
          </w:p>
          <w:p w:rsidR="000525EB" w:rsidRDefault="000525EB" w:rsidP="000525EB">
            <w:pPr>
              <w:rPr>
                <w:rFonts w:ascii="Calibri" w:hAnsi="Calibri"/>
                <w:b/>
                <w:bCs/>
                <w:color w:val="000000"/>
                <w:sz w:val="22"/>
                <w:szCs w:val="22"/>
                <w:lang w:eastAsia="es-EC"/>
              </w:rPr>
            </w:pPr>
          </w:p>
        </w:tc>
      </w:tr>
      <w:tr w:rsidR="006B1521"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6B1521" w:rsidRDefault="008A451A">
            <w:pPr>
              <w:jc w:val="both"/>
              <w:rPr>
                <w:rFonts w:ascii="Calibri" w:hAnsi="Calibri"/>
                <w:bCs/>
                <w:i/>
                <w:color w:val="000000"/>
                <w:sz w:val="20"/>
                <w:szCs w:val="20"/>
                <w:lang w:eastAsia="es-EC"/>
              </w:rPr>
            </w:pPr>
            <w:r>
              <w:rPr>
                <w:rFonts w:ascii="Calibri" w:hAnsi="Calibri"/>
                <w:bCs/>
                <w:i/>
                <w:color w:val="000000"/>
                <w:sz w:val="20"/>
                <w:szCs w:val="20"/>
                <w:lang w:eastAsia="es-EC"/>
              </w:rPr>
              <w:t>Formación ciudadana democrática, fe, fraternidad, compromiso, justicia</w:t>
            </w: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Default="006B1521">
            <w:pPr>
              <w:rPr>
                <w:rFonts w:ascii="Calibri" w:hAnsi="Calibri"/>
                <w:b/>
                <w:bCs/>
                <w:i/>
                <w:color w:val="000000"/>
                <w:sz w:val="20"/>
                <w:szCs w:val="20"/>
                <w:lang w:eastAsia="es-EC"/>
              </w:rPr>
            </w:pPr>
          </w:p>
        </w:tc>
        <w:tc>
          <w:tcPr>
            <w:tcW w:w="1910" w:type="dxa"/>
            <w:gridSpan w:val="5"/>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tcBorders>
              <w:top w:val="single" w:sz="4" w:space="0" w:color="auto"/>
              <w:left w:val="nil"/>
              <w:bottom w:val="single" w:sz="4" w:space="0" w:color="auto"/>
              <w:right w:val="single" w:sz="8" w:space="0" w:color="000000"/>
            </w:tcBorders>
          </w:tcPr>
          <w:p w:rsidR="006B1521" w:rsidRDefault="006B1521">
            <w:pPr>
              <w:rPr>
                <w:rFonts w:ascii="Calibri" w:hAnsi="Calibri"/>
                <w:bCs/>
                <w:i/>
                <w:color w:val="000000"/>
                <w:sz w:val="20"/>
                <w:szCs w:val="20"/>
                <w:lang w:eastAsia="es-EC"/>
              </w:rPr>
            </w:pPr>
          </w:p>
        </w:tc>
      </w:tr>
      <w:tr w:rsidR="00B83E77"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Tr="000525EB">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EA6B82" w:rsidRPr="00EA6B82" w:rsidRDefault="00B83E77" w:rsidP="00EA6B82">
            <w:pPr>
              <w:tabs>
                <w:tab w:val="left" w:pos="924"/>
              </w:tabs>
              <w:autoSpaceDE w:val="0"/>
              <w:autoSpaceDN w:val="0"/>
              <w:adjustRightInd w:val="0"/>
              <w:jc w:val="both"/>
              <w:rPr>
                <w:rFonts w:asciiTheme="minorHAnsi" w:eastAsiaTheme="minorHAnsi" w:hAnsiTheme="minorHAnsi" w:cstheme="minorBidi"/>
                <w:color w:val="auto"/>
                <w:kern w:val="0"/>
                <w:sz w:val="20"/>
                <w:szCs w:val="20"/>
                <w:lang w:eastAsia="en-US"/>
              </w:rPr>
            </w:pPr>
            <w:r>
              <w:rPr>
                <w:rFonts w:ascii="Calibri" w:hAnsi="Calibri"/>
                <w:i/>
                <w:color w:val="000000"/>
                <w:sz w:val="20"/>
                <w:szCs w:val="20"/>
                <w:lang w:eastAsia="es-EC"/>
              </w:rPr>
              <w:t>1.</w:t>
            </w:r>
            <w:r w:rsidR="00EA6B82" w:rsidRPr="00EA6B82">
              <w:rPr>
                <w:rFonts w:asciiTheme="minorHAnsi" w:eastAsiaTheme="minorHAnsi" w:hAnsiTheme="minorHAnsi" w:cstheme="minorBidi"/>
                <w:color w:val="auto"/>
                <w:kern w:val="0"/>
                <w:sz w:val="20"/>
                <w:szCs w:val="20"/>
                <w:lang w:eastAsia="en-US"/>
              </w:rPr>
              <w:t xml:space="preserve"> EG.5.1.3. Identificar la obligatoriedad jurídica de llevar contabilidad, de acuerdo a lo establecido por las normas tributarias, como elemento fundamental para determinar la forma de llevar la contabilidad</w:t>
            </w:r>
          </w:p>
          <w:p w:rsidR="00EA6B82" w:rsidRPr="00EA6B82" w:rsidRDefault="00EA6B82" w:rsidP="00EA6B82">
            <w:pPr>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p>
          <w:p w:rsidR="00B83E77" w:rsidRDefault="00B83E77">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180D96" w:rsidRPr="00180D96" w:rsidRDefault="00180D96" w:rsidP="00180D96">
            <w:pPr>
              <w:tabs>
                <w:tab w:val="clear" w:pos="708"/>
                <w:tab w:val="left" w:pos="924"/>
              </w:tabs>
              <w:suppressAutoHyphens w:val="0"/>
              <w:autoSpaceDE w:val="0"/>
              <w:autoSpaceDN w:val="0"/>
              <w:adjustRightInd w:val="0"/>
              <w:jc w:val="both"/>
              <w:rPr>
                <w:rFonts w:ascii="Calibri" w:eastAsiaTheme="minorHAnsi" w:hAnsi="Calibri" w:cs="Calibri"/>
                <w:bCs/>
                <w:i/>
                <w:color w:val="auto"/>
                <w:kern w:val="0"/>
                <w:sz w:val="18"/>
                <w:szCs w:val="18"/>
                <w:u w:val="single"/>
                <w:lang w:val="es-ES" w:eastAsia="en-US"/>
              </w:rPr>
            </w:pPr>
            <w:r w:rsidRPr="00180D96">
              <w:rPr>
                <w:rFonts w:ascii="Calibri" w:eastAsiaTheme="minorHAnsi" w:hAnsi="Calibri" w:cs="Calibri"/>
                <w:bCs/>
                <w:i/>
                <w:color w:val="auto"/>
                <w:kern w:val="0"/>
                <w:sz w:val="18"/>
                <w:szCs w:val="18"/>
                <w:u w:val="single"/>
                <w:lang w:val="es-ES" w:eastAsia="en-US"/>
              </w:rPr>
              <w:lastRenderedPageBreak/>
              <w:t>Método Enseñanza para la Comprensión</w:t>
            </w:r>
          </w:p>
          <w:p w:rsidR="00180D96" w:rsidRPr="00180D96" w:rsidRDefault="00180D96" w:rsidP="00180D96">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180D96">
              <w:rPr>
                <w:rFonts w:ascii="Calibri" w:eastAsiaTheme="minorHAnsi" w:hAnsi="Calibri" w:cs="Calibri"/>
                <w:b/>
                <w:bCs/>
                <w:color w:val="auto"/>
                <w:kern w:val="0"/>
                <w:sz w:val="20"/>
                <w:szCs w:val="20"/>
                <w:lang w:val="es-ES" w:eastAsia="en-US"/>
              </w:rPr>
              <w:t>Desempeños preliminares:</w:t>
            </w:r>
          </w:p>
          <w:p w:rsidR="00180D96" w:rsidRPr="00180D96" w:rsidRDefault="00180D96" w:rsidP="00180D96">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180D96">
              <w:rPr>
                <w:rFonts w:ascii="Calibri" w:eastAsiaTheme="minorHAnsi" w:hAnsi="Calibri" w:cs="Calibri"/>
                <w:bCs/>
                <w:color w:val="auto"/>
                <w:kern w:val="0"/>
                <w:sz w:val="20"/>
                <w:szCs w:val="20"/>
                <w:lang w:val="es-ES" w:eastAsia="en-US"/>
              </w:rPr>
              <w:t>Observar el Video “Diferencia entre negocio y empresa”</w:t>
            </w:r>
          </w:p>
          <w:p w:rsidR="00180D96" w:rsidRPr="00180D96" w:rsidRDefault="00180D96" w:rsidP="00180D96">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180D96">
              <w:rPr>
                <w:rFonts w:ascii="Calibri" w:eastAsiaTheme="minorHAnsi" w:hAnsi="Calibri" w:cs="Calibri"/>
                <w:bCs/>
                <w:color w:val="auto"/>
                <w:kern w:val="0"/>
                <w:sz w:val="20"/>
                <w:szCs w:val="20"/>
                <w:lang w:val="es-ES" w:eastAsia="en-US"/>
              </w:rPr>
              <w:t>Comentar el video</w:t>
            </w:r>
          </w:p>
          <w:p w:rsidR="00180D96" w:rsidRPr="00180D96" w:rsidRDefault="00180D96" w:rsidP="00180D96">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180D96">
              <w:rPr>
                <w:rFonts w:ascii="Calibri" w:eastAsiaTheme="minorHAnsi" w:hAnsi="Calibri" w:cs="Calibri"/>
                <w:b/>
                <w:bCs/>
                <w:color w:val="auto"/>
                <w:kern w:val="0"/>
                <w:sz w:val="20"/>
                <w:szCs w:val="20"/>
                <w:lang w:val="es-ES" w:eastAsia="en-US"/>
              </w:rPr>
              <w:t xml:space="preserve">Desempeños de investigación guiada: </w:t>
            </w:r>
          </w:p>
          <w:p w:rsidR="00180D96" w:rsidRPr="00180D96" w:rsidRDefault="00180D96" w:rsidP="00180D96">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180D96">
              <w:rPr>
                <w:rFonts w:ascii="Calibri" w:eastAsiaTheme="minorHAnsi" w:hAnsi="Calibri" w:cs="Calibri"/>
                <w:bCs/>
                <w:color w:val="auto"/>
                <w:kern w:val="0"/>
                <w:sz w:val="20"/>
                <w:szCs w:val="20"/>
                <w:lang w:val="es-ES" w:eastAsia="en-US"/>
              </w:rPr>
              <w:t xml:space="preserve">Dar lectura a los anexos 1, 2 y 3 de </w:t>
            </w:r>
            <w:r w:rsidRPr="00180D96">
              <w:rPr>
                <w:rFonts w:ascii="Calibri" w:eastAsiaTheme="minorHAnsi" w:hAnsi="Calibri" w:cs="Calibri"/>
                <w:bCs/>
                <w:color w:val="auto"/>
                <w:kern w:val="0"/>
                <w:sz w:val="20"/>
                <w:szCs w:val="20"/>
                <w:lang w:val="es-ES" w:eastAsia="en-US"/>
              </w:rPr>
              <w:lastRenderedPageBreak/>
              <w:t>la Guía de Emprendimiento para comprender la clasificación de Personas Naturales y Jurídicas y su obligatoriedad o no de llevar contabilidad de acuerdo a las normas establecidas por el SRI.</w:t>
            </w:r>
          </w:p>
          <w:p w:rsidR="00180D96" w:rsidRPr="00180D96" w:rsidRDefault="00180D96" w:rsidP="00180D96">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180D96">
              <w:rPr>
                <w:rFonts w:ascii="Calibri" w:eastAsiaTheme="minorHAnsi" w:hAnsi="Calibri" w:cs="Calibri"/>
                <w:bCs/>
                <w:color w:val="auto"/>
                <w:kern w:val="0"/>
                <w:sz w:val="20"/>
                <w:szCs w:val="20"/>
                <w:lang w:val="es-ES" w:eastAsia="en-US"/>
              </w:rPr>
              <w:t>Formar grupos de 5 o 6 estudiantes para que realicen el análisis  y sinteticen  las lecturas realizadas y lo que contiene el libro de trabajo de los estudiantes en las páginas 23 y 24 acerca del tema</w:t>
            </w:r>
          </w:p>
          <w:p w:rsidR="00180D96" w:rsidRPr="00180D96" w:rsidRDefault="00180D96" w:rsidP="00180D96">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180D96">
              <w:rPr>
                <w:rFonts w:ascii="Calibri" w:eastAsiaTheme="minorHAnsi" w:hAnsi="Calibri" w:cs="Calibri"/>
                <w:b/>
                <w:bCs/>
                <w:color w:val="auto"/>
                <w:kern w:val="0"/>
                <w:sz w:val="20"/>
                <w:szCs w:val="20"/>
                <w:lang w:val="es-ES" w:eastAsia="en-US"/>
              </w:rPr>
              <w:t>Desempeños de final de síntesis:</w:t>
            </w:r>
          </w:p>
          <w:p w:rsidR="00180D96" w:rsidRPr="00180D96" w:rsidRDefault="00180D96" w:rsidP="00180D96">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180D96">
              <w:rPr>
                <w:rFonts w:ascii="Calibri" w:eastAsiaTheme="minorHAnsi" w:hAnsi="Calibri" w:cs="Calibri"/>
                <w:bCs/>
                <w:color w:val="auto"/>
                <w:kern w:val="0"/>
                <w:sz w:val="20"/>
                <w:szCs w:val="20"/>
                <w:lang w:val="es-ES" w:eastAsia="en-US"/>
              </w:rPr>
              <w:t>Presentar una exposición y en casa desarrollar el taller del libro de la página 25</w:t>
            </w:r>
          </w:p>
          <w:p w:rsidR="00180D96" w:rsidRPr="00180D96" w:rsidRDefault="00180D96" w:rsidP="00180D96">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i/>
                <w:color w:val="auto"/>
                <w:kern w:val="0"/>
                <w:sz w:val="18"/>
                <w:szCs w:val="18"/>
                <w:u w:val="single"/>
                <w:lang w:val="es-ES" w:eastAsia="en-US"/>
              </w:rPr>
            </w:pPr>
          </w:p>
          <w:p w:rsidR="00B83E77" w:rsidRPr="00180D96" w:rsidRDefault="00B83E77">
            <w:pPr>
              <w:rPr>
                <w:rFonts w:ascii="Calibri" w:hAnsi="Calibri"/>
                <w:i/>
                <w:color w:val="000000"/>
                <w:sz w:val="20"/>
                <w:szCs w:val="20"/>
                <w:lang w:val="es-ES" w:eastAsia="es-EC"/>
              </w:rPr>
            </w:pPr>
          </w:p>
        </w:tc>
        <w:tc>
          <w:tcPr>
            <w:tcW w:w="1833" w:type="dxa"/>
            <w:gridSpan w:val="3"/>
            <w:tcBorders>
              <w:top w:val="single" w:sz="4" w:space="0" w:color="auto"/>
              <w:left w:val="single" w:sz="8" w:space="0" w:color="auto"/>
              <w:bottom w:val="single" w:sz="4" w:space="0" w:color="auto"/>
              <w:right w:val="nil"/>
            </w:tcBorders>
            <w:vAlign w:val="center"/>
          </w:tcPr>
          <w:p w:rsidR="00B83E77" w:rsidRDefault="00105D57">
            <w:pPr>
              <w:rPr>
                <w:rFonts w:ascii="Calibri" w:hAnsi="Calibri"/>
                <w:i/>
                <w:color w:val="000000"/>
                <w:sz w:val="20"/>
                <w:szCs w:val="20"/>
                <w:lang w:eastAsia="es-EC"/>
              </w:rPr>
            </w:pPr>
            <w:r>
              <w:rPr>
                <w:rFonts w:ascii="Calibri" w:hAnsi="Calibri"/>
                <w:i/>
                <w:color w:val="000000"/>
                <w:sz w:val="20"/>
                <w:szCs w:val="20"/>
                <w:lang w:eastAsia="es-EC"/>
              </w:rPr>
              <w:lastRenderedPageBreak/>
              <w:t>Video</w:t>
            </w:r>
          </w:p>
          <w:p w:rsidR="00105D57" w:rsidRDefault="00105D57">
            <w:pPr>
              <w:rPr>
                <w:rFonts w:ascii="Calibri" w:hAnsi="Calibri"/>
                <w:i/>
                <w:color w:val="000000"/>
                <w:sz w:val="20"/>
                <w:szCs w:val="20"/>
                <w:lang w:eastAsia="es-EC"/>
              </w:rPr>
            </w:pPr>
            <w:r>
              <w:rPr>
                <w:rFonts w:ascii="Calibri" w:hAnsi="Calibri"/>
                <w:i/>
                <w:color w:val="000000"/>
                <w:sz w:val="20"/>
                <w:szCs w:val="20"/>
                <w:lang w:eastAsia="es-EC"/>
              </w:rPr>
              <w:t>Libro del estudiante</w:t>
            </w:r>
          </w:p>
          <w:p w:rsidR="00105D57" w:rsidRDefault="00105D57">
            <w:pPr>
              <w:rPr>
                <w:rFonts w:ascii="Calibri" w:hAnsi="Calibri"/>
                <w:i/>
                <w:color w:val="000000"/>
                <w:sz w:val="20"/>
                <w:szCs w:val="20"/>
                <w:lang w:eastAsia="es-EC"/>
              </w:rPr>
            </w:pPr>
            <w:r>
              <w:rPr>
                <w:rFonts w:ascii="Calibri" w:hAnsi="Calibri"/>
                <w:i/>
                <w:color w:val="000000"/>
                <w:sz w:val="20"/>
                <w:szCs w:val="20"/>
                <w:lang w:eastAsia="es-EC"/>
              </w:rPr>
              <w:t>Cuaderno</w:t>
            </w:r>
          </w:p>
          <w:p w:rsidR="00105D57" w:rsidRDefault="00105D57">
            <w:pPr>
              <w:rPr>
                <w:rFonts w:ascii="Calibri" w:hAnsi="Calibri"/>
                <w:i/>
                <w:color w:val="000000"/>
                <w:sz w:val="20"/>
                <w:szCs w:val="20"/>
                <w:lang w:eastAsia="es-EC"/>
              </w:rPr>
            </w:pPr>
            <w:r>
              <w:rPr>
                <w:rFonts w:ascii="Calibri" w:hAnsi="Calibri"/>
                <w:i/>
                <w:color w:val="000000"/>
                <w:sz w:val="20"/>
                <w:szCs w:val="20"/>
                <w:lang w:eastAsia="es-EC"/>
              </w:rPr>
              <w:t>Guía de Emprendimiento</w:t>
            </w:r>
          </w:p>
          <w:p w:rsidR="00105D57" w:rsidRDefault="00105D57">
            <w:pPr>
              <w:rPr>
                <w:rFonts w:ascii="Calibri" w:hAnsi="Calibri"/>
                <w:i/>
                <w:color w:val="000000"/>
                <w:sz w:val="20"/>
                <w:szCs w:val="20"/>
                <w:lang w:eastAsia="es-EC"/>
              </w:rPr>
            </w:pPr>
          </w:p>
          <w:p w:rsidR="00256549" w:rsidRDefault="00256549">
            <w:pPr>
              <w:rPr>
                <w:rFonts w:ascii="Calibri" w:hAnsi="Calibri"/>
                <w:i/>
                <w:color w:val="000000"/>
                <w:sz w:val="20"/>
                <w:szCs w:val="20"/>
                <w:lang w:eastAsia="es-EC"/>
              </w:rPr>
            </w:pPr>
          </w:p>
          <w:p w:rsidR="00256549" w:rsidRDefault="00256549">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180D96" w:rsidRDefault="00180D96" w:rsidP="00180D96">
            <w:pPr>
              <w:tabs>
                <w:tab w:val="clear" w:pos="708"/>
              </w:tabs>
              <w:suppressAutoHyphens w:val="0"/>
              <w:rPr>
                <w:rFonts w:asciiTheme="minorHAnsi" w:eastAsiaTheme="minorHAnsi" w:hAnsiTheme="minorHAnsi" w:cstheme="minorBidi"/>
                <w:color w:val="auto"/>
                <w:kern w:val="0"/>
                <w:sz w:val="20"/>
                <w:szCs w:val="20"/>
                <w:lang w:eastAsia="en-US"/>
              </w:rPr>
            </w:pPr>
            <w:r w:rsidRPr="00180D96">
              <w:rPr>
                <w:rFonts w:asciiTheme="minorHAnsi" w:eastAsiaTheme="minorHAnsi" w:hAnsiTheme="minorHAnsi" w:cstheme="minorBidi"/>
                <w:color w:val="auto"/>
                <w:kern w:val="0"/>
                <w:sz w:val="20"/>
                <w:szCs w:val="20"/>
                <w:lang w:eastAsia="en-US"/>
              </w:rPr>
              <w:t>I.EG.5.2.1. Ordena las cuentas contables de acuerdo con la naturaleza de la función de los asientos contables en aquellos emprendimientos obligados a llevar contabilidad, tomando en cuenta las normas tributarias establecidas por la autoridad competente. (I.4., J.2.)</w:t>
            </w:r>
          </w:p>
          <w:p w:rsidR="00C1340D" w:rsidRDefault="00C1340D" w:rsidP="00180D96">
            <w:pPr>
              <w:tabs>
                <w:tab w:val="clear" w:pos="708"/>
              </w:tabs>
              <w:suppressAutoHyphens w:val="0"/>
              <w:rPr>
                <w:rFonts w:asciiTheme="minorHAnsi" w:eastAsiaTheme="minorHAnsi" w:hAnsiTheme="minorHAnsi" w:cstheme="minorBidi"/>
                <w:color w:val="auto"/>
                <w:kern w:val="0"/>
                <w:sz w:val="20"/>
                <w:szCs w:val="20"/>
                <w:lang w:eastAsia="en-US"/>
              </w:rPr>
            </w:pPr>
          </w:p>
          <w:p w:rsidR="00C1340D" w:rsidRPr="00180D96" w:rsidRDefault="00C1340D" w:rsidP="00180D96">
            <w:pPr>
              <w:tabs>
                <w:tab w:val="clear" w:pos="708"/>
              </w:tabs>
              <w:suppressAutoHyphens w:val="0"/>
              <w:rPr>
                <w:rFonts w:asciiTheme="minorHAnsi" w:eastAsiaTheme="minorHAnsi" w:hAnsiTheme="minorHAnsi" w:cstheme="minorBidi"/>
                <w:color w:val="auto"/>
                <w:kern w:val="0"/>
                <w:sz w:val="20"/>
                <w:szCs w:val="20"/>
                <w:lang w:eastAsia="en-US"/>
              </w:rPr>
            </w:pPr>
            <w:r>
              <w:rPr>
                <w:rFonts w:asciiTheme="minorHAnsi" w:eastAsiaTheme="minorHAnsi" w:hAnsiTheme="minorHAnsi" w:cstheme="minorBidi"/>
                <w:color w:val="auto"/>
                <w:kern w:val="0"/>
                <w:sz w:val="20"/>
                <w:szCs w:val="20"/>
                <w:lang w:eastAsia="en-US"/>
              </w:rPr>
              <w:lastRenderedPageBreak/>
              <w:t xml:space="preserve">Indicador de Logro: Identifica la obligatoriedad de llevar contabilidad, de acuerdo a lo </w:t>
            </w:r>
            <w:r w:rsidRPr="00EA6B82">
              <w:rPr>
                <w:rFonts w:asciiTheme="minorHAnsi" w:eastAsiaTheme="minorHAnsi" w:hAnsiTheme="minorHAnsi" w:cstheme="minorBidi"/>
                <w:color w:val="auto"/>
                <w:kern w:val="0"/>
                <w:sz w:val="20"/>
                <w:szCs w:val="20"/>
                <w:lang w:eastAsia="en-US"/>
              </w:rPr>
              <w:t>establecido por las normas tributarias, como elemento fundamental para determinar la forma de llevar la contabilidad</w:t>
            </w:r>
          </w:p>
          <w:p w:rsidR="00B83E77" w:rsidRDefault="00B83E77">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Default="00CC2DBC">
            <w:pPr>
              <w:rPr>
                <w:rFonts w:ascii="Calibri" w:hAnsi="Calibri"/>
                <w:i/>
                <w:color w:val="000000"/>
                <w:sz w:val="20"/>
                <w:szCs w:val="20"/>
                <w:lang w:eastAsia="es-EC"/>
              </w:rPr>
            </w:pPr>
            <w:r w:rsidRPr="00CC2DBC">
              <w:rPr>
                <w:rFonts w:ascii="Calibri" w:hAnsi="Calibri"/>
                <w:i/>
                <w:color w:val="000000"/>
                <w:sz w:val="20"/>
                <w:szCs w:val="20"/>
                <w:lang w:eastAsia="es-EC"/>
              </w:rPr>
              <w:lastRenderedPageBreak/>
              <w:t>Actividades de Aplicación</w:t>
            </w:r>
          </w:p>
          <w:p w:rsidR="00CC2DBC" w:rsidRDefault="00CC2DBC">
            <w:pPr>
              <w:rPr>
                <w:rFonts w:ascii="Calibri" w:hAnsi="Calibri"/>
                <w:i/>
                <w:color w:val="000000"/>
                <w:sz w:val="20"/>
                <w:szCs w:val="20"/>
                <w:lang w:eastAsia="es-EC"/>
              </w:rPr>
            </w:pPr>
            <w:r>
              <w:rPr>
                <w:rFonts w:ascii="Calibri" w:hAnsi="Calibri"/>
                <w:i/>
                <w:color w:val="000000"/>
                <w:sz w:val="20"/>
                <w:szCs w:val="20"/>
                <w:lang w:eastAsia="es-EC"/>
              </w:rPr>
              <w:t>Técnica: Análisis de Desempeños</w:t>
            </w:r>
          </w:p>
          <w:p w:rsidR="00CC2DBC" w:rsidRDefault="00CC2DBC">
            <w:pPr>
              <w:rPr>
                <w:rFonts w:ascii="Calibri" w:hAnsi="Calibri"/>
                <w:i/>
                <w:color w:val="000000"/>
                <w:sz w:val="20"/>
                <w:szCs w:val="20"/>
                <w:lang w:eastAsia="es-EC"/>
              </w:rPr>
            </w:pPr>
            <w:r>
              <w:rPr>
                <w:rFonts w:ascii="Calibri" w:hAnsi="Calibri"/>
                <w:i/>
                <w:color w:val="000000"/>
                <w:sz w:val="20"/>
                <w:szCs w:val="20"/>
                <w:lang w:eastAsia="es-EC"/>
              </w:rPr>
              <w:t>Instrumento: Sínte</w:t>
            </w:r>
            <w:r w:rsidR="00317977">
              <w:rPr>
                <w:rFonts w:ascii="Calibri" w:hAnsi="Calibri"/>
                <w:i/>
                <w:color w:val="000000"/>
                <w:sz w:val="20"/>
                <w:szCs w:val="20"/>
                <w:lang w:eastAsia="es-EC"/>
              </w:rPr>
              <w:t>sis, Exposición. Rúbrica</w:t>
            </w:r>
            <w:r w:rsidR="000A193B">
              <w:rPr>
                <w:rFonts w:ascii="Calibri" w:hAnsi="Calibri"/>
                <w:i/>
                <w:color w:val="000000"/>
                <w:sz w:val="20"/>
                <w:szCs w:val="20"/>
                <w:lang w:eastAsia="es-EC"/>
              </w:rPr>
              <w:t xml:space="preserve"> de exposición grup</w:t>
            </w:r>
            <w:r w:rsidR="00C7635F">
              <w:rPr>
                <w:rFonts w:ascii="Calibri" w:hAnsi="Calibri"/>
                <w:i/>
                <w:color w:val="000000"/>
                <w:sz w:val="20"/>
                <w:szCs w:val="20"/>
                <w:lang w:eastAsia="es-EC"/>
              </w:rPr>
              <w:t>al</w:t>
            </w:r>
            <w:r w:rsidR="000A193B">
              <w:rPr>
                <w:rFonts w:ascii="Calibri" w:hAnsi="Calibri"/>
                <w:i/>
                <w:color w:val="000000"/>
                <w:sz w:val="20"/>
                <w:szCs w:val="20"/>
                <w:lang w:eastAsia="es-EC"/>
              </w:rPr>
              <w:t xml:space="preserve"> ( ver anexo)</w:t>
            </w:r>
          </w:p>
          <w:p w:rsidR="00317977" w:rsidRDefault="003F37EE">
            <w:pPr>
              <w:rPr>
                <w:rFonts w:ascii="Calibri" w:hAnsi="Calibri"/>
                <w:i/>
                <w:color w:val="000000"/>
                <w:sz w:val="20"/>
                <w:szCs w:val="20"/>
                <w:lang w:eastAsia="es-EC"/>
              </w:rPr>
            </w:pPr>
            <w:r>
              <w:rPr>
                <w:rFonts w:ascii="Calibri" w:hAnsi="Calibri"/>
                <w:i/>
                <w:color w:val="000000"/>
                <w:sz w:val="20"/>
                <w:szCs w:val="20"/>
                <w:lang w:eastAsia="es-EC"/>
              </w:rPr>
              <w:t xml:space="preserve">Taller. </w:t>
            </w:r>
          </w:p>
          <w:p w:rsidR="003F37EE" w:rsidRDefault="003F37EE">
            <w:pPr>
              <w:rPr>
                <w:rFonts w:ascii="Calibri" w:hAnsi="Calibri"/>
                <w:i/>
                <w:color w:val="000000"/>
                <w:sz w:val="20"/>
                <w:szCs w:val="20"/>
                <w:lang w:eastAsia="es-EC"/>
              </w:rPr>
            </w:pPr>
            <w:r>
              <w:rPr>
                <w:rFonts w:ascii="Calibri" w:hAnsi="Calibri"/>
                <w:i/>
                <w:color w:val="000000"/>
                <w:sz w:val="20"/>
                <w:szCs w:val="20"/>
                <w:lang w:eastAsia="es-EC"/>
              </w:rPr>
              <w:t xml:space="preserve">Escala de Valoración: </w:t>
            </w:r>
          </w:p>
          <w:p w:rsidR="003F37EE" w:rsidRDefault="003F37EE">
            <w:pPr>
              <w:rPr>
                <w:rFonts w:ascii="Calibri" w:hAnsi="Calibri"/>
                <w:i/>
                <w:color w:val="000000"/>
                <w:sz w:val="20"/>
                <w:szCs w:val="20"/>
                <w:lang w:eastAsia="es-EC"/>
              </w:rPr>
            </w:pPr>
            <w:r>
              <w:rPr>
                <w:rFonts w:ascii="Calibri" w:hAnsi="Calibri"/>
                <w:i/>
                <w:color w:val="000000"/>
                <w:sz w:val="20"/>
                <w:szCs w:val="20"/>
                <w:lang w:eastAsia="es-EC"/>
              </w:rPr>
              <w:t>Presentación 2p</w:t>
            </w:r>
          </w:p>
          <w:p w:rsidR="003F37EE" w:rsidRDefault="003F37EE">
            <w:pPr>
              <w:rPr>
                <w:rFonts w:ascii="Calibri" w:hAnsi="Calibri"/>
                <w:i/>
                <w:color w:val="000000"/>
                <w:sz w:val="20"/>
                <w:szCs w:val="20"/>
                <w:lang w:eastAsia="es-EC"/>
              </w:rPr>
            </w:pPr>
            <w:r>
              <w:rPr>
                <w:rFonts w:ascii="Calibri" w:hAnsi="Calibri"/>
                <w:i/>
                <w:color w:val="000000"/>
                <w:sz w:val="20"/>
                <w:szCs w:val="20"/>
                <w:lang w:eastAsia="es-EC"/>
              </w:rPr>
              <w:t>Contenido 6p</w:t>
            </w:r>
          </w:p>
          <w:p w:rsidR="003F37EE" w:rsidRDefault="003F37EE">
            <w:pPr>
              <w:rPr>
                <w:rFonts w:ascii="Calibri" w:hAnsi="Calibri"/>
                <w:i/>
                <w:color w:val="000000"/>
                <w:sz w:val="20"/>
                <w:szCs w:val="20"/>
                <w:lang w:eastAsia="es-EC"/>
              </w:rPr>
            </w:pPr>
            <w:r>
              <w:rPr>
                <w:rFonts w:ascii="Calibri" w:hAnsi="Calibri"/>
                <w:i/>
                <w:color w:val="000000"/>
                <w:sz w:val="20"/>
                <w:szCs w:val="20"/>
                <w:lang w:eastAsia="es-EC"/>
              </w:rPr>
              <w:t>Firma del representante 1p</w:t>
            </w:r>
          </w:p>
          <w:p w:rsidR="003F37EE" w:rsidRPr="00CC2DBC" w:rsidRDefault="003F37EE">
            <w:pPr>
              <w:rPr>
                <w:rFonts w:ascii="Calibri" w:hAnsi="Calibri"/>
                <w:i/>
                <w:color w:val="000000"/>
                <w:sz w:val="20"/>
                <w:szCs w:val="20"/>
                <w:lang w:eastAsia="es-EC"/>
              </w:rPr>
            </w:pPr>
            <w:r>
              <w:rPr>
                <w:rFonts w:ascii="Calibri" w:hAnsi="Calibri"/>
                <w:i/>
                <w:color w:val="000000"/>
                <w:sz w:val="20"/>
                <w:szCs w:val="20"/>
                <w:lang w:eastAsia="es-EC"/>
              </w:rPr>
              <w:lastRenderedPageBreak/>
              <w:t>Faltas de ortografía 1p</w:t>
            </w:r>
          </w:p>
        </w:tc>
      </w:tr>
      <w:tr w:rsidR="00B83E77" w:rsidTr="000525EB">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EA6B82" w:rsidRPr="00EA6B82" w:rsidRDefault="00B83E77" w:rsidP="00EA6B82">
            <w:pPr>
              <w:tabs>
                <w:tab w:val="left" w:pos="924"/>
              </w:tabs>
              <w:autoSpaceDE w:val="0"/>
              <w:autoSpaceDN w:val="0"/>
              <w:adjustRightInd w:val="0"/>
              <w:jc w:val="both"/>
              <w:rPr>
                <w:rFonts w:ascii="Calibri" w:eastAsiaTheme="minorHAnsi" w:hAnsi="Calibri" w:cs="Calibri"/>
                <w:bCs/>
                <w:i/>
                <w:color w:val="auto"/>
                <w:kern w:val="0"/>
                <w:sz w:val="18"/>
                <w:szCs w:val="18"/>
                <w:lang w:val="es-ES" w:eastAsia="en-US"/>
              </w:rPr>
            </w:pPr>
            <w:r>
              <w:rPr>
                <w:rFonts w:ascii="Calibri" w:hAnsi="Calibri"/>
                <w:i/>
                <w:color w:val="000000"/>
                <w:sz w:val="20"/>
                <w:szCs w:val="20"/>
                <w:lang w:eastAsia="es-EC"/>
              </w:rPr>
              <w:lastRenderedPageBreak/>
              <w:t>2.</w:t>
            </w:r>
            <w:r w:rsidR="00EA6B82" w:rsidRPr="00EA6B82">
              <w:rPr>
                <w:rFonts w:asciiTheme="minorHAnsi" w:eastAsiaTheme="minorHAnsi" w:hAnsiTheme="minorHAnsi" w:cstheme="minorBidi"/>
                <w:color w:val="auto"/>
                <w:kern w:val="0"/>
                <w:sz w:val="18"/>
                <w:szCs w:val="18"/>
                <w:lang w:eastAsia="en-US"/>
              </w:rPr>
              <w:t xml:space="preserve"> </w:t>
            </w:r>
            <w:r w:rsidR="00EA6B82" w:rsidRPr="00EA6B82">
              <w:rPr>
                <w:rFonts w:asciiTheme="minorHAnsi" w:eastAsiaTheme="minorHAnsi" w:hAnsiTheme="minorHAnsi" w:cstheme="minorBidi"/>
                <w:color w:val="000000" w:themeColor="text1"/>
                <w:kern w:val="0"/>
                <w:sz w:val="20"/>
                <w:szCs w:val="20"/>
                <w:lang w:eastAsia="en-US"/>
              </w:rPr>
              <w:t>EG.5.1.4. Deducir la importancia de la contabilidad como elemento de control financiero del emprendimiento</w:t>
            </w:r>
          </w:p>
          <w:p w:rsidR="00EA6B82" w:rsidRPr="00EA6B82" w:rsidRDefault="00EA6B82" w:rsidP="00EA6B82">
            <w:pPr>
              <w:rPr>
                <w:rFonts w:asciiTheme="minorHAnsi" w:eastAsiaTheme="minorHAnsi" w:hAnsiTheme="minorHAnsi" w:cstheme="minorBidi"/>
                <w:color w:val="auto"/>
                <w:kern w:val="0"/>
                <w:sz w:val="18"/>
                <w:szCs w:val="18"/>
                <w:lang w:eastAsia="en-US"/>
              </w:rPr>
            </w:pPr>
          </w:p>
          <w:p w:rsidR="00B83E77" w:rsidRDefault="00B83E77" w:rsidP="00B83E77">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i/>
                <w:color w:val="auto"/>
                <w:kern w:val="0"/>
                <w:sz w:val="18"/>
                <w:szCs w:val="18"/>
                <w:u w:val="single"/>
                <w:lang w:val="es-ES" w:eastAsia="en-US"/>
              </w:rPr>
            </w:pPr>
            <w:r w:rsidRPr="0049366F">
              <w:rPr>
                <w:rFonts w:ascii="Calibri" w:eastAsiaTheme="minorHAnsi" w:hAnsi="Calibri" w:cs="Calibri"/>
                <w:bCs/>
                <w:i/>
                <w:color w:val="auto"/>
                <w:kern w:val="0"/>
                <w:sz w:val="18"/>
                <w:szCs w:val="18"/>
                <w:u w:val="single"/>
                <w:lang w:val="es-ES" w:eastAsia="en-US"/>
              </w:rPr>
              <w:t>Método Enseñanza para la Comprensión</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preliminares:</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Previamente deberán consultar 3 conceptos básicos de Contabilidad y con estos datos recopilar información de los estudiantes para realizar en la pizarra un mapa mental de los aspectos importantes de la contabilidad</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 xml:space="preserve">Desempeños de investigación guiada: </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 xml:space="preserve">Pensar en abrir un local comercial y que bienes se necesitan para la apertura de este local, asignando valores y determinar el capital que se necesita para esta actividad.  Dar lectura a las páginas 26 y 27 </w:t>
            </w:r>
            <w:r w:rsidRPr="0049366F">
              <w:rPr>
                <w:rFonts w:ascii="Calibri" w:eastAsiaTheme="minorHAnsi" w:hAnsi="Calibri" w:cs="Calibri"/>
                <w:bCs/>
                <w:color w:val="auto"/>
                <w:kern w:val="0"/>
                <w:sz w:val="20"/>
                <w:szCs w:val="20"/>
                <w:lang w:val="es-ES" w:eastAsia="en-US"/>
              </w:rPr>
              <w:lastRenderedPageBreak/>
              <w:t>del texto del estudiante, subrayando los aspectos más importantes y para familiarizarse con términos contables comunes que serán utilizados en el transcurso de todo el año escolar como equidad, entidad, unidad monetaria, devengado, negocio, período contable, costo y otros.</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de final de síntesis:</w:t>
            </w:r>
          </w:p>
          <w:p w:rsidR="0049366F" w:rsidRPr="0049366F" w:rsidRDefault="0049366F" w:rsidP="0049366F">
            <w:pPr>
              <w:tabs>
                <w:tab w:val="clear" w:pos="708"/>
              </w:tabs>
              <w:suppressAutoHyphens w:val="0"/>
              <w:spacing w:after="200" w:line="276" w:lineRule="auto"/>
              <w:rPr>
                <w:rFonts w:ascii="Calibri" w:eastAsiaTheme="minorHAnsi" w:hAnsi="Calibri" w:cs="Calibri"/>
                <w:color w:val="auto"/>
                <w:kern w:val="0"/>
                <w:sz w:val="18"/>
                <w:szCs w:val="18"/>
                <w:lang w:val="es-ES" w:eastAsia="en-US"/>
              </w:rPr>
            </w:pPr>
            <w:r w:rsidRPr="0049366F">
              <w:rPr>
                <w:rFonts w:ascii="Calibri" w:eastAsiaTheme="minorHAnsi" w:hAnsi="Calibri" w:cs="Calibri"/>
                <w:color w:val="auto"/>
                <w:kern w:val="0"/>
                <w:sz w:val="18"/>
                <w:szCs w:val="18"/>
                <w:lang w:val="es-ES" w:eastAsia="en-US"/>
              </w:rPr>
              <w:t>Realizar un ensayo acerca de la importancia de la contabilidad y en casa realizar el taller completo de la página 29 de libro de trabajo</w:t>
            </w:r>
          </w:p>
          <w:p w:rsidR="00B83E77" w:rsidRPr="0049366F" w:rsidRDefault="00B83E77">
            <w:pPr>
              <w:rPr>
                <w:rFonts w:ascii="Calibri" w:hAnsi="Calibri"/>
                <w:i/>
                <w:color w:val="000000"/>
                <w:sz w:val="20"/>
                <w:szCs w:val="20"/>
                <w:lang w:val="es-ES" w:eastAsia="es-EC"/>
              </w:rPr>
            </w:pPr>
          </w:p>
        </w:tc>
        <w:tc>
          <w:tcPr>
            <w:tcW w:w="1833" w:type="dxa"/>
            <w:gridSpan w:val="3"/>
            <w:tcBorders>
              <w:top w:val="single" w:sz="4" w:space="0" w:color="auto"/>
              <w:left w:val="single" w:sz="8" w:space="0" w:color="auto"/>
              <w:bottom w:val="single" w:sz="4" w:space="0" w:color="auto"/>
              <w:right w:val="nil"/>
            </w:tcBorders>
            <w:vAlign w:val="center"/>
          </w:tcPr>
          <w:p w:rsidR="00B83E77" w:rsidRDefault="003365BD">
            <w:pPr>
              <w:rPr>
                <w:rFonts w:ascii="Calibri" w:hAnsi="Calibri"/>
                <w:i/>
                <w:color w:val="000000"/>
                <w:sz w:val="20"/>
                <w:szCs w:val="20"/>
                <w:lang w:eastAsia="es-EC"/>
              </w:rPr>
            </w:pPr>
            <w:r>
              <w:rPr>
                <w:rFonts w:ascii="Calibri" w:hAnsi="Calibri"/>
                <w:i/>
                <w:color w:val="000000"/>
                <w:sz w:val="20"/>
                <w:szCs w:val="20"/>
                <w:lang w:eastAsia="es-EC"/>
              </w:rPr>
              <w:lastRenderedPageBreak/>
              <w:t>Pizarra</w:t>
            </w:r>
          </w:p>
          <w:p w:rsidR="003365BD" w:rsidRDefault="003365BD">
            <w:pPr>
              <w:rPr>
                <w:rFonts w:ascii="Calibri" w:hAnsi="Calibri"/>
                <w:i/>
                <w:color w:val="000000"/>
                <w:sz w:val="20"/>
                <w:szCs w:val="20"/>
                <w:lang w:eastAsia="es-EC"/>
              </w:rPr>
            </w:pPr>
            <w:r>
              <w:rPr>
                <w:rFonts w:ascii="Calibri" w:hAnsi="Calibri"/>
                <w:i/>
                <w:color w:val="000000"/>
                <w:sz w:val="20"/>
                <w:szCs w:val="20"/>
                <w:lang w:eastAsia="es-EC"/>
              </w:rPr>
              <w:t>Libro</w:t>
            </w:r>
          </w:p>
          <w:p w:rsidR="003365BD" w:rsidRDefault="003365BD">
            <w:pPr>
              <w:rPr>
                <w:rFonts w:ascii="Calibri" w:hAnsi="Calibri"/>
                <w:i/>
                <w:color w:val="000000"/>
                <w:sz w:val="20"/>
                <w:szCs w:val="20"/>
                <w:lang w:eastAsia="es-EC"/>
              </w:rPr>
            </w:pPr>
            <w:r>
              <w:rPr>
                <w:rFonts w:ascii="Calibri" w:hAnsi="Calibri"/>
                <w:i/>
                <w:color w:val="000000"/>
                <w:sz w:val="20"/>
                <w:szCs w:val="20"/>
                <w:lang w:eastAsia="es-EC"/>
              </w:rPr>
              <w:t>Cuaderno</w:t>
            </w:r>
          </w:p>
          <w:p w:rsidR="003365BD" w:rsidRDefault="003365BD">
            <w:pPr>
              <w:rPr>
                <w:rFonts w:ascii="Calibri" w:hAnsi="Calibri"/>
                <w:i/>
                <w:color w:val="000000"/>
                <w:sz w:val="20"/>
                <w:szCs w:val="20"/>
                <w:lang w:eastAsia="es-EC"/>
              </w:rPr>
            </w:pPr>
            <w:r>
              <w:rPr>
                <w:rFonts w:ascii="Calibri" w:hAnsi="Calibri"/>
                <w:i/>
                <w:color w:val="000000"/>
                <w:sz w:val="20"/>
                <w:szCs w:val="20"/>
                <w:lang w:eastAsia="es-EC"/>
              </w:rPr>
              <w:t>Resaltador</w:t>
            </w:r>
          </w:p>
          <w:p w:rsidR="00254C42" w:rsidRDefault="00254C42">
            <w:pPr>
              <w:rPr>
                <w:rFonts w:ascii="Calibri" w:hAnsi="Calibri"/>
                <w:i/>
                <w:color w:val="000000"/>
                <w:sz w:val="20"/>
                <w:szCs w:val="20"/>
                <w:lang w:eastAsia="es-EC"/>
              </w:rPr>
            </w:pPr>
            <w:r>
              <w:rPr>
                <w:rFonts w:ascii="Calibri" w:hAnsi="Calibri"/>
                <w:i/>
                <w:color w:val="000000"/>
                <w:sz w:val="20"/>
                <w:szCs w:val="20"/>
                <w:lang w:eastAsia="es-EC"/>
              </w:rPr>
              <w:t>calculadora</w:t>
            </w: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3365BD" w:rsidRPr="003365BD" w:rsidRDefault="003365BD" w:rsidP="003365BD">
            <w:pPr>
              <w:tabs>
                <w:tab w:val="clear" w:pos="708"/>
              </w:tabs>
              <w:suppressAutoHyphens w:val="0"/>
              <w:rPr>
                <w:rFonts w:asciiTheme="minorHAnsi" w:eastAsiaTheme="minorHAnsi" w:hAnsiTheme="minorHAnsi" w:cstheme="minorBidi"/>
                <w:color w:val="auto"/>
                <w:kern w:val="0"/>
                <w:sz w:val="20"/>
                <w:szCs w:val="20"/>
                <w:lang w:eastAsia="en-US"/>
              </w:rPr>
            </w:pPr>
            <w:r w:rsidRPr="003365BD">
              <w:rPr>
                <w:rFonts w:asciiTheme="minorHAnsi" w:eastAsiaTheme="minorHAnsi" w:hAnsiTheme="minorHAnsi" w:cstheme="minorBidi"/>
                <w:color w:val="auto"/>
                <w:kern w:val="0"/>
                <w:sz w:val="20"/>
                <w:szCs w:val="20"/>
                <w:lang w:eastAsia="en-US"/>
              </w:rPr>
              <w:t>I.EG.5.2.3. Construye estados financieros (balance general y estado de pérdidas y ganancias) aplicando técnicas contables y la normativa vigente. (I.4., J.3.)</w:t>
            </w:r>
          </w:p>
          <w:p w:rsidR="00B83E77" w:rsidRDefault="00B83E77">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r>
              <w:rPr>
                <w:rFonts w:ascii="Calibri" w:hAnsi="Calibri"/>
                <w:i/>
                <w:color w:val="000000"/>
                <w:sz w:val="20"/>
                <w:szCs w:val="20"/>
                <w:lang w:eastAsia="es-EC"/>
              </w:rPr>
              <w:t xml:space="preserve">Indicador de Logro: </w:t>
            </w:r>
            <w:r>
              <w:rPr>
                <w:rFonts w:asciiTheme="minorHAnsi" w:eastAsiaTheme="minorHAnsi" w:hAnsiTheme="minorHAnsi" w:cstheme="minorBidi"/>
                <w:color w:val="000000" w:themeColor="text1"/>
                <w:kern w:val="0"/>
                <w:sz w:val="20"/>
                <w:szCs w:val="20"/>
                <w:lang w:eastAsia="en-US"/>
              </w:rPr>
              <w:t>Deduce</w:t>
            </w:r>
            <w:r w:rsidRPr="00EA6B82">
              <w:rPr>
                <w:rFonts w:asciiTheme="minorHAnsi" w:eastAsiaTheme="minorHAnsi" w:hAnsiTheme="minorHAnsi" w:cstheme="minorBidi"/>
                <w:color w:val="000000" w:themeColor="text1"/>
                <w:kern w:val="0"/>
                <w:sz w:val="20"/>
                <w:szCs w:val="20"/>
                <w:lang w:eastAsia="en-US"/>
              </w:rPr>
              <w:t xml:space="preserve"> la importancia de la contabilidad como elemento de control financiero del emprendimiento</w:t>
            </w: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p w:rsidR="003365BD" w:rsidRDefault="003365BD">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Default="007D4A17">
            <w:pPr>
              <w:rPr>
                <w:rFonts w:ascii="Calibri" w:hAnsi="Calibri"/>
                <w:i/>
                <w:color w:val="000000"/>
                <w:sz w:val="22"/>
                <w:szCs w:val="22"/>
                <w:lang w:eastAsia="es-EC"/>
              </w:rPr>
            </w:pPr>
            <w:r>
              <w:rPr>
                <w:rFonts w:ascii="Calibri" w:hAnsi="Calibri"/>
                <w:i/>
                <w:color w:val="000000"/>
                <w:sz w:val="22"/>
                <w:szCs w:val="22"/>
                <w:lang w:eastAsia="es-EC"/>
              </w:rPr>
              <w:lastRenderedPageBreak/>
              <w:t>Actividades: De aplicación</w:t>
            </w:r>
          </w:p>
          <w:p w:rsidR="007D4A17" w:rsidRDefault="007D4A17">
            <w:pPr>
              <w:rPr>
                <w:rFonts w:ascii="Calibri" w:hAnsi="Calibri"/>
                <w:i/>
                <w:color w:val="000000"/>
                <w:sz w:val="22"/>
                <w:szCs w:val="22"/>
                <w:lang w:eastAsia="es-EC"/>
              </w:rPr>
            </w:pPr>
            <w:r>
              <w:rPr>
                <w:rFonts w:ascii="Calibri" w:hAnsi="Calibri"/>
                <w:i/>
                <w:color w:val="000000"/>
                <w:sz w:val="22"/>
                <w:szCs w:val="22"/>
                <w:lang w:eastAsia="es-EC"/>
              </w:rPr>
              <w:t>Técnica: Análisis de Desempeños</w:t>
            </w:r>
          </w:p>
          <w:p w:rsidR="007D4A17" w:rsidRDefault="007D4A17">
            <w:pPr>
              <w:rPr>
                <w:rFonts w:ascii="Calibri" w:hAnsi="Calibri"/>
                <w:i/>
                <w:color w:val="000000"/>
                <w:sz w:val="22"/>
                <w:szCs w:val="22"/>
                <w:lang w:eastAsia="es-EC"/>
              </w:rPr>
            </w:pPr>
            <w:r>
              <w:rPr>
                <w:rFonts w:ascii="Calibri" w:hAnsi="Calibri"/>
                <w:i/>
                <w:color w:val="000000"/>
                <w:sz w:val="22"/>
                <w:szCs w:val="22"/>
                <w:lang w:eastAsia="es-EC"/>
              </w:rPr>
              <w:t>Instrumento: Mapa mental, Ensayo, Taller.  Rúbrica</w:t>
            </w:r>
            <w:r w:rsidR="00C7635F">
              <w:rPr>
                <w:rFonts w:ascii="Calibri" w:hAnsi="Calibri"/>
                <w:i/>
                <w:color w:val="000000"/>
                <w:sz w:val="22"/>
                <w:szCs w:val="22"/>
                <w:lang w:eastAsia="es-EC"/>
              </w:rPr>
              <w:t xml:space="preserve"> de mapa mental</w:t>
            </w:r>
            <w:r w:rsidR="00BF08CA">
              <w:rPr>
                <w:rFonts w:ascii="Calibri" w:hAnsi="Calibri"/>
                <w:i/>
                <w:color w:val="000000"/>
                <w:sz w:val="22"/>
                <w:szCs w:val="22"/>
                <w:lang w:eastAsia="es-EC"/>
              </w:rPr>
              <w:t>, Rúbrica ensayo</w:t>
            </w:r>
            <w:r w:rsidR="000A193B">
              <w:rPr>
                <w:rFonts w:ascii="Calibri" w:hAnsi="Calibri"/>
                <w:i/>
                <w:color w:val="000000"/>
                <w:sz w:val="22"/>
                <w:szCs w:val="22"/>
                <w:lang w:eastAsia="es-EC"/>
              </w:rPr>
              <w:t xml:space="preserve"> (ver anexos de rúbricas)</w:t>
            </w:r>
          </w:p>
          <w:p w:rsidR="00BF08CA" w:rsidRDefault="00BF08CA">
            <w:pPr>
              <w:rPr>
                <w:rFonts w:ascii="Calibri" w:hAnsi="Calibri"/>
                <w:i/>
                <w:color w:val="000000"/>
                <w:sz w:val="22"/>
                <w:szCs w:val="22"/>
                <w:lang w:eastAsia="es-EC"/>
              </w:rPr>
            </w:pPr>
            <w:r>
              <w:rPr>
                <w:rFonts w:ascii="Calibri" w:hAnsi="Calibri"/>
                <w:i/>
                <w:color w:val="000000"/>
                <w:sz w:val="22"/>
                <w:szCs w:val="22"/>
                <w:lang w:eastAsia="es-EC"/>
              </w:rPr>
              <w:t>Taller, Escala de Valoración</w:t>
            </w:r>
          </w:p>
          <w:p w:rsidR="00BF08CA" w:rsidRDefault="00BF08CA" w:rsidP="00BF08CA">
            <w:pPr>
              <w:rPr>
                <w:rFonts w:ascii="Calibri" w:hAnsi="Calibri"/>
                <w:i/>
                <w:color w:val="000000"/>
                <w:sz w:val="20"/>
                <w:szCs w:val="20"/>
                <w:lang w:eastAsia="es-EC"/>
              </w:rPr>
            </w:pPr>
            <w:r>
              <w:rPr>
                <w:rFonts w:ascii="Calibri" w:hAnsi="Calibri"/>
                <w:i/>
                <w:color w:val="000000"/>
                <w:sz w:val="20"/>
                <w:szCs w:val="20"/>
                <w:lang w:eastAsia="es-EC"/>
              </w:rPr>
              <w:t>Presentación 2p</w:t>
            </w:r>
          </w:p>
          <w:p w:rsidR="00BF08CA" w:rsidRDefault="00BF08CA" w:rsidP="00BF08CA">
            <w:pPr>
              <w:rPr>
                <w:rFonts w:ascii="Calibri" w:hAnsi="Calibri"/>
                <w:i/>
                <w:color w:val="000000"/>
                <w:sz w:val="20"/>
                <w:szCs w:val="20"/>
                <w:lang w:eastAsia="es-EC"/>
              </w:rPr>
            </w:pPr>
            <w:r>
              <w:rPr>
                <w:rFonts w:ascii="Calibri" w:hAnsi="Calibri"/>
                <w:i/>
                <w:color w:val="000000"/>
                <w:sz w:val="20"/>
                <w:szCs w:val="20"/>
                <w:lang w:eastAsia="es-EC"/>
              </w:rPr>
              <w:t>Contenido 6p</w:t>
            </w:r>
          </w:p>
          <w:p w:rsidR="00BF08CA" w:rsidRDefault="00BF08CA" w:rsidP="00BF08CA">
            <w:pPr>
              <w:rPr>
                <w:rFonts w:ascii="Calibri" w:hAnsi="Calibri"/>
                <w:i/>
                <w:color w:val="000000"/>
                <w:sz w:val="20"/>
                <w:szCs w:val="20"/>
                <w:lang w:eastAsia="es-EC"/>
              </w:rPr>
            </w:pPr>
            <w:r>
              <w:rPr>
                <w:rFonts w:ascii="Calibri" w:hAnsi="Calibri"/>
                <w:i/>
                <w:color w:val="000000"/>
                <w:sz w:val="20"/>
                <w:szCs w:val="20"/>
                <w:lang w:eastAsia="es-EC"/>
              </w:rPr>
              <w:t>Firma del representante 1p</w:t>
            </w:r>
          </w:p>
          <w:p w:rsidR="00C7635F" w:rsidRDefault="00BF08CA" w:rsidP="00BF08CA">
            <w:pPr>
              <w:rPr>
                <w:rFonts w:ascii="Calibri" w:hAnsi="Calibri"/>
                <w:i/>
                <w:color w:val="000000"/>
                <w:sz w:val="22"/>
                <w:szCs w:val="22"/>
                <w:lang w:eastAsia="es-EC"/>
              </w:rPr>
            </w:pPr>
            <w:r>
              <w:rPr>
                <w:rFonts w:ascii="Calibri" w:hAnsi="Calibri"/>
                <w:i/>
                <w:color w:val="000000"/>
                <w:sz w:val="20"/>
                <w:szCs w:val="20"/>
                <w:lang w:eastAsia="es-EC"/>
              </w:rPr>
              <w:t>Faltas de ortografía 1p</w:t>
            </w:r>
          </w:p>
          <w:p w:rsidR="00C7635F" w:rsidRDefault="00C7635F">
            <w:pPr>
              <w:rPr>
                <w:rFonts w:ascii="Calibri" w:hAnsi="Calibri"/>
                <w:i/>
                <w:color w:val="000000"/>
                <w:sz w:val="22"/>
                <w:szCs w:val="22"/>
                <w:lang w:eastAsia="es-EC"/>
              </w:rPr>
            </w:pPr>
          </w:p>
          <w:p w:rsidR="00C7635F" w:rsidRDefault="00C7635F">
            <w:pPr>
              <w:rPr>
                <w:rFonts w:ascii="Calibri" w:hAnsi="Calibri"/>
                <w:i/>
                <w:color w:val="000000"/>
                <w:sz w:val="22"/>
                <w:szCs w:val="22"/>
                <w:lang w:eastAsia="es-EC"/>
              </w:rPr>
            </w:pPr>
          </w:p>
          <w:p w:rsidR="00C7635F" w:rsidRDefault="00C7635F">
            <w:pPr>
              <w:rPr>
                <w:rFonts w:ascii="Calibri" w:hAnsi="Calibri"/>
                <w:i/>
                <w:color w:val="000000"/>
                <w:sz w:val="22"/>
                <w:szCs w:val="22"/>
                <w:lang w:eastAsia="es-EC"/>
              </w:rPr>
            </w:pPr>
          </w:p>
          <w:p w:rsidR="00C7635F" w:rsidRDefault="00C7635F">
            <w:pPr>
              <w:rPr>
                <w:rFonts w:ascii="Calibri" w:hAnsi="Calibri"/>
                <w:i/>
                <w:color w:val="000000"/>
                <w:sz w:val="22"/>
                <w:szCs w:val="22"/>
                <w:lang w:eastAsia="es-EC"/>
              </w:rPr>
            </w:pPr>
          </w:p>
          <w:p w:rsidR="00C7635F" w:rsidRDefault="00C7635F">
            <w:pPr>
              <w:rPr>
                <w:rFonts w:ascii="Calibri" w:hAnsi="Calibri"/>
                <w:i/>
                <w:color w:val="000000"/>
                <w:sz w:val="22"/>
                <w:szCs w:val="22"/>
                <w:lang w:eastAsia="es-EC"/>
              </w:rPr>
            </w:pPr>
          </w:p>
          <w:p w:rsidR="00C7635F" w:rsidRDefault="00C7635F">
            <w:pPr>
              <w:rPr>
                <w:rFonts w:ascii="Calibri" w:hAnsi="Calibri"/>
                <w:i/>
                <w:color w:val="000000"/>
                <w:sz w:val="22"/>
                <w:szCs w:val="22"/>
                <w:lang w:eastAsia="es-EC"/>
              </w:rPr>
            </w:pPr>
          </w:p>
          <w:p w:rsidR="00C7635F" w:rsidRDefault="00C7635F">
            <w:pPr>
              <w:rPr>
                <w:rFonts w:ascii="Calibri" w:hAnsi="Calibri"/>
                <w:i/>
                <w:color w:val="000000"/>
                <w:sz w:val="22"/>
                <w:szCs w:val="22"/>
                <w:lang w:eastAsia="es-EC"/>
              </w:rPr>
            </w:pPr>
          </w:p>
          <w:p w:rsidR="00C7635F" w:rsidRDefault="00C7635F">
            <w:pPr>
              <w:rPr>
                <w:rFonts w:ascii="Calibri" w:hAnsi="Calibri"/>
                <w:i/>
                <w:color w:val="000000"/>
                <w:sz w:val="22"/>
                <w:szCs w:val="22"/>
                <w:lang w:eastAsia="es-EC"/>
              </w:rPr>
            </w:pPr>
          </w:p>
          <w:p w:rsidR="00C7635F" w:rsidRDefault="00C7635F">
            <w:pPr>
              <w:rPr>
                <w:rFonts w:ascii="Calibri" w:hAnsi="Calibri"/>
                <w:i/>
                <w:color w:val="000000"/>
                <w:sz w:val="22"/>
                <w:szCs w:val="22"/>
                <w:lang w:eastAsia="es-EC"/>
              </w:rPr>
            </w:pPr>
          </w:p>
          <w:p w:rsidR="00C7635F" w:rsidRDefault="00C7635F">
            <w:pPr>
              <w:rPr>
                <w:rFonts w:ascii="Calibri" w:hAnsi="Calibri"/>
                <w:i/>
                <w:color w:val="000000"/>
                <w:sz w:val="22"/>
                <w:szCs w:val="22"/>
                <w:lang w:eastAsia="es-EC"/>
              </w:rPr>
            </w:pPr>
          </w:p>
          <w:p w:rsidR="00C7635F" w:rsidRDefault="00C7635F">
            <w:pPr>
              <w:rPr>
                <w:rFonts w:ascii="Calibri" w:hAnsi="Calibri"/>
                <w:i/>
                <w:color w:val="000000"/>
                <w:sz w:val="22"/>
                <w:szCs w:val="22"/>
                <w:lang w:eastAsia="es-EC"/>
              </w:rPr>
            </w:pPr>
          </w:p>
        </w:tc>
      </w:tr>
      <w:tr w:rsidR="00B83E77" w:rsidTr="000525EB">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EA6B82" w:rsidRPr="00EA6B82" w:rsidRDefault="00EA6B82" w:rsidP="00EA6B82">
            <w:pPr>
              <w:tabs>
                <w:tab w:val="clear" w:pos="708"/>
              </w:tabs>
              <w:suppressAutoHyphens w:val="0"/>
              <w:spacing w:after="200" w:line="276" w:lineRule="auto"/>
              <w:rPr>
                <w:rFonts w:ascii="Calibri" w:eastAsiaTheme="minorHAnsi" w:hAnsi="Calibri" w:cs="Calibri"/>
                <w:color w:val="auto"/>
                <w:kern w:val="0"/>
                <w:sz w:val="18"/>
                <w:szCs w:val="18"/>
                <w:lang w:val="es-ES" w:eastAsia="en-US"/>
              </w:rPr>
            </w:pPr>
            <w:r>
              <w:rPr>
                <w:rFonts w:asciiTheme="minorHAnsi" w:eastAsiaTheme="minorHAnsi" w:hAnsiTheme="minorHAnsi" w:cstheme="minorBidi"/>
                <w:color w:val="000000" w:themeColor="text1"/>
                <w:kern w:val="0"/>
                <w:sz w:val="20"/>
                <w:szCs w:val="20"/>
                <w:lang w:eastAsia="en-US"/>
              </w:rPr>
              <w:t>3</w:t>
            </w:r>
            <w:r w:rsidRPr="00EA6B82">
              <w:rPr>
                <w:rFonts w:asciiTheme="minorHAnsi" w:eastAsiaTheme="minorHAnsi" w:hAnsiTheme="minorHAnsi" w:cstheme="minorBidi"/>
                <w:color w:val="000000" w:themeColor="text1"/>
                <w:kern w:val="0"/>
                <w:sz w:val="20"/>
                <w:szCs w:val="20"/>
                <w:lang w:eastAsia="en-US"/>
              </w:rPr>
              <w:t>EG.5.1.5. Explicar las principales normas contables, relacionadas con la partida doble, para establecer los impactos en las cuentas</w:t>
            </w:r>
          </w:p>
          <w:p w:rsidR="00B83E77" w:rsidRDefault="00B83E77" w:rsidP="00B83E77">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i/>
                <w:color w:val="auto"/>
                <w:kern w:val="0"/>
                <w:sz w:val="18"/>
                <w:szCs w:val="18"/>
                <w:u w:val="single"/>
                <w:lang w:val="es-ES" w:eastAsia="en-US"/>
              </w:rPr>
            </w:pPr>
            <w:r w:rsidRPr="0049366F">
              <w:rPr>
                <w:rFonts w:ascii="Calibri" w:eastAsiaTheme="minorHAnsi" w:hAnsi="Calibri" w:cs="Calibri"/>
                <w:bCs/>
                <w:i/>
                <w:color w:val="auto"/>
                <w:kern w:val="0"/>
                <w:sz w:val="18"/>
                <w:szCs w:val="18"/>
                <w:u w:val="single"/>
                <w:lang w:val="es-ES" w:eastAsia="en-US"/>
              </w:rPr>
              <w:t>Método Enseñanza para la Comprensión</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preliminares:</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El movimiento normal de las actividades de una empresa requiere un registro diario de todo lo que sucede en la misma, preguntar a los estudiantes ¿Qué es una transacción y qué es un trueque?</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Investigar  ¿Cuáles son las reglas de la partida doble? Y qué significan los términos Debe, Haber, deudor y acreedor.</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 xml:space="preserve">Desempeños de investigación guiada: </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 xml:space="preserve">Conjuntamente con los estudiantes se pensará en algunos elementos que se necesitan para iniciar una empresa y se explica cómo se los agrupo y se los denomina contablemente a estas </w:t>
            </w:r>
            <w:r w:rsidRPr="0049366F">
              <w:rPr>
                <w:rFonts w:ascii="Calibri" w:eastAsiaTheme="minorHAnsi" w:hAnsi="Calibri" w:cs="Calibri"/>
                <w:bCs/>
                <w:color w:val="auto"/>
                <w:kern w:val="0"/>
                <w:sz w:val="20"/>
                <w:szCs w:val="20"/>
                <w:lang w:val="es-ES" w:eastAsia="en-US"/>
              </w:rPr>
              <w:lastRenderedPageBreak/>
              <w:t>actividades. Con estos mismos datos se explica que para cumplir con la partida doble este inicio de la empresa deberá registrarse siguiendo sus principios. Siguiendo el ejercicio que propone el texto del estudiante en la página 31, se guía a los estudiantes cómo deben ser registradas las transacciones en el libro diario a fin de que vayan comprendiendo cómo funciona el principio de la partida doble</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de final de síntesis:</w:t>
            </w:r>
          </w:p>
          <w:p w:rsidR="0049366F" w:rsidRPr="0049366F" w:rsidRDefault="0049366F" w:rsidP="0049366F">
            <w:pPr>
              <w:tabs>
                <w:tab w:val="clear" w:pos="708"/>
              </w:tabs>
              <w:suppressAutoHyphens w:val="0"/>
              <w:spacing w:after="200"/>
              <w:rPr>
                <w:rFonts w:ascii="Calibri" w:eastAsiaTheme="minorHAnsi" w:hAnsi="Calibri" w:cs="Calibri"/>
                <w:color w:val="auto"/>
                <w:kern w:val="0"/>
                <w:sz w:val="18"/>
                <w:szCs w:val="18"/>
                <w:lang w:val="es-ES" w:eastAsia="en-US"/>
              </w:rPr>
            </w:pPr>
            <w:r w:rsidRPr="0049366F">
              <w:rPr>
                <w:rFonts w:ascii="Calibri" w:eastAsiaTheme="minorHAnsi" w:hAnsi="Calibri" w:cs="Calibri"/>
                <w:color w:val="auto"/>
                <w:kern w:val="0"/>
                <w:sz w:val="18"/>
                <w:szCs w:val="18"/>
                <w:lang w:val="es-ES" w:eastAsia="en-US"/>
              </w:rPr>
              <w:t>Formar grupos de 5 o 6 estudiantes para que realicen todas las transacciones propuestas en el libro</w:t>
            </w:r>
          </w:p>
          <w:p w:rsidR="00B83E77" w:rsidRDefault="0049366F" w:rsidP="0049366F">
            <w:pPr>
              <w:rPr>
                <w:rFonts w:ascii="Calibri" w:hAnsi="Calibri"/>
                <w:i/>
                <w:color w:val="000000"/>
                <w:sz w:val="20"/>
                <w:szCs w:val="20"/>
                <w:lang w:eastAsia="es-EC"/>
              </w:rPr>
            </w:pPr>
            <w:r w:rsidRPr="0049366F">
              <w:rPr>
                <w:rFonts w:ascii="Calibri" w:eastAsiaTheme="minorHAnsi" w:hAnsi="Calibri" w:cs="Calibri"/>
                <w:color w:val="auto"/>
                <w:kern w:val="0"/>
                <w:sz w:val="18"/>
                <w:szCs w:val="18"/>
                <w:lang w:val="es-ES" w:eastAsia="en-US"/>
              </w:rPr>
              <w:t>Trabajo en casa:  ejercicios prácticos de registro de transacciones</w:t>
            </w:r>
          </w:p>
        </w:tc>
        <w:tc>
          <w:tcPr>
            <w:tcW w:w="1833" w:type="dxa"/>
            <w:gridSpan w:val="3"/>
            <w:tcBorders>
              <w:top w:val="single" w:sz="4" w:space="0" w:color="auto"/>
              <w:left w:val="single" w:sz="8" w:space="0" w:color="auto"/>
              <w:bottom w:val="single" w:sz="4" w:space="0" w:color="auto"/>
              <w:right w:val="nil"/>
            </w:tcBorders>
            <w:vAlign w:val="center"/>
          </w:tcPr>
          <w:p w:rsidR="00B83E77" w:rsidRDefault="00DA75C2">
            <w:pPr>
              <w:rPr>
                <w:rFonts w:ascii="Calibri" w:hAnsi="Calibri"/>
                <w:i/>
                <w:color w:val="000000"/>
                <w:sz w:val="20"/>
                <w:szCs w:val="20"/>
                <w:lang w:eastAsia="es-EC"/>
              </w:rPr>
            </w:pPr>
            <w:r>
              <w:rPr>
                <w:rFonts w:ascii="Calibri" w:hAnsi="Calibri"/>
                <w:i/>
                <w:color w:val="000000"/>
                <w:sz w:val="20"/>
                <w:szCs w:val="20"/>
                <w:lang w:eastAsia="es-EC"/>
              </w:rPr>
              <w:lastRenderedPageBreak/>
              <w:t>Libro</w:t>
            </w:r>
          </w:p>
          <w:p w:rsidR="00DA75C2" w:rsidRDefault="00DA75C2">
            <w:pPr>
              <w:rPr>
                <w:rFonts w:ascii="Calibri" w:hAnsi="Calibri"/>
                <w:i/>
                <w:color w:val="000000"/>
                <w:sz w:val="20"/>
                <w:szCs w:val="20"/>
                <w:lang w:eastAsia="es-EC"/>
              </w:rPr>
            </w:pPr>
            <w:r>
              <w:rPr>
                <w:rFonts w:ascii="Calibri" w:hAnsi="Calibri"/>
                <w:i/>
                <w:color w:val="000000"/>
                <w:sz w:val="20"/>
                <w:szCs w:val="20"/>
                <w:lang w:eastAsia="es-EC"/>
              </w:rPr>
              <w:t>Cuaderno</w:t>
            </w:r>
          </w:p>
          <w:p w:rsidR="00DA75C2" w:rsidRDefault="00DA75C2">
            <w:pPr>
              <w:rPr>
                <w:rFonts w:ascii="Calibri" w:hAnsi="Calibri"/>
                <w:i/>
                <w:color w:val="000000"/>
                <w:sz w:val="20"/>
                <w:szCs w:val="20"/>
                <w:lang w:eastAsia="es-EC"/>
              </w:rPr>
            </w:pPr>
            <w:r>
              <w:rPr>
                <w:rFonts w:ascii="Calibri" w:hAnsi="Calibri"/>
                <w:i/>
                <w:color w:val="000000"/>
                <w:sz w:val="20"/>
                <w:szCs w:val="20"/>
                <w:lang w:eastAsia="es-EC"/>
              </w:rPr>
              <w:t>Pizarra</w:t>
            </w:r>
          </w:p>
          <w:p w:rsidR="00254C42" w:rsidRDefault="00254C42">
            <w:pPr>
              <w:rPr>
                <w:rFonts w:ascii="Calibri" w:hAnsi="Calibri"/>
                <w:i/>
                <w:color w:val="000000"/>
                <w:sz w:val="20"/>
                <w:szCs w:val="20"/>
                <w:lang w:eastAsia="es-EC"/>
              </w:rPr>
            </w:pPr>
            <w:r>
              <w:rPr>
                <w:rFonts w:ascii="Calibri" w:hAnsi="Calibri"/>
                <w:i/>
                <w:color w:val="000000"/>
                <w:sz w:val="20"/>
                <w:szCs w:val="20"/>
                <w:lang w:eastAsia="es-EC"/>
              </w:rPr>
              <w:t>calculadora</w:t>
            </w: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p w:rsidR="00DA75C2" w:rsidRDefault="00DA75C2">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2720BF" w:rsidRPr="002720BF" w:rsidRDefault="002720BF" w:rsidP="002720BF">
            <w:pPr>
              <w:tabs>
                <w:tab w:val="clear" w:pos="708"/>
              </w:tabs>
              <w:suppressAutoHyphens w:val="0"/>
              <w:rPr>
                <w:rFonts w:asciiTheme="minorHAnsi" w:eastAsiaTheme="minorHAnsi" w:hAnsiTheme="minorHAnsi" w:cstheme="minorBidi"/>
                <w:color w:val="auto"/>
                <w:kern w:val="0"/>
                <w:sz w:val="20"/>
                <w:szCs w:val="20"/>
                <w:lang w:eastAsia="en-US"/>
              </w:rPr>
            </w:pPr>
            <w:r w:rsidRPr="002720BF">
              <w:rPr>
                <w:rFonts w:asciiTheme="minorHAnsi" w:eastAsiaTheme="minorHAnsi" w:hAnsiTheme="minorHAnsi" w:cstheme="minorBidi"/>
                <w:color w:val="auto"/>
                <w:kern w:val="0"/>
                <w:sz w:val="20"/>
                <w:szCs w:val="20"/>
                <w:lang w:eastAsia="en-US"/>
              </w:rPr>
              <w:t>I.EG.5.2.2. Registra transacciones en las cuentas contables bajo el principio de partida doble, según la normativa contable vigente. (J.2., I.4.)</w:t>
            </w:r>
          </w:p>
          <w:p w:rsidR="00B83E77" w:rsidRDefault="002720BF">
            <w:pPr>
              <w:rPr>
                <w:rFonts w:asciiTheme="minorHAnsi" w:eastAsiaTheme="minorHAnsi" w:hAnsiTheme="minorHAnsi" w:cstheme="minorBidi"/>
                <w:color w:val="000000" w:themeColor="text1"/>
                <w:kern w:val="0"/>
                <w:sz w:val="20"/>
                <w:szCs w:val="20"/>
                <w:lang w:eastAsia="en-US"/>
              </w:rPr>
            </w:pPr>
            <w:r>
              <w:rPr>
                <w:rFonts w:ascii="Calibri" w:hAnsi="Calibri"/>
                <w:i/>
                <w:color w:val="000000"/>
                <w:sz w:val="20"/>
                <w:szCs w:val="20"/>
                <w:lang w:eastAsia="es-EC"/>
              </w:rPr>
              <w:t xml:space="preserve">Indicador de Logro: </w:t>
            </w:r>
            <w:r>
              <w:rPr>
                <w:rFonts w:asciiTheme="minorHAnsi" w:eastAsiaTheme="minorHAnsi" w:hAnsiTheme="minorHAnsi" w:cstheme="minorBidi"/>
                <w:color w:val="000000" w:themeColor="text1"/>
                <w:kern w:val="0"/>
                <w:sz w:val="20"/>
                <w:szCs w:val="20"/>
                <w:lang w:eastAsia="en-US"/>
              </w:rPr>
              <w:t xml:space="preserve">Explica </w:t>
            </w:r>
            <w:r w:rsidRPr="00EA6B82">
              <w:rPr>
                <w:rFonts w:asciiTheme="minorHAnsi" w:eastAsiaTheme="minorHAnsi" w:hAnsiTheme="minorHAnsi" w:cstheme="minorBidi"/>
                <w:color w:val="000000" w:themeColor="text1"/>
                <w:kern w:val="0"/>
                <w:sz w:val="20"/>
                <w:szCs w:val="20"/>
                <w:lang w:eastAsia="en-US"/>
              </w:rPr>
              <w:t>las principales normas contables, relacionadas con la partida doble, para establecer los impactos en las cuentas</w:t>
            </w:r>
          </w:p>
          <w:p w:rsidR="002720BF" w:rsidRDefault="002720BF">
            <w:pPr>
              <w:rPr>
                <w:rFonts w:asciiTheme="minorHAnsi" w:eastAsiaTheme="minorHAnsi" w:hAnsiTheme="minorHAnsi" w:cstheme="minorBidi"/>
                <w:color w:val="000000" w:themeColor="text1"/>
                <w:kern w:val="0"/>
                <w:sz w:val="20"/>
                <w:szCs w:val="20"/>
                <w:lang w:eastAsia="en-US"/>
              </w:rPr>
            </w:pPr>
          </w:p>
          <w:p w:rsidR="002720BF" w:rsidRDefault="002720BF">
            <w:pPr>
              <w:rPr>
                <w:rFonts w:asciiTheme="minorHAnsi" w:eastAsiaTheme="minorHAnsi" w:hAnsiTheme="minorHAnsi" w:cstheme="minorBidi"/>
                <w:color w:val="000000" w:themeColor="text1"/>
                <w:kern w:val="0"/>
                <w:sz w:val="20"/>
                <w:szCs w:val="20"/>
                <w:lang w:eastAsia="en-US"/>
              </w:rPr>
            </w:pPr>
          </w:p>
          <w:p w:rsidR="002720BF" w:rsidRDefault="002720BF">
            <w:pPr>
              <w:rPr>
                <w:rFonts w:asciiTheme="minorHAnsi" w:eastAsiaTheme="minorHAnsi" w:hAnsiTheme="minorHAnsi" w:cstheme="minorBidi"/>
                <w:color w:val="000000" w:themeColor="text1"/>
                <w:kern w:val="0"/>
                <w:sz w:val="20"/>
                <w:szCs w:val="20"/>
                <w:lang w:eastAsia="en-US"/>
              </w:rPr>
            </w:pPr>
          </w:p>
          <w:p w:rsidR="002720BF" w:rsidRDefault="002720BF">
            <w:pPr>
              <w:rPr>
                <w:rFonts w:asciiTheme="minorHAnsi" w:eastAsiaTheme="minorHAnsi" w:hAnsiTheme="minorHAnsi" w:cstheme="minorBidi"/>
                <w:color w:val="000000" w:themeColor="text1"/>
                <w:kern w:val="0"/>
                <w:sz w:val="20"/>
                <w:szCs w:val="20"/>
                <w:lang w:eastAsia="en-US"/>
              </w:rPr>
            </w:pPr>
          </w:p>
          <w:p w:rsidR="002720BF" w:rsidRDefault="002720BF">
            <w:pPr>
              <w:rPr>
                <w:rFonts w:asciiTheme="minorHAnsi" w:eastAsiaTheme="minorHAnsi" w:hAnsiTheme="minorHAnsi" w:cstheme="minorBidi"/>
                <w:color w:val="000000" w:themeColor="text1"/>
                <w:kern w:val="0"/>
                <w:sz w:val="20"/>
                <w:szCs w:val="20"/>
                <w:lang w:eastAsia="en-US"/>
              </w:rPr>
            </w:pPr>
          </w:p>
          <w:p w:rsidR="002720BF" w:rsidRDefault="002720BF">
            <w:pPr>
              <w:rPr>
                <w:rFonts w:asciiTheme="minorHAnsi" w:eastAsiaTheme="minorHAnsi" w:hAnsiTheme="minorHAnsi" w:cstheme="minorBidi"/>
                <w:color w:val="000000" w:themeColor="text1"/>
                <w:kern w:val="0"/>
                <w:sz w:val="20"/>
                <w:szCs w:val="20"/>
                <w:lang w:eastAsia="en-US"/>
              </w:rPr>
            </w:pPr>
          </w:p>
          <w:p w:rsidR="002720BF" w:rsidRDefault="002720BF">
            <w:pPr>
              <w:rPr>
                <w:rFonts w:asciiTheme="minorHAnsi" w:eastAsiaTheme="minorHAnsi" w:hAnsiTheme="minorHAnsi" w:cstheme="minorBidi"/>
                <w:color w:val="000000" w:themeColor="text1"/>
                <w:kern w:val="0"/>
                <w:sz w:val="20"/>
                <w:szCs w:val="20"/>
                <w:lang w:eastAsia="en-US"/>
              </w:rPr>
            </w:pPr>
          </w:p>
          <w:p w:rsidR="002720BF" w:rsidRDefault="002720BF">
            <w:pPr>
              <w:rPr>
                <w:rFonts w:asciiTheme="minorHAnsi" w:eastAsiaTheme="minorHAnsi" w:hAnsiTheme="minorHAnsi" w:cstheme="minorBidi"/>
                <w:color w:val="000000" w:themeColor="text1"/>
                <w:kern w:val="0"/>
                <w:sz w:val="20"/>
                <w:szCs w:val="20"/>
                <w:lang w:eastAsia="en-US"/>
              </w:rPr>
            </w:pPr>
          </w:p>
          <w:p w:rsidR="002720BF" w:rsidRDefault="002720BF">
            <w:pPr>
              <w:rPr>
                <w:rFonts w:asciiTheme="minorHAnsi" w:eastAsiaTheme="minorHAnsi" w:hAnsiTheme="minorHAnsi" w:cstheme="minorBidi"/>
                <w:color w:val="000000" w:themeColor="text1"/>
                <w:kern w:val="0"/>
                <w:sz w:val="20"/>
                <w:szCs w:val="20"/>
                <w:lang w:eastAsia="en-US"/>
              </w:rPr>
            </w:pPr>
          </w:p>
          <w:p w:rsidR="002720BF" w:rsidRDefault="002720BF">
            <w:pPr>
              <w:rPr>
                <w:rFonts w:asciiTheme="minorHAnsi" w:eastAsiaTheme="minorHAnsi" w:hAnsiTheme="minorHAnsi" w:cstheme="minorBidi"/>
                <w:color w:val="000000" w:themeColor="text1"/>
                <w:kern w:val="0"/>
                <w:sz w:val="20"/>
                <w:szCs w:val="20"/>
                <w:lang w:eastAsia="en-US"/>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Default="002720BF">
            <w:pPr>
              <w:rPr>
                <w:rFonts w:ascii="Calibri" w:hAnsi="Calibri"/>
                <w:i/>
                <w:color w:val="000000"/>
                <w:sz w:val="22"/>
                <w:szCs w:val="22"/>
                <w:lang w:eastAsia="es-EC"/>
              </w:rPr>
            </w:pPr>
            <w:r>
              <w:rPr>
                <w:rFonts w:ascii="Calibri" w:hAnsi="Calibri"/>
                <w:i/>
                <w:color w:val="000000"/>
                <w:sz w:val="22"/>
                <w:szCs w:val="22"/>
                <w:lang w:eastAsia="es-EC"/>
              </w:rPr>
              <w:t>Actividades: De aplicación</w:t>
            </w:r>
          </w:p>
          <w:p w:rsidR="002720BF" w:rsidRDefault="002720BF">
            <w:pPr>
              <w:rPr>
                <w:rFonts w:ascii="Calibri" w:hAnsi="Calibri"/>
                <w:i/>
                <w:color w:val="000000"/>
                <w:sz w:val="22"/>
                <w:szCs w:val="22"/>
                <w:lang w:eastAsia="es-EC"/>
              </w:rPr>
            </w:pPr>
            <w:r>
              <w:rPr>
                <w:rFonts w:ascii="Calibri" w:hAnsi="Calibri"/>
                <w:i/>
                <w:color w:val="000000"/>
                <w:sz w:val="22"/>
                <w:szCs w:val="22"/>
                <w:lang w:eastAsia="es-EC"/>
              </w:rPr>
              <w:t>Técnica: Análisis de desempeños</w:t>
            </w:r>
          </w:p>
          <w:p w:rsidR="00BF08CA" w:rsidRDefault="00BF08CA">
            <w:pPr>
              <w:rPr>
                <w:rFonts w:ascii="Calibri" w:hAnsi="Calibri"/>
                <w:i/>
                <w:color w:val="000000"/>
                <w:sz w:val="22"/>
                <w:szCs w:val="22"/>
                <w:lang w:eastAsia="es-EC"/>
              </w:rPr>
            </w:pPr>
            <w:r>
              <w:rPr>
                <w:rFonts w:ascii="Calibri" w:hAnsi="Calibri"/>
                <w:i/>
                <w:color w:val="000000"/>
                <w:sz w:val="22"/>
                <w:szCs w:val="22"/>
                <w:lang w:eastAsia="es-EC"/>
              </w:rPr>
              <w:t>Instrumento: Trabajo en Grupo, Rúbrica de trabajo en grupo</w:t>
            </w:r>
            <w:r w:rsidR="000A193B">
              <w:rPr>
                <w:rFonts w:ascii="Calibri" w:hAnsi="Calibri"/>
                <w:i/>
                <w:color w:val="000000"/>
                <w:sz w:val="22"/>
                <w:szCs w:val="22"/>
                <w:lang w:eastAsia="es-EC"/>
              </w:rPr>
              <w:t xml:space="preserve"> (ver anexo)</w:t>
            </w:r>
          </w:p>
          <w:p w:rsidR="00BF08CA" w:rsidRDefault="00BF08CA" w:rsidP="00BF08CA">
            <w:pPr>
              <w:rPr>
                <w:rFonts w:ascii="Calibri" w:hAnsi="Calibri"/>
                <w:i/>
                <w:color w:val="000000"/>
                <w:sz w:val="22"/>
                <w:szCs w:val="22"/>
                <w:lang w:eastAsia="es-EC"/>
              </w:rPr>
            </w:pPr>
            <w:r>
              <w:rPr>
                <w:rFonts w:ascii="Calibri" w:hAnsi="Calibri"/>
                <w:i/>
                <w:color w:val="000000"/>
                <w:sz w:val="22"/>
                <w:szCs w:val="22"/>
                <w:lang w:eastAsia="es-EC"/>
              </w:rPr>
              <w:t>Taller, Escala de Valoración</w:t>
            </w:r>
          </w:p>
          <w:p w:rsidR="00BF08CA" w:rsidRDefault="00BF08CA" w:rsidP="00BF08CA">
            <w:pPr>
              <w:rPr>
                <w:rFonts w:ascii="Calibri" w:hAnsi="Calibri"/>
                <w:i/>
                <w:color w:val="000000"/>
                <w:sz w:val="20"/>
                <w:szCs w:val="20"/>
                <w:lang w:eastAsia="es-EC"/>
              </w:rPr>
            </w:pPr>
            <w:r>
              <w:rPr>
                <w:rFonts w:ascii="Calibri" w:hAnsi="Calibri"/>
                <w:i/>
                <w:color w:val="000000"/>
                <w:sz w:val="20"/>
                <w:szCs w:val="20"/>
                <w:lang w:eastAsia="es-EC"/>
              </w:rPr>
              <w:t>Presentación 2p</w:t>
            </w:r>
          </w:p>
          <w:p w:rsidR="00BF08CA" w:rsidRDefault="00BF08CA" w:rsidP="00BF08CA">
            <w:pPr>
              <w:rPr>
                <w:rFonts w:ascii="Calibri" w:hAnsi="Calibri"/>
                <w:i/>
                <w:color w:val="000000"/>
                <w:sz w:val="20"/>
                <w:szCs w:val="20"/>
                <w:lang w:eastAsia="es-EC"/>
              </w:rPr>
            </w:pPr>
            <w:r>
              <w:rPr>
                <w:rFonts w:ascii="Calibri" w:hAnsi="Calibri"/>
                <w:i/>
                <w:color w:val="000000"/>
                <w:sz w:val="20"/>
                <w:szCs w:val="20"/>
                <w:lang w:eastAsia="es-EC"/>
              </w:rPr>
              <w:t>Contenido 6p</w:t>
            </w:r>
          </w:p>
          <w:p w:rsidR="00BF08CA" w:rsidRDefault="00BF08CA" w:rsidP="00BF08CA">
            <w:pPr>
              <w:rPr>
                <w:rFonts w:ascii="Calibri" w:hAnsi="Calibri"/>
                <w:i/>
                <w:color w:val="000000"/>
                <w:sz w:val="20"/>
                <w:szCs w:val="20"/>
                <w:lang w:eastAsia="es-EC"/>
              </w:rPr>
            </w:pPr>
            <w:r>
              <w:rPr>
                <w:rFonts w:ascii="Calibri" w:hAnsi="Calibri"/>
                <w:i/>
                <w:color w:val="000000"/>
                <w:sz w:val="20"/>
                <w:szCs w:val="20"/>
                <w:lang w:eastAsia="es-EC"/>
              </w:rPr>
              <w:t>Firma del representante 1p</w:t>
            </w:r>
          </w:p>
          <w:p w:rsidR="002720BF" w:rsidRDefault="00BF08CA" w:rsidP="00BF08CA">
            <w:pPr>
              <w:rPr>
                <w:rFonts w:ascii="Calibri" w:hAnsi="Calibri"/>
                <w:i/>
                <w:color w:val="000000"/>
                <w:sz w:val="22"/>
                <w:szCs w:val="22"/>
                <w:lang w:eastAsia="es-EC"/>
              </w:rPr>
            </w:pPr>
            <w:r>
              <w:rPr>
                <w:rFonts w:ascii="Calibri" w:hAnsi="Calibri"/>
                <w:i/>
                <w:color w:val="000000"/>
                <w:sz w:val="20"/>
                <w:szCs w:val="20"/>
                <w:lang w:eastAsia="es-EC"/>
              </w:rPr>
              <w:t>Faltas de ortografía 1p</w:t>
            </w:r>
            <w:r>
              <w:rPr>
                <w:rFonts w:ascii="Calibri" w:hAnsi="Calibri"/>
                <w:i/>
                <w:color w:val="000000"/>
                <w:sz w:val="22"/>
                <w:szCs w:val="22"/>
                <w:lang w:eastAsia="es-EC"/>
              </w:rPr>
              <w:t xml:space="preserve"> </w:t>
            </w: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tc>
      </w:tr>
      <w:tr w:rsidR="00B83E77"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C12038" w:rsidRPr="00C12038" w:rsidRDefault="00C12038" w:rsidP="00C12038">
            <w:pPr>
              <w:rPr>
                <w:rFonts w:ascii="Calibri" w:eastAsiaTheme="minorHAnsi" w:hAnsi="Calibri" w:cs="Calibri"/>
                <w:color w:val="auto"/>
                <w:kern w:val="0"/>
                <w:sz w:val="18"/>
                <w:szCs w:val="18"/>
                <w:lang w:val="es-ES" w:eastAsia="en-US"/>
              </w:rPr>
            </w:pPr>
            <w:r>
              <w:rPr>
                <w:rFonts w:ascii="Calibri" w:hAnsi="Calibri"/>
                <w:i/>
                <w:color w:val="000000"/>
                <w:sz w:val="20"/>
                <w:szCs w:val="20"/>
                <w:lang w:eastAsia="es-EC"/>
              </w:rPr>
              <w:lastRenderedPageBreak/>
              <w:t xml:space="preserve">4 </w:t>
            </w:r>
            <w:r w:rsidRPr="00C12038">
              <w:rPr>
                <w:rFonts w:asciiTheme="minorHAnsi" w:eastAsiaTheme="minorHAnsi" w:hAnsiTheme="minorHAnsi" w:cstheme="minorBidi"/>
                <w:color w:val="000000" w:themeColor="text1"/>
                <w:kern w:val="0"/>
                <w:sz w:val="20"/>
                <w:szCs w:val="20"/>
                <w:lang w:eastAsia="en-US"/>
              </w:rPr>
              <w:t>EG.5.1.6. Clasificar las principales cuentas contables con su respectivo nombre para personificarlas, mediante la de-terminación de la naturaleza de su función en los asientos contables, tales como caja, bancos, cuentas por cobrar, inventarios, activos fijos, depreciación, capital, cuentas por pagar, préstamos bancarios, capital</w:t>
            </w:r>
          </w:p>
          <w:p w:rsidR="00B83E77" w:rsidRPr="00C12038" w:rsidRDefault="00B83E77" w:rsidP="00C12038">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i/>
                <w:color w:val="auto"/>
                <w:kern w:val="0"/>
                <w:sz w:val="18"/>
                <w:szCs w:val="18"/>
                <w:u w:val="single"/>
                <w:lang w:val="es-ES" w:eastAsia="en-US"/>
              </w:rPr>
            </w:pPr>
            <w:r w:rsidRPr="0049366F">
              <w:rPr>
                <w:rFonts w:ascii="Calibri" w:eastAsiaTheme="minorHAnsi" w:hAnsi="Calibri" w:cs="Calibri"/>
                <w:bCs/>
                <w:i/>
                <w:color w:val="auto"/>
                <w:kern w:val="0"/>
                <w:sz w:val="18"/>
                <w:szCs w:val="18"/>
                <w:u w:val="single"/>
                <w:lang w:val="es-ES" w:eastAsia="en-US"/>
              </w:rPr>
              <w:t>Método Enseñanza para la Comprensión</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preliminares:</w:t>
            </w:r>
          </w:p>
          <w:p w:rsidR="0049366F" w:rsidRPr="0049366F" w:rsidRDefault="0049366F" w:rsidP="0049366F">
            <w:pPr>
              <w:rPr>
                <w:rFonts w:ascii="Calibri" w:hAnsi="Calibri"/>
                <w:color w:val="000000"/>
                <w:sz w:val="20"/>
                <w:szCs w:val="20"/>
                <w:lang w:eastAsia="es-EC"/>
              </w:rPr>
            </w:pPr>
            <w:r w:rsidRPr="0049366F">
              <w:rPr>
                <w:rFonts w:ascii="Calibri" w:hAnsi="Calibri"/>
                <w:color w:val="000000"/>
                <w:sz w:val="20"/>
                <w:szCs w:val="20"/>
                <w:lang w:eastAsia="es-EC"/>
              </w:rPr>
              <w:t xml:space="preserve">Consulta  Plan de Cuentas con 10 cuentas  de Activos, Pasivos,  Gastos, Ingresos y 1 cuenta de Patrimonio  </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 xml:space="preserve">Desempeños de investigación guiada: </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 xml:space="preserve">En base a la consulta realizada solicitar a los estudiantes que analicen su plan de cuentas y conjuntamente con los estudiantes se da lectura a las páginas 33, 34, 35, 36, 40, 41 y 42 del texto del estudiante en el que se identifica a las cuentas del Activo más representativas como Caja, Bancos, Cuentas por Cobrar, </w:t>
            </w:r>
            <w:r w:rsidRPr="0049366F">
              <w:rPr>
                <w:rFonts w:ascii="Calibri" w:eastAsiaTheme="minorHAnsi" w:hAnsi="Calibri" w:cs="Calibri"/>
                <w:bCs/>
                <w:color w:val="auto"/>
                <w:kern w:val="0"/>
                <w:sz w:val="20"/>
                <w:szCs w:val="20"/>
                <w:lang w:val="es-ES" w:eastAsia="en-US"/>
              </w:rPr>
              <w:lastRenderedPageBreak/>
              <w:t>Inventario, Activos Fijos, Depreciación; cuentas de Patrimonio como el Capital; cuentas del Pasivo como  Préstamos Bancarios; cada una de estas cuentas se irán analizando en su profundidad, cómo se mueven en las transacciones  y el efecto que causan en el Patrimonio con cada movimiento deudor o acreedor con ejercicios prácticos en clase</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 xml:space="preserve">Desempeños de final de síntesis: </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Ejercicios Prácticos en clase y en casa desarrollando el taller de la página 37  y 43 del texto.</w:t>
            </w:r>
          </w:p>
          <w:p w:rsidR="00B83E77" w:rsidRPr="0049366F" w:rsidRDefault="00B83E77" w:rsidP="00B83E77">
            <w:pPr>
              <w:rPr>
                <w:rFonts w:ascii="Calibri" w:hAnsi="Calibri"/>
                <w:i/>
                <w:color w:val="000000"/>
                <w:sz w:val="20"/>
                <w:szCs w:val="20"/>
                <w:lang w:val="es-ES" w:eastAsia="es-EC"/>
              </w:rPr>
            </w:pPr>
          </w:p>
        </w:tc>
        <w:tc>
          <w:tcPr>
            <w:tcW w:w="1833" w:type="dxa"/>
            <w:gridSpan w:val="3"/>
            <w:tcBorders>
              <w:top w:val="single" w:sz="4" w:space="0" w:color="auto"/>
              <w:left w:val="single" w:sz="8" w:space="0" w:color="auto"/>
              <w:bottom w:val="single" w:sz="4" w:space="0" w:color="auto"/>
              <w:right w:val="nil"/>
            </w:tcBorders>
            <w:vAlign w:val="center"/>
          </w:tcPr>
          <w:p w:rsidR="00B83E77" w:rsidRDefault="002720BF">
            <w:pPr>
              <w:rPr>
                <w:rFonts w:ascii="Calibri" w:hAnsi="Calibri"/>
                <w:i/>
                <w:color w:val="000000"/>
                <w:sz w:val="20"/>
                <w:szCs w:val="20"/>
                <w:lang w:eastAsia="es-EC"/>
              </w:rPr>
            </w:pPr>
            <w:r>
              <w:rPr>
                <w:rFonts w:ascii="Calibri" w:hAnsi="Calibri"/>
                <w:i/>
                <w:color w:val="000000"/>
                <w:sz w:val="20"/>
                <w:szCs w:val="20"/>
                <w:lang w:eastAsia="es-EC"/>
              </w:rPr>
              <w:lastRenderedPageBreak/>
              <w:t>Libro</w:t>
            </w:r>
          </w:p>
          <w:p w:rsidR="002720BF" w:rsidRDefault="002720BF">
            <w:pPr>
              <w:rPr>
                <w:rFonts w:ascii="Calibri" w:hAnsi="Calibri"/>
                <w:i/>
                <w:color w:val="000000"/>
                <w:sz w:val="20"/>
                <w:szCs w:val="20"/>
                <w:lang w:eastAsia="es-EC"/>
              </w:rPr>
            </w:pPr>
            <w:r>
              <w:rPr>
                <w:rFonts w:ascii="Calibri" w:hAnsi="Calibri"/>
                <w:i/>
                <w:color w:val="000000"/>
                <w:sz w:val="20"/>
                <w:szCs w:val="20"/>
                <w:lang w:eastAsia="es-EC"/>
              </w:rPr>
              <w:t>Cuaderno</w:t>
            </w:r>
          </w:p>
          <w:p w:rsidR="002720BF" w:rsidRDefault="002720BF">
            <w:pPr>
              <w:rPr>
                <w:rFonts w:ascii="Calibri" w:hAnsi="Calibri"/>
                <w:i/>
                <w:color w:val="000000"/>
                <w:sz w:val="20"/>
                <w:szCs w:val="20"/>
                <w:lang w:eastAsia="es-EC"/>
              </w:rPr>
            </w:pPr>
            <w:r>
              <w:rPr>
                <w:rFonts w:ascii="Calibri" w:hAnsi="Calibri"/>
                <w:i/>
                <w:color w:val="000000"/>
                <w:sz w:val="20"/>
                <w:szCs w:val="20"/>
                <w:lang w:eastAsia="es-EC"/>
              </w:rPr>
              <w:t>Pizarra</w:t>
            </w:r>
          </w:p>
          <w:p w:rsidR="00254C42" w:rsidRDefault="00254C42">
            <w:pPr>
              <w:rPr>
                <w:rFonts w:ascii="Calibri" w:hAnsi="Calibri"/>
                <w:i/>
                <w:color w:val="000000"/>
                <w:sz w:val="20"/>
                <w:szCs w:val="20"/>
                <w:lang w:eastAsia="es-EC"/>
              </w:rPr>
            </w:pPr>
            <w:r>
              <w:rPr>
                <w:rFonts w:ascii="Calibri" w:hAnsi="Calibri"/>
                <w:i/>
                <w:color w:val="000000"/>
                <w:sz w:val="20"/>
                <w:szCs w:val="20"/>
                <w:lang w:eastAsia="es-EC"/>
              </w:rPr>
              <w:t>calculadora</w:t>
            </w: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2720BF" w:rsidRPr="002720BF" w:rsidRDefault="002720BF" w:rsidP="002720BF">
            <w:pPr>
              <w:tabs>
                <w:tab w:val="clear" w:pos="708"/>
              </w:tabs>
              <w:suppressAutoHyphens w:val="0"/>
              <w:rPr>
                <w:rFonts w:asciiTheme="minorHAnsi" w:eastAsiaTheme="minorHAnsi" w:hAnsiTheme="minorHAnsi" w:cstheme="minorBidi"/>
                <w:color w:val="auto"/>
                <w:kern w:val="0"/>
                <w:sz w:val="20"/>
                <w:szCs w:val="20"/>
                <w:lang w:eastAsia="en-US"/>
              </w:rPr>
            </w:pPr>
            <w:r w:rsidRPr="002720BF">
              <w:rPr>
                <w:rFonts w:asciiTheme="minorHAnsi" w:eastAsiaTheme="minorHAnsi" w:hAnsiTheme="minorHAnsi" w:cstheme="minorBidi"/>
                <w:color w:val="auto"/>
                <w:kern w:val="0"/>
                <w:sz w:val="20"/>
                <w:szCs w:val="20"/>
                <w:lang w:eastAsia="en-US"/>
              </w:rPr>
              <w:lastRenderedPageBreak/>
              <w:t>I.EG.5.2.2. Registra transacciones en las cuentas contables bajo el principio de partida doble, según la normativa contable vigente. (J.2., I.4.)</w:t>
            </w:r>
          </w:p>
          <w:p w:rsidR="00B83E77" w:rsidRDefault="00B83E77">
            <w:pPr>
              <w:rPr>
                <w:rFonts w:ascii="Calibri" w:hAnsi="Calibri"/>
                <w:i/>
                <w:color w:val="000000"/>
                <w:sz w:val="20"/>
                <w:szCs w:val="20"/>
                <w:lang w:eastAsia="es-EC"/>
              </w:rPr>
            </w:pPr>
          </w:p>
          <w:p w:rsidR="002720BF" w:rsidRDefault="002720BF" w:rsidP="002720BF">
            <w:pPr>
              <w:rPr>
                <w:rFonts w:asciiTheme="minorHAnsi" w:eastAsiaTheme="minorHAnsi" w:hAnsiTheme="minorHAnsi" w:cstheme="minorBidi"/>
                <w:color w:val="000000" w:themeColor="text1"/>
                <w:kern w:val="0"/>
                <w:sz w:val="20"/>
                <w:szCs w:val="20"/>
                <w:lang w:eastAsia="en-US"/>
              </w:rPr>
            </w:pPr>
            <w:r>
              <w:rPr>
                <w:rFonts w:ascii="Calibri" w:hAnsi="Calibri"/>
                <w:i/>
                <w:color w:val="000000"/>
                <w:sz w:val="20"/>
                <w:szCs w:val="20"/>
                <w:lang w:eastAsia="es-EC"/>
              </w:rPr>
              <w:t xml:space="preserve">Indicador de Logro: </w:t>
            </w:r>
            <w:r w:rsidRPr="00C12038">
              <w:rPr>
                <w:rFonts w:asciiTheme="minorHAnsi" w:eastAsiaTheme="minorHAnsi" w:hAnsiTheme="minorHAnsi" w:cstheme="minorBidi"/>
                <w:color w:val="000000" w:themeColor="text1"/>
                <w:kern w:val="0"/>
                <w:sz w:val="20"/>
                <w:szCs w:val="20"/>
                <w:lang w:eastAsia="en-US"/>
              </w:rPr>
              <w:t>Clasificar</w:t>
            </w:r>
          </w:p>
          <w:p w:rsidR="002720BF" w:rsidRPr="00C12038" w:rsidRDefault="002720BF" w:rsidP="002720BF">
            <w:pPr>
              <w:rPr>
                <w:rFonts w:ascii="Calibri" w:eastAsiaTheme="minorHAnsi" w:hAnsi="Calibri" w:cs="Calibri"/>
                <w:color w:val="auto"/>
                <w:kern w:val="0"/>
                <w:sz w:val="18"/>
                <w:szCs w:val="18"/>
                <w:lang w:val="es-ES" w:eastAsia="en-US"/>
              </w:rPr>
            </w:pPr>
            <w:r w:rsidRPr="00C12038">
              <w:rPr>
                <w:rFonts w:asciiTheme="minorHAnsi" w:eastAsiaTheme="minorHAnsi" w:hAnsiTheme="minorHAnsi" w:cstheme="minorBidi"/>
                <w:color w:val="000000" w:themeColor="text1"/>
                <w:kern w:val="0"/>
                <w:sz w:val="20"/>
                <w:szCs w:val="20"/>
                <w:lang w:eastAsia="en-US"/>
              </w:rPr>
              <w:t xml:space="preserve"> las principales cuentas contables con su respectivo nombre para personificarlas, mediante la de-terminación de la naturaleza de su función en los asientos contables, tales como caja, bancos, cuentas por cobrar, inventarios, activos fijos, depreciación, capital, cuentas por pagar, préstamos bancarios, capital</w:t>
            </w:r>
          </w:p>
          <w:p w:rsidR="002720BF" w:rsidRPr="002720BF" w:rsidRDefault="002720BF">
            <w:pPr>
              <w:rPr>
                <w:rFonts w:ascii="Calibri" w:hAnsi="Calibri"/>
                <w:i/>
                <w:color w:val="000000"/>
                <w:sz w:val="20"/>
                <w:szCs w:val="20"/>
                <w:lang w:val="es-ES"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p w:rsidR="002720BF" w:rsidRDefault="002720BF">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Default="002720BF">
            <w:pPr>
              <w:rPr>
                <w:rFonts w:ascii="Calibri" w:hAnsi="Calibri"/>
                <w:i/>
                <w:color w:val="000000"/>
                <w:sz w:val="22"/>
                <w:szCs w:val="22"/>
                <w:lang w:eastAsia="es-EC"/>
              </w:rPr>
            </w:pPr>
            <w:r>
              <w:rPr>
                <w:rFonts w:ascii="Calibri" w:hAnsi="Calibri"/>
                <w:i/>
                <w:color w:val="000000"/>
                <w:sz w:val="22"/>
                <w:szCs w:val="22"/>
                <w:lang w:eastAsia="es-EC"/>
              </w:rPr>
              <w:lastRenderedPageBreak/>
              <w:t>Actividades: De aplicación</w:t>
            </w:r>
          </w:p>
          <w:p w:rsidR="002720BF" w:rsidRDefault="002720BF">
            <w:pPr>
              <w:rPr>
                <w:rFonts w:ascii="Calibri" w:hAnsi="Calibri"/>
                <w:i/>
                <w:color w:val="000000"/>
                <w:sz w:val="22"/>
                <w:szCs w:val="22"/>
                <w:lang w:eastAsia="es-EC"/>
              </w:rPr>
            </w:pPr>
            <w:r>
              <w:rPr>
                <w:rFonts w:ascii="Calibri" w:hAnsi="Calibri"/>
                <w:i/>
                <w:color w:val="000000"/>
                <w:sz w:val="22"/>
                <w:szCs w:val="22"/>
                <w:lang w:eastAsia="es-EC"/>
              </w:rPr>
              <w:t>Técnicas: Análisis de desempeño</w:t>
            </w:r>
          </w:p>
          <w:p w:rsidR="002720BF" w:rsidRDefault="002720BF">
            <w:pPr>
              <w:rPr>
                <w:rFonts w:ascii="Calibri" w:hAnsi="Calibri"/>
                <w:i/>
                <w:color w:val="000000"/>
                <w:sz w:val="22"/>
                <w:szCs w:val="22"/>
                <w:lang w:eastAsia="es-EC"/>
              </w:rPr>
            </w:pPr>
            <w:r>
              <w:rPr>
                <w:rFonts w:ascii="Calibri" w:hAnsi="Calibri"/>
                <w:i/>
                <w:color w:val="000000"/>
                <w:sz w:val="22"/>
                <w:szCs w:val="22"/>
                <w:lang w:eastAsia="es-EC"/>
              </w:rPr>
              <w:t>Instrumento: Ejerc</w:t>
            </w:r>
            <w:r w:rsidR="00624BEE">
              <w:rPr>
                <w:rFonts w:ascii="Calibri" w:hAnsi="Calibri"/>
                <w:i/>
                <w:color w:val="000000"/>
                <w:sz w:val="22"/>
                <w:szCs w:val="22"/>
                <w:lang w:eastAsia="es-EC"/>
              </w:rPr>
              <w:t xml:space="preserve">icios Prácticos, </w:t>
            </w:r>
          </w:p>
          <w:p w:rsidR="00624BEE" w:rsidRDefault="00624BEE" w:rsidP="00624BEE">
            <w:pPr>
              <w:rPr>
                <w:rFonts w:ascii="Calibri" w:hAnsi="Calibri"/>
                <w:i/>
                <w:color w:val="000000"/>
                <w:sz w:val="22"/>
                <w:szCs w:val="22"/>
                <w:lang w:eastAsia="es-EC"/>
              </w:rPr>
            </w:pPr>
            <w:r>
              <w:rPr>
                <w:rFonts w:ascii="Calibri" w:hAnsi="Calibri"/>
                <w:i/>
                <w:color w:val="000000"/>
                <w:sz w:val="22"/>
                <w:szCs w:val="22"/>
                <w:lang w:eastAsia="es-EC"/>
              </w:rPr>
              <w:t>Taller, Escala de Valoración</w:t>
            </w:r>
          </w:p>
          <w:p w:rsidR="00624BEE" w:rsidRDefault="00624BEE" w:rsidP="00624BEE">
            <w:pPr>
              <w:rPr>
                <w:rFonts w:ascii="Calibri" w:hAnsi="Calibri"/>
                <w:i/>
                <w:color w:val="000000"/>
                <w:sz w:val="20"/>
                <w:szCs w:val="20"/>
                <w:lang w:eastAsia="es-EC"/>
              </w:rPr>
            </w:pPr>
            <w:r>
              <w:rPr>
                <w:rFonts w:ascii="Calibri" w:hAnsi="Calibri"/>
                <w:i/>
                <w:color w:val="000000"/>
                <w:sz w:val="20"/>
                <w:szCs w:val="20"/>
                <w:lang w:eastAsia="es-EC"/>
              </w:rPr>
              <w:t>Presentación 2p</w:t>
            </w:r>
          </w:p>
          <w:p w:rsidR="00624BEE" w:rsidRDefault="00624BEE" w:rsidP="00624BEE">
            <w:pPr>
              <w:rPr>
                <w:rFonts w:ascii="Calibri" w:hAnsi="Calibri"/>
                <w:i/>
                <w:color w:val="000000"/>
                <w:sz w:val="20"/>
                <w:szCs w:val="20"/>
                <w:lang w:eastAsia="es-EC"/>
              </w:rPr>
            </w:pPr>
            <w:r>
              <w:rPr>
                <w:rFonts w:ascii="Calibri" w:hAnsi="Calibri"/>
                <w:i/>
                <w:color w:val="000000"/>
                <w:sz w:val="20"/>
                <w:szCs w:val="20"/>
                <w:lang w:eastAsia="es-EC"/>
              </w:rPr>
              <w:t>Contenido 6p</w:t>
            </w:r>
          </w:p>
          <w:p w:rsidR="00624BEE" w:rsidRDefault="00624BEE" w:rsidP="00624BEE">
            <w:pPr>
              <w:rPr>
                <w:rFonts w:ascii="Calibri" w:hAnsi="Calibri"/>
                <w:i/>
                <w:color w:val="000000"/>
                <w:sz w:val="20"/>
                <w:szCs w:val="20"/>
                <w:lang w:eastAsia="es-EC"/>
              </w:rPr>
            </w:pPr>
            <w:r>
              <w:rPr>
                <w:rFonts w:ascii="Calibri" w:hAnsi="Calibri"/>
                <w:i/>
                <w:color w:val="000000"/>
                <w:sz w:val="20"/>
                <w:szCs w:val="20"/>
                <w:lang w:eastAsia="es-EC"/>
              </w:rPr>
              <w:t>Firma del representante 1p</w:t>
            </w:r>
          </w:p>
          <w:p w:rsidR="00624BEE" w:rsidRDefault="00624BEE" w:rsidP="00624BEE">
            <w:pPr>
              <w:rPr>
                <w:rFonts w:ascii="Calibri" w:hAnsi="Calibri"/>
                <w:i/>
                <w:color w:val="000000"/>
                <w:sz w:val="22"/>
                <w:szCs w:val="22"/>
                <w:lang w:eastAsia="es-EC"/>
              </w:rPr>
            </w:pPr>
            <w:r>
              <w:rPr>
                <w:rFonts w:ascii="Calibri" w:hAnsi="Calibri"/>
                <w:i/>
                <w:color w:val="000000"/>
                <w:sz w:val="20"/>
                <w:szCs w:val="20"/>
                <w:lang w:eastAsia="es-EC"/>
              </w:rPr>
              <w:t>Faltas de ortografía 1p</w:t>
            </w:r>
            <w:r>
              <w:rPr>
                <w:rFonts w:ascii="Calibri" w:hAnsi="Calibri"/>
                <w:i/>
                <w:color w:val="000000"/>
                <w:sz w:val="22"/>
                <w:szCs w:val="22"/>
                <w:lang w:eastAsia="es-EC"/>
              </w:rPr>
              <w:t xml:space="preserve"> </w:t>
            </w: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p w:rsidR="002720BF" w:rsidRDefault="002720BF">
            <w:pPr>
              <w:rPr>
                <w:rFonts w:ascii="Calibri" w:hAnsi="Calibri"/>
                <w:i/>
                <w:color w:val="000000"/>
                <w:sz w:val="22"/>
                <w:szCs w:val="22"/>
                <w:lang w:eastAsia="es-EC"/>
              </w:rPr>
            </w:pPr>
          </w:p>
        </w:tc>
      </w:tr>
      <w:tr w:rsidR="00C12038"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2529FC" w:rsidRPr="002529FC" w:rsidRDefault="00C12038" w:rsidP="002529FC">
            <w:pPr>
              <w:rPr>
                <w:rFonts w:ascii="Calibri" w:eastAsiaTheme="minorHAnsi" w:hAnsi="Calibri" w:cs="Calibri"/>
                <w:color w:val="auto"/>
                <w:kern w:val="0"/>
                <w:sz w:val="18"/>
                <w:szCs w:val="18"/>
                <w:lang w:val="es-ES" w:eastAsia="en-US"/>
              </w:rPr>
            </w:pPr>
            <w:r>
              <w:rPr>
                <w:rFonts w:ascii="Calibri" w:hAnsi="Calibri"/>
                <w:i/>
                <w:color w:val="000000"/>
                <w:sz w:val="20"/>
                <w:szCs w:val="20"/>
                <w:lang w:eastAsia="es-EC"/>
              </w:rPr>
              <w:lastRenderedPageBreak/>
              <w:t xml:space="preserve">5 </w:t>
            </w:r>
            <w:r w:rsidR="002529FC" w:rsidRPr="002529FC">
              <w:rPr>
                <w:rFonts w:asciiTheme="minorHAnsi" w:eastAsiaTheme="minorHAnsi" w:hAnsiTheme="minorHAnsi" w:cstheme="minorBidi"/>
                <w:color w:val="000000" w:themeColor="text1"/>
                <w:kern w:val="0"/>
                <w:sz w:val="20"/>
                <w:szCs w:val="20"/>
                <w:lang w:eastAsia="en-US"/>
              </w:rPr>
              <w:t>EG.5.1.7. Identificar los componentes básicos del activo, pasivo, patrimonio, ingresos, costos y gastos, de acuerdo con la normativa contable, para clasificar adecuadamente las cuentas contables</w:t>
            </w:r>
          </w:p>
          <w:p w:rsidR="00C12038" w:rsidRPr="002529FC" w:rsidRDefault="00C12038" w:rsidP="00C12038">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i/>
                <w:color w:val="auto"/>
                <w:kern w:val="0"/>
                <w:sz w:val="18"/>
                <w:szCs w:val="18"/>
                <w:u w:val="single"/>
                <w:lang w:val="es-ES" w:eastAsia="en-US"/>
              </w:rPr>
            </w:pPr>
            <w:r w:rsidRPr="0049366F">
              <w:rPr>
                <w:rFonts w:ascii="Calibri" w:eastAsiaTheme="minorHAnsi" w:hAnsi="Calibri" w:cs="Calibri"/>
                <w:bCs/>
                <w:i/>
                <w:color w:val="auto"/>
                <w:kern w:val="0"/>
                <w:sz w:val="18"/>
                <w:szCs w:val="18"/>
                <w:u w:val="single"/>
                <w:lang w:val="es-ES" w:eastAsia="en-US"/>
              </w:rPr>
              <w:t>Método Enseñanza para la Comprensión</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preliminares:</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Tomando nuevamente el Plan de Cuentas que se envió a investigar se pide a los estudiantes que analicen los grandes grupos como: Activos, Pasivos, Patrimonio, Ingresos, Costos y Gastos</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de investigación guiada:</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Se pide a los estudiantes esquematizar  conceptos básicos de estos grupos de cuentas y se amplía el concepto con ejemplos y clasificación de cada grupo</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Se tomará más ejemplos del texto del estudiante como refuerzo, páginas 44, 45, 46, 48, 49</w:t>
            </w:r>
            <w:r w:rsidRPr="0049366F">
              <w:rPr>
                <w:rFonts w:ascii="Calibri" w:eastAsiaTheme="minorHAnsi" w:hAnsi="Calibri" w:cs="Calibri"/>
                <w:b/>
                <w:bCs/>
                <w:color w:val="auto"/>
                <w:kern w:val="0"/>
                <w:sz w:val="20"/>
                <w:szCs w:val="20"/>
                <w:lang w:val="es-ES" w:eastAsia="en-US"/>
              </w:rPr>
              <w:t xml:space="preserve"> </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de final de síntesis:</w:t>
            </w:r>
          </w:p>
          <w:p w:rsidR="00C12038" w:rsidRDefault="0049366F" w:rsidP="0049366F">
            <w:pPr>
              <w:rPr>
                <w:rFonts w:ascii="Calibri" w:hAnsi="Calibri"/>
                <w:i/>
                <w:color w:val="000000"/>
                <w:sz w:val="20"/>
                <w:szCs w:val="20"/>
                <w:lang w:eastAsia="es-EC"/>
              </w:rPr>
            </w:pPr>
            <w:r w:rsidRPr="0049366F">
              <w:rPr>
                <w:rFonts w:ascii="Calibri" w:eastAsiaTheme="minorHAnsi" w:hAnsi="Calibri" w:cs="Calibri"/>
                <w:bCs/>
                <w:color w:val="auto"/>
                <w:kern w:val="0"/>
                <w:sz w:val="20"/>
                <w:szCs w:val="20"/>
                <w:lang w:val="es-ES" w:eastAsia="en-US"/>
              </w:rPr>
              <w:t xml:space="preserve">Ejercicios prácticos y Taller de las </w:t>
            </w:r>
            <w:r w:rsidRPr="0049366F">
              <w:rPr>
                <w:rFonts w:ascii="Calibri" w:eastAsiaTheme="minorHAnsi" w:hAnsi="Calibri" w:cs="Calibri"/>
                <w:bCs/>
                <w:color w:val="auto"/>
                <w:kern w:val="0"/>
                <w:sz w:val="20"/>
                <w:szCs w:val="20"/>
                <w:lang w:val="es-ES" w:eastAsia="en-US"/>
              </w:rPr>
              <w:lastRenderedPageBreak/>
              <w:t>páginas 46 y 49 del texto del estudiante</w:t>
            </w:r>
          </w:p>
        </w:tc>
        <w:tc>
          <w:tcPr>
            <w:tcW w:w="1833" w:type="dxa"/>
            <w:gridSpan w:val="3"/>
            <w:tcBorders>
              <w:top w:val="single" w:sz="4" w:space="0" w:color="auto"/>
              <w:left w:val="single" w:sz="8" w:space="0" w:color="auto"/>
              <w:bottom w:val="single" w:sz="4" w:space="0" w:color="auto"/>
              <w:right w:val="nil"/>
            </w:tcBorders>
            <w:vAlign w:val="center"/>
          </w:tcPr>
          <w:p w:rsidR="00C12038" w:rsidRDefault="00254C42">
            <w:pPr>
              <w:rPr>
                <w:rFonts w:ascii="Calibri" w:hAnsi="Calibri"/>
                <w:i/>
                <w:color w:val="000000"/>
                <w:sz w:val="20"/>
                <w:szCs w:val="20"/>
                <w:lang w:eastAsia="es-EC"/>
              </w:rPr>
            </w:pPr>
            <w:r>
              <w:rPr>
                <w:rFonts w:ascii="Calibri" w:hAnsi="Calibri"/>
                <w:i/>
                <w:color w:val="000000"/>
                <w:sz w:val="20"/>
                <w:szCs w:val="20"/>
                <w:lang w:eastAsia="es-EC"/>
              </w:rPr>
              <w:lastRenderedPageBreak/>
              <w:t>Libro del estudiante</w:t>
            </w:r>
          </w:p>
          <w:p w:rsidR="00254C42" w:rsidRDefault="00254C42">
            <w:pPr>
              <w:rPr>
                <w:rFonts w:ascii="Calibri" w:hAnsi="Calibri"/>
                <w:i/>
                <w:color w:val="000000"/>
                <w:sz w:val="20"/>
                <w:szCs w:val="20"/>
                <w:lang w:eastAsia="es-EC"/>
              </w:rPr>
            </w:pPr>
            <w:r>
              <w:rPr>
                <w:rFonts w:ascii="Calibri" w:hAnsi="Calibri"/>
                <w:i/>
                <w:color w:val="000000"/>
                <w:sz w:val="20"/>
                <w:szCs w:val="20"/>
                <w:lang w:eastAsia="es-EC"/>
              </w:rPr>
              <w:t>Calculadora</w:t>
            </w:r>
          </w:p>
          <w:p w:rsidR="00254C42" w:rsidRDefault="00254C42">
            <w:pPr>
              <w:rPr>
                <w:rFonts w:ascii="Calibri" w:hAnsi="Calibri"/>
                <w:i/>
                <w:color w:val="000000"/>
                <w:sz w:val="20"/>
                <w:szCs w:val="20"/>
                <w:lang w:eastAsia="es-EC"/>
              </w:rPr>
            </w:pPr>
            <w:r>
              <w:rPr>
                <w:rFonts w:ascii="Calibri" w:hAnsi="Calibri"/>
                <w:i/>
                <w:color w:val="000000"/>
                <w:sz w:val="20"/>
                <w:szCs w:val="20"/>
                <w:lang w:eastAsia="es-EC"/>
              </w:rPr>
              <w:t>Cuaderno</w:t>
            </w:r>
          </w:p>
          <w:p w:rsidR="00254C42" w:rsidRDefault="00254C42">
            <w:pPr>
              <w:rPr>
                <w:rFonts w:ascii="Calibri" w:hAnsi="Calibri"/>
                <w:i/>
                <w:color w:val="000000"/>
                <w:sz w:val="20"/>
                <w:szCs w:val="20"/>
                <w:lang w:eastAsia="es-EC"/>
              </w:rPr>
            </w:pPr>
            <w:r>
              <w:rPr>
                <w:rFonts w:ascii="Calibri" w:hAnsi="Calibri"/>
                <w:i/>
                <w:color w:val="000000"/>
                <w:sz w:val="20"/>
                <w:szCs w:val="20"/>
                <w:lang w:eastAsia="es-EC"/>
              </w:rPr>
              <w:t>Pizarra</w:t>
            </w: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p w:rsidR="00254C42" w:rsidRDefault="00254C42">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254C42" w:rsidRPr="00254C42" w:rsidRDefault="00254C42" w:rsidP="00254C42">
            <w:pPr>
              <w:tabs>
                <w:tab w:val="clear" w:pos="708"/>
              </w:tabs>
              <w:suppressAutoHyphens w:val="0"/>
              <w:rPr>
                <w:rFonts w:asciiTheme="minorHAnsi" w:eastAsiaTheme="minorHAnsi" w:hAnsiTheme="minorHAnsi" w:cstheme="minorBidi"/>
                <w:color w:val="auto"/>
                <w:kern w:val="0"/>
                <w:sz w:val="20"/>
                <w:szCs w:val="20"/>
                <w:lang w:eastAsia="en-US"/>
              </w:rPr>
            </w:pPr>
            <w:r w:rsidRPr="00254C42">
              <w:rPr>
                <w:rFonts w:asciiTheme="minorHAnsi" w:eastAsiaTheme="minorHAnsi" w:hAnsiTheme="minorHAnsi" w:cstheme="minorBidi"/>
                <w:color w:val="auto"/>
                <w:kern w:val="0"/>
                <w:sz w:val="20"/>
                <w:szCs w:val="20"/>
                <w:lang w:eastAsia="en-US"/>
              </w:rPr>
              <w:t>I.EG.5.2.2. Registra transacciones en las cuentas contables bajo el principio de partida doble, según la normativa contable vigente. (J.2., I.4.)</w:t>
            </w:r>
          </w:p>
          <w:p w:rsidR="00C12038" w:rsidRDefault="00C12038">
            <w:pPr>
              <w:rPr>
                <w:rFonts w:ascii="Calibri" w:hAnsi="Calibri"/>
                <w:i/>
                <w:color w:val="000000"/>
                <w:sz w:val="20"/>
                <w:szCs w:val="20"/>
                <w:lang w:eastAsia="es-EC"/>
              </w:rPr>
            </w:pPr>
          </w:p>
          <w:p w:rsidR="00254C42" w:rsidRPr="002529FC" w:rsidRDefault="00254C42" w:rsidP="00254C42">
            <w:pPr>
              <w:rPr>
                <w:rFonts w:ascii="Calibri" w:eastAsiaTheme="minorHAnsi" w:hAnsi="Calibri" w:cs="Calibri"/>
                <w:color w:val="auto"/>
                <w:kern w:val="0"/>
                <w:sz w:val="18"/>
                <w:szCs w:val="18"/>
                <w:lang w:val="es-ES" w:eastAsia="en-US"/>
              </w:rPr>
            </w:pPr>
            <w:r>
              <w:rPr>
                <w:rFonts w:ascii="Calibri" w:hAnsi="Calibri"/>
                <w:i/>
                <w:color w:val="000000"/>
                <w:sz w:val="20"/>
                <w:szCs w:val="20"/>
                <w:lang w:eastAsia="es-EC"/>
              </w:rPr>
              <w:t>Indicador de logro:</w:t>
            </w:r>
            <w:r w:rsidRPr="002529FC">
              <w:rPr>
                <w:rFonts w:asciiTheme="minorHAnsi" w:eastAsiaTheme="minorHAnsi" w:hAnsiTheme="minorHAnsi" w:cstheme="minorBidi"/>
                <w:color w:val="000000" w:themeColor="text1"/>
                <w:kern w:val="0"/>
                <w:sz w:val="20"/>
                <w:szCs w:val="20"/>
                <w:lang w:eastAsia="en-US"/>
              </w:rPr>
              <w:t xml:space="preserve"> </w:t>
            </w:r>
            <w:r>
              <w:rPr>
                <w:rFonts w:asciiTheme="minorHAnsi" w:eastAsiaTheme="minorHAnsi" w:hAnsiTheme="minorHAnsi" w:cstheme="minorBidi"/>
                <w:color w:val="000000" w:themeColor="text1"/>
                <w:kern w:val="0"/>
                <w:sz w:val="20"/>
                <w:szCs w:val="20"/>
                <w:lang w:eastAsia="en-US"/>
              </w:rPr>
              <w:t>Identifica</w:t>
            </w:r>
            <w:r w:rsidRPr="002529FC">
              <w:rPr>
                <w:rFonts w:asciiTheme="minorHAnsi" w:eastAsiaTheme="minorHAnsi" w:hAnsiTheme="minorHAnsi" w:cstheme="minorBidi"/>
                <w:color w:val="000000" w:themeColor="text1"/>
                <w:kern w:val="0"/>
                <w:sz w:val="20"/>
                <w:szCs w:val="20"/>
                <w:lang w:eastAsia="en-US"/>
              </w:rPr>
              <w:t xml:space="preserve"> los componentes básicos del activo, pasivo, patrimonio, ingresos, costos y gastos, de acuerdo con la normativa contable, para clasificar adecuadamente las cuentas contables</w:t>
            </w:r>
          </w:p>
          <w:p w:rsidR="00254C42" w:rsidRDefault="00254C42">
            <w:pPr>
              <w:rPr>
                <w:rFonts w:ascii="Calibri" w:hAnsi="Calibri"/>
                <w:i/>
                <w:color w:val="000000"/>
                <w:sz w:val="20"/>
                <w:szCs w:val="20"/>
                <w:lang w:val="es-ES" w:eastAsia="es-EC"/>
              </w:rPr>
            </w:pPr>
          </w:p>
          <w:p w:rsidR="00254C42" w:rsidRDefault="00254C42">
            <w:pPr>
              <w:rPr>
                <w:rFonts w:ascii="Calibri" w:hAnsi="Calibri"/>
                <w:i/>
                <w:color w:val="000000"/>
                <w:sz w:val="20"/>
                <w:szCs w:val="20"/>
                <w:lang w:val="es-ES" w:eastAsia="es-EC"/>
              </w:rPr>
            </w:pPr>
          </w:p>
          <w:p w:rsidR="00254C42" w:rsidRDefault="00254C42">
            <w:pPr>
              <w:rPr>
                <w:rFonts w:ascii="Calibri" w:hAnsi="Calibri"/>
                <w:i/>
                <w:color w:val="000000"/>
                <w:sz w:val="20"/>
                <w:szCs w:val="20"/>
                <w:lang w:val="es-ES" w:eastAsia="es-EC"/>
              </w:rPr>
            </w:pPr>
          </w:p>
          <w:p w:rsidR="00254C42" w:rsidRDefault="00254C42">
            <w:pPr>
              <w:rPr>
                <w:rFonts w:ascii="Calibri" w:hAnsi="Calibri"/>
                <w:i/>
                <w:color w:val="000000"/>
                <w:sz w:val="20"/>
                <w:szCs w:val="20"/>
                <w:lang w:val="es-ES" w:eastAsia="es-EC"/>
              </w:rPr>
            </w:pPr>
          </w:p>
          <w:p w:rsidR="00254C42" w:rsidRDefault="00254C42">
            <w:pPr>
              <w:rPr>
                <w:rFonts w:ascii="Calibri" w:hAnsi="Calibri"/>
                <w:i/>
                <w:color w:val="000000"/>
                <w:sz w:val="20"/>
                <w:szCs w:val="20"/>
                <w:lang w:val="es-ES" w:eastAsia="es-EC"/>
              </w:rPr>
            </w:pPr>
          </w:p>
          <w:p w:rsidR="00254C42" w:rsidRDefault="00254C42">
            <w:pPr>
              <w:rPr>
                <w:rFonts w:ascii="Calibri" w:hAnsi="Calibri"/>
                <w:i/>
                <w:color w:val="000000"/>
                <w:sz w:val="20"/>
                <w:szCs w:val="20"/>
                <w:lang w:val="es-ES" w:eastAsia="es-EC"/>
              </w:rPr>
            </w:pPr>
          </w:p>
          <w:p w:rsidR="00254C42" w:rsidRDefault="00254C42">
            <w:pPr>
              <w:rPr>
                <w:rFonts w:ascii="Calibri" w:hAnsi="Calibri"/>
                <w:i/>
                <w:color w:val="000000"/>
                <w:sz w:val="20"/>
                <w:szCs w:val="20"/>
                <w:lang w:val="es-ES" w:eastAsia="es-EC"/>
              </w:rPr>
            </w:pPr>
          </w:p>
          <w:p w:rsidR="00254C42" w:rsidRPr="00254C42" w:rsidRDefault="00254C42">
            <w:pPr>
              <w:rPr>
                <w:rFonts w:ascii="Calibri" w:hAnsi="Calibri"/>
                <w:i/>
                <w:color w:val="000000"/>
                <w:sz w:val="20"/>
                <w:szCs w:val="20"/>
                <w:lang w:val="es-ES"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12038" w:rsidRDefault="00254C42">
            <w:pPr>
              <w:rPr>
                <w:rFonts w:ascii="Calibri" w:hAnsi="Calibri"/>
                <w:i/>
                <w:color w:val="000000"/>
                <w:sz w:val="22"/>
                <w:szCs w:val="22"/>
                <w:lang w:eastAsia="es-EC"/>
              </w:rPr>
            </w:pPr>
            <w:r>
              <w:rPr>
                <w:rFonts w:ascii="Calibri" w:hAnsi="Calibri"/>
                <w:i/>
                <w:color w:val="000000"/>
                <w:sz w:val="22"/>
                <w:szCs w:val="22"/>
                <w:lang w:eastAsia="es-EC"/>
              </w:rPr>
              <w:t>Actividades: De aplicación</w:t>
            </w:r>
          </w:p>
          <w:p w:rsidR="00254C42" w:rsidRDefault="00254C42">
            <w:pPr>
              <w:rPr>
                <w:rFonts w:ascii="Calibri" w:hAnsi="Calibri"/>
                <w:i/>
                <w:color w:val="000000"/>
                <w:sz w:val="22"/>
                <w:szCs w:val="22"/>
                <w:lang w:eastAsia="es-EC"/>
              </w:rPr>
            </w:pPr>
            <w:r>
              <w:rPr>
                <w:rFonts w:ascii="Calibri" w:hAnsi="Calibri"/>
                <w:i/>
                <w:color w:val="000000"/>
                <w:sz w:val="22"/>
                <w:szCs w:val="22"/>
                <w:lang w:eastAsia="es-EC"/>
              </w:rPr>
              <w:t>Técnica: Análisis de desempeños</w:t>
            </w:r>
          </w:p>
          <w:p w:rsidR="00254C42" w:rsidRDefault="00254C42">
            <w:pPr>
              <w:rPr>
                <w:rFonts w:ascii="Calibri" w:hAnsi="Calibri"/>
                <w:i/>
                <w:color w:val="000000"/>
                <w:sz w:val="22"/>
                <w:szCs w:val="22"/>
                <w:lang w:eastAsia="es-EC"/>
              </w:rPr>
            </w:pPr>
            <w:r>
              <w:rPr>
                <w:rFonts w:ascii="Calibri" w:hAnsi="Calibri"/>
                <w:i/>
                <w:color w:val="000000"/>
                <w:sz w:val="22"/>
                <w:szCs w:val="22"/>
                <w:lang w:eastAsia="es-EC"/>
              </w:rPr>
              <w:t>Instrumento: Ejerc</w:t>
            </w:r>
            <w:r w:rsidR="00624BEE">
              <w:rPr>
                <w:rFonts w:ascii="Calibri" w:hAnsi="Calibri"/>
                <w:i/>
                <w:color w:val="000000"/>
                <w:sz w:val="22"/>
                <w:szCs w:val="22"/>
                <w:lang w:eastAsia="es-EC"/>
              </w:rPr>
              <w:t>icios prácticos, Taller.</w:t>
            </w:r>
          </w:p>
          <w:p w:rsidR="00624BEE" w:rsidRDefault="00624BEE" w:rsidP="00624BEE">
            <w:pPr>
              <w:rPr>
                <w:rFonts w:ascii="Calibri" w:hAnsi="Calibri"/>
                <w:i/>
                <w:color w:val="000000"/>
                <w:sz w:val="22"/>
                <w:szCs w:val="22"/>
                <w:lang w:eastAsia="es-EC"/>
              </w:rPr>
            </w:pPr>
            <w:r>
              <w:rPr>
                <w:rFonts w:ascii="Calibri" w:hAnsi="Calibri"/>
                <w:i/>
                <w:color w:val="000000"/>
                <w:sz w:val="22"/>
                <w:szCs w:val="22"/>
                <w:lang w:eastAsia="es-EC"/>
              </w:rPr>
              <w:t>Taller, Escala de Valoración</w:t>
            </w:r>
          </w:p>
          <w:p w:rsidR="00624BEE" w:rsidRDefault="00624BEE" w:rsidP="00624BEE">
            <w:pPr>
              <w:rPr>
                <w:rFonts w:ascii="Calibri" w:hAnsi="Calibri"/>
                <w:i/>
                <w:color w:val="000000"/>
                <w:sz w:val="20"/>
                <w:szCs w:val="20"/>
                <w:lang w:eastAsia="es-EC"/>
              </w:rPr>
            </w:pPr>
            <w:r>
              <w:rPr>
                <w:rFonts w:ascii="Calibri" w:hAnsi="Calibri"/>
                <w:i/>
                <w:color w:val="000000"/>
                <w:sz w:val="20"/>
                <w:szCs w:val="20"/>
                <w:lang w:eastAsia="es-EC"/>
              </w:rPr>
              <w:t>Presentación 2p</w:t>
            </w:r>
          </w:p>
          <w:p w:rsidR="00624BEE" w:rsidRDefault="00624BEE" w:rsidP="00624BEE">
            <w:pPr>
              <w:rPr>
                <w:rFonts w:ascii="Calibri" w:hAnsi="Calibri"/>
                <w:i/>
                <w:color w:val="000000"/>
                <w:sz w:val="20"/>
                <w:szCs w:val="20"/>
                <w:lang w:eastAsia="es-EC"/>
              </w:rPr>
            </w:pPr>
            <w:r>
              <w:rPr>
                <w:rFonts w:ascii="Calibri" w:hAnsi="Calibri"/>
                <w:i/>
                <w:color w:val="000000"/>
                <w:sz w:val="20"/>
                <w:szCs w:val="20"/>
                <w:lang w:eastAsia="es-EC"/>
              </w:rPr>
              <w:t>Contenido 6p</w:t>
            </w:r>
          </w:p>
          <w:p w:rsidR="00624BEE" w:rsidRDefault="00624BEE" w:rsidP="00624BEE">
            <w:pPr>
              <w:rPr>
                <w:rFonts w:ascii="Calibri" w:hAnsi="Calibri"/>
                <w:i/>
                <w:color w:val="000000"/>
                <w:sz w:val="20"/>
                <w:szCs w:val="20"/>
                <w:lang w:eastAsia="es-EC"/>
              </w:rPr>
            </w:pPr>
            <w:r>
              <w:rPr>
                <w:rFonts w:ascii="Calibri" w:hAnsi="Calibri"/>
                <w:i/>
                <w:color w:val="000000"/>
                <w:sz w:val="20"/>
                <w:szCs w:val="20"/>
                <w:lang w:eastAsia="es-EC"/>
              </w:rPr>
              <w:t>Firma del representante 1p</w:t>
            </w:r>
          </w:p>
          <w:p w:rsidR="00624BEE" w:rsidRDefault="00624BEE" w:rsidP="00624BEE">
            <w:pPr>
              <w:rPr>
                <w:rFonts w:ascii="Calibri" w:hAnsi="Calibri"/>
                <w:i/>
                <w:color w:val="000000"/>
                <w:sz w:val="22"/>
                <w:szCs w:val="22"/>
                <w:lang w:eastAsia="es-EC"/>
              </w:rPr>
            </w:pPr>
            <w:r>
              <w:rPr>
                <w:rFonts w:ascii="Calibri" w:hAnsi="Calibri"/>
                <w:i/>
                <w:color w:val="000000"/>
                <w:sz w:val="20"/>
                <w:szCs w:val="20"/>
                <w:lang w:eastAsia="es-EC"/>
              </w:rPr>
              <w:t>Faltas de ortografía 1p</w:t>
            </w:r>
            <w:r>
              <w:rPr>
                <w:rFonts w:ascii="Calibri" w:hAnsi="Calibri"/>
                <w:i/>
                <w:color w:val="000000"/>
                <w:sz w:val="22"/>
                <w:szCs w:val="22"/>
                <w:lang w:eastAsia="es-EC"/>
              </w:rPr>
              <w:t xml:space="preserve"> </w:t>
            </w:r>
          </w:p>
          <w:p w:rsidR="00624BEE" w:rsidRDefault="00624BEE">
            <w:pPr>
              <w:rPr>
                <w:rFonts w:ascii="Calibri" w:hAnsi="Calibri"/>
                <w:i/>
                <w:color w:val="000000"/>
                <w:sz w:val="22"/>
                <w:szCs w:val="22"/>
                <w:lang w:eastAsia="es-EC"/>
              </w:rPr>
            </w:pPr>
          </w:p>
          <w:p w:rsidR="00624BEE" w:rsidRDefault="00624BEE">
            <w:pPr>
              <w:rPr>
                <w:rFonts w:ascii="Calibri" w:hAnsi="Calibri"/>
                <w:i/>
                <w:color w:val="000000"/>
                <w:sz w:val="22"/>
                <w:szCs w:val="22"/>
                <w:lang w:eastAsia="es-EC"/>
              </w:rPr>
            </w:pPr>
          </w:p>
          <w:p w:rsidR="00624BEE" w:rsidRDefault="00624BEE">
            <w:pPr>
              <w:rPr>
                <w:rFonts w:ascii="Calibri" w:hAnsi="Calibri"/>
                <w:i/>
                <w:color w:val="000000"/>
                <w:sz w:val="22"/>
                <w:szCs w:val="22"/>
                <w:lang w:eastAsia="es-EC"/>
              </w:rPr>
            </w:pPr>
          </w:p>
          <w:p w:rsidR="00624BEE" w:rsidRDefault="00624BEE">
            <w:pPr>
              <w:rPr>
                <w:rFonts w:ascii="Calibri" w:hAnsi="Calibri"/>
                <w:i/>
                <w:color w:val="000000"/>
                <w:sz w:val="22"/>
                <w:szCs w:val="22"/>
                <w:lang w:eastAsia="es-EC"/>
              </w:rPr>
            </w:pPr>
          </w:p>
          <w:p w:rsidR="00624BEE" w:rsidRDefault="00624BEE">
            <w:pPr>
              <w:rPr>
                <w:rFonts w:ascii="Calibri" w:hAnsi="Calibri"/>
                <w:i/>
                <w:color w:val="000000"/>
                <w:sz w:val="22"/>
                <w:szCs w:val="22"/>
                <w:lang w:eastAsia="es-EC"/>
              </w:rPr>
            </w:pPr>
          </w:p>
          <w:p w:rsidR="00624BEE" w:rsidRDefault="00624BEE">
            <w:pPr>
              <w:rPr>
                <w:rFonts w:ascii="Calibri" w:hAnsi="Calibri"/>
                <w:i/>
                <w:color w:val="000000"/>
                <w:sz w:val="22"/>
                <w:szCs w:val="22"/>
                <w:lang w:eastAsia="es-EC"/>
              </w:rPr>
            </w:pPr>
          </w:p>
          <w:p w:rsidR="00624BEE" w:rsidRDefault="00624BEE">
            <w:pPr>
              <w:rPr>
                <w:rFonts w:ascii="Calibri" w:hAnsi="Calibri"/>
                <w:i/>
                <w:color w:val="000000"/>
                <w:sz w:val="22"/>
                <w:szCs w:val="22"/>
                <w:lang w:eastAsia="es-EC"/>
              </w:rPr>
            </w:pPr>
          </w:p>
          <w:p w:rsidR="00624BEE" w:rsidRDefault="00624BEE">
            <w:pPr>
              <w:rPr>
                <w:rFonts w:ascii="Calibri" w:hAnsi="Calibri"/>
                <w:i/>
                <w:color w:val="000000"/>
                <w:sz w:val="22"/>
                <w:szCs w:val="22"/>
                <w:lang w:eastAsia="es-EC"/>
              </w:rPr>
            </w:pPr>
          </w:p>
          <w:p w:rsidR="00624BEE" w:rsidRDefault="00624BEE">
            <w:pPr>
              <w:rPr>
                <w:rFonts w:ascii="Calibri" w:hAnsi="Calibri"/>
                <w:i/>
                <w:color w:val="000000"/>
                <w:sz w:val="22"/>
                <w:szCs w:val="22"/>
                <w:lang w:eastAsia="es-EC"/>
              </w:rPr>
            </w:pPr>
          </w:p>
          <w:p w:rsidR="00624BEE" w:rsidRDefault="00624BEE">
            <w:pPr>
              <w:rPr>
                <w:rFonts w:ascii="Calibri" w:hAnsi="Calibri"/>
                <w:i/>
                <w:color w:val="000000"/>
                <w:sz w:val="22"/>
                <w:szCs w:val="22"/>
                <w:lang w:eastAsia="es-EC"/>
              </w:rPr>
            </w:pPr>
          </w:p>
          <w:p w:rsidR="00624BEE" w:rsidRDefault="00624BEE">
            <w:pPr>
              <w:rPr>
                <w:rFonts w:ascii="Calibri" w:hAnsi="Calibri"/>
                <w:i/>
                <w:color w:val="000000"/>
                <w:sz w:val="22"/>
                <w:szCs w:val="22"/>
                <w:lang w:eastAsia="es-EC"/>
              </w:rPr>
            </w:pPr>
          </w:p>
        </w:tc>
      </w:tr>
      <w:tr w:rsidR="00C12038"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2529FC" w:rsidRPr="002529FC" w:rsidRDefault="002529FC" w:rsidP="002529FC">
            <w:pPr>
              <w:rPr>
                <w:rFonts w:asciiTheme="minorHAnsi" w:eastAsiaTheme="minorHAnsi" w:hAnsiTheme="minorHAnsi" w:cstheme="minorBidi"/>
                <w:color w:val="000000" w:themeColor="text1"/>
                <w:kern w:val="0"/>
                <w:sz w:val="20"/>
                <w:szCs w:val="20"/>
                <w:lang w:eastAsia="en-US"/>
              </w:rPr>
            </w:pPr>
            <w:r>
              <w:rPr>
                <w:rFonts w:ascii="Calibri" w:hAnsi="Calibri"/>
                <w:i/>
                <w:color w:val="000000"/>
                <w:sz w:val="20"/>
                <w:szCs w:val="20"/>
                <w:lang w:eastAsia="es-EC"/>
              </w:rPr>
              <w:lastRenderedPageBreak/>
              <w:t>6</w:t>
            </w:r>
            <w:r w:rsidRPr="002529FC">
              <w:rPr>
                <w:rFonts w:asciiTheme="minorHAnsi" w:eastAsiaTheme="minorHAnsi" w:hAnsiTheme="minorHAnsi" w:cstheme="minorBidi"/>
                <w:color w:val="000000" w:themeColor="text1"/>
                <w:kern w:val="0"/>
                <w:sz w:val="20"/>
                <w:szCs w:val="20"/>
                <w:lang w:eastAsia="en-US"/>
              </w:rPr>
              <w:t xml:space="preserve"> EG.5.1.8. Interpretar las cuentas contables mediante la identificación de los cambios que causan las transacciones en los activos, pasivos y patrimonios, reflejados en la cuenta por partida doble.</w:t>
            </w:r>
          </w:p>
          <w:p w:rsidR="00C12038" w:rsidRDefault="00C12038" w:rsidP="00C12038">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i/>
                <w:color w:val="auto"/>
                <w:kern w:val="0"/>
                <w:sz w:val="18"/>
                <w:szCs w:val="18"/>
                <w:u w:val="single"/>
                <w:lang w:val="es-ES" w:eastAsia="en-US"/>
              </w:rPr>
            </w:pPr>
            <w:r w:rsidRPr="0049366F">
              <w:rPr>
                <w:rFonts w:ascii="Calibri" w:eastAsiaTheme="minorHAnsi" w:hAnsi="Calibri" w:cs="Calibri"/>
                <w:bCs/>
                <w:i/>
                <w:color w:val="auto"/>
                <w:kern w:val="0"/>
                <w:sz w:val="18"/>
                <w:szCs w:val="18"/>
                <w:u w:val="single"/>
                <w:lang w:val="es-ES" w:eastAsia="en-US"/>
              </w:rPr>
              <w:t>Método Enseñanza para la Comprensión</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preliminares:</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Mediante un organizador gráfico presentar a los estudiantes el Proceso Contable</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Estado de Situación Inicial</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Diario General</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Mayor General</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Balance de Comprobación</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Estados Financieros</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Investigar en las distintas fuentes bibliográficas  lo siguiente:</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¿Qué es el libro diario y para qué sirve?</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¿Cómo está constituido?</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¿Qué es el libro mayor y para qué sirve?</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¿Cómo está constituido?</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¿Qué es el balance de comprobación y para qué sirve? Y cómo está constituido</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¿Qué es el balance general y para qué sirve y cómo está constituido?</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¿Qué es el balance de resultados y para qué sirve y cómo está constituido?</w:t>
            </w:r>
          </w:p>
          <w:p w:rsidR="0049366F" w:rsidRPr="0049366F" w:rsidRDefault="0049366F" w:rsidP="0049366F">
            <w:pPr>
              <w:tabs>
                <w:tab w:val="clear" w:pos="708"/>
              </w:tabs>
              <w:suppressAutoHyphens w:val="0"/>
              <w:rPr>
                <w:rFonts w:asciiTheme="minorHAnsi" w:eastAsiaTheme="minorHAnsi" w:hAnsiTheme="minorHAnsi" w:cstheme="minorHAnsi"/>
                <w:color w:val="auto"/>
                <w:kern w:val="0"/>
                <w:sz w:val="20"/>
                <w:szCs w:val="20"/>
                <w:lang w:eastAsia="en-US"/>
              </w:rPr>
            </w:pPr>
            <w:r w:rsidRPr="0049366F">
              <w:rPr>
                <w:rFonts w:asciiTheme="minorHAnsi" w:eastAsiaTheme="minorHAnsi" w:hAnsiTheme="minorHAnsi" w:cstheme="minorHAnsi"/>
                <w:color w:val="auto"/>
                <w:kern w:val="0"/>
                <w:sz w:val="20"/>
                <w:szCs w:val="20"/>
                <w:lang w:eastAsia="en-US"/>
              </w:rPr>
              <w:t>¿Qué son los ajustes contables, como están constituidos y para qué sirven?</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Theme="minorHAnsi" w:eastAsiaTheme="minorHAnsi" w:hAnsiTheme="minorHAnsi" w:cstheme="minorHAnsi"/>
                <w:color w:val="auto"/>
                <w:kern w:val="0"/>
                <w:sz w:val="20"/>
                <w:szCs w:val="20"/>
                <w:lang w:eastAsia="en-US"/>
              </w:rPr>
              <w:t>Formar grupos  y repartir  los temas</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 xml:space="preserve">Desempeños de investigación guiada: </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 xml:space="preserve">Exposición por parte de los estudiantes de los temas </w:t>
            </w:r>
            <w:r w:rsidRPr="0049366F">
              <w:rPr>
                <w:rFonts w:ascii="Calibri" w:eastAsiaTheme="minorHAnsi" w:hAnsi="Calibri" w:cs="Calibri"/>
                <w:bCs/>
                <w:color w:val="auto"/>
                <w:kern w:val="0"/>
                <w:sz w:val="20"/>
                <w:szCs w:val="20"/>
                <w:lang w:val="es-ES" w:eastAsia="en-US"/>
              </w:rPr>
              <w:lastRenderedPageBreak/>
              <w:t>investigados y ampliación por parte del docente.</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Realizar ejercicios de transacciones comerciales</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de final de síntesis:</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Taller página 52</w:t>
            </w:r>
          </w:p>
          <w:p w:rsidR="00C12038" w:rsidRDefault="00C12038" w:rsidP="00B83E77">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C12038" w:rsidRDefault="007B13E2">
            <w:pPr>
              <w:rPr>
                <w:rFonts w:ascii="Calibri" w:hAnsi="Calibri"/>
                <w:i/>
                <w:color w:val="000000"/>
                <w:sz w:val="20"/>
                <w:szCs w:val="20"/>
                <w:lang w:eastAsia="es-EC"/>
              </w:rPr>
            </w:pPr>
            <w:r>
              <w:rPr>
                <w:rFonts w:ascii="Calibri" w:hAnsi="Calibri"/>
                <w:i/>
                <w:color w:val="000000"/>
                <w:sz w:val="20"/>
                <w:szCs w:val="20"/>
                <w:lang w:eastAsia="es-EC"/>
              </w:rPr>
              <w:lastRenderedPageBreak/>
              <w:t>Libro de estudiante</w:t>
            </w:r>
          </w:p>
          <w:p w:rsidR="007B13E2" w:rsidRDefault="007B13E2">
            <w:pPr>
              <w:rPr>
                <w:rFonts w:ascii="Calibri" w:hAnsi="Calibri"/>
                <w:i/>
                <w:color w:val="000000"/>
                <w:sz w:val="20"/>
                <w:szCs w:val="20"/>
                <w:lang w:eastAsia="es-EC"/>
              </w:rPr>
            </w:pPr>
            <w:r>
              <w:rPr>
                <w:rFonts w:ascii="Calibri" w:hAnsi="Calibri"/>
                <w:i/>
                <w:color w:val="000000"/>
                <w:sz w:val="20"/>
                <w:szCs w:val="20"/>
                <w:lang w:eastAsia="es-EC"/>
              </w:rPr>
              <w:t>Cuaderno</w:t>
            </w:r>
          </w:p>
          <w:p w:rsidR="007B13E2" w:rsidRDefault="007B13E2">
            <w:pPr>
              <w:rPr>
                <w:rFonts w:ascii="Calibri" w:hAnsi="Calibri"/>
                <w:i/>
                <w:color w:val="000000"/>
                <w:sz w:val="20"/>
                <w:szCs w:val="20"/>
                <w:lang w:eastAsia="es-EC"/>
              </w:rPr>
            </w:pPr>
            <w:r>
              <w:rPr>
                <w:rFonts w:ascii="Calibri" w:hAnsi="Calibri"/>
                <w:i/>
                <w:color w:val="000000"/>
                <w:sz w:val="20"/>
                <w:szCs w:val="20"/>
                <w:lang w:eastAsia="es-EC"/>
              </w:rPr>
              <w:t>Calculadora</w:t>
            </w:r>
          </w:p>
          <w:p w:rsidR="007B13E2" w:rsidRDefault="007B13E2">
            <w:pPr>
              <w:rPr>
                <w:rFonts w:ascii="Calibri" w:hAnsi="Calibri"/>
                <w:i/>
                <w:color w:val="000000"/>
                <w:sz w:val="20"/>
                <w:szCs w:val="20"/>
                <w:lang w:eastAsia="es-EC"/>
              </w:rPr>
            </w:pPr>
            <w:r>
              <w:rPr>
                <w:rFonts w:ascii="Calibri" w:hAnsi="Calibri"/>
                <w:i/>
                <w:color w:val="000000"/>
                <w:sz w:val="20"/>
                <w:szCs w:val="20"/>
                <w:lang w:eastAsia="es-EC"/>
              </w:rPr>
              <w:t>Pizarra</w:t>
            </w: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p w:rsidR="007B13E2" w:rsidRDefault="007B13E2">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7B13E2" w:rsidRPr="007B13E2" w:rsidRDefault="007B13E2" w:rsidP="007B13E2">
            <w:pPr>
              <w:tabs>
                <w:tab w:val="clear" w:pos="708"/>
              </w:tabs>
              <w:suppressAutoHyphens w:val="0"/>
              <w:rPr>
                <w:rFonts w:asciiTheme="minorHAnsi" w:eastAsiaTheme="minorHAnsi" w:hAnsiTheme="minorHAnsi" w:cstheme="minorBidi"/>
                <w:color w:val="auto"/>
                <w:kern w:val="0"/>
                <w:sz w:val="20"/>
                <w:szCs w:val="20"/>
                <w:lang w:eastAsia="en-US"/>
              </w:rPr>
            </w:pPr>
            <w:r w:rsidRPr="007B13E2">
              <w:rPr>
                <w:rFonts w:asciiTheme="minorHAnsi" w:eastAsiaTheme="minorHAnsi" w:hAnsiTheme="minorHAnsi" w:cstheme="minorBidi"/>
                <w:color w:val="auto"/>
                <w:kern w:val="0"/>
                <w:sz w:val="20"/>
                <w:szCs w:val="20"/>
                <w:lang w:eastAsia="en-US"/>
              </w:rPr>
              <w:t>I.EG.5.2.2. Registra transacciones en las cuentas contables bajo el principio de partida doble, según la normativa contable vigente. (J.2., I.4.)</w:t>
            </w:r>
          </w:p>
          <w:p w:rsidR="00C12038" w:rsidRDefault="00C12038">
            <w:pPr>
              <w:rPr>
                <w:rFonts w:ascii="Calibri" w:hAnsi="Calibri"/>
                <w:i/>
                <w:color w:val="000000"/>
                <w:sz w:val="20"/>
                <w:szCs w:val="20"/>
                <w:lang w:eastAsia="es-EC"/>
              </w:rPr>
            </w:pPr>
          </w:p>
          <w:p w:rsidR="007B13E2" w:rsidRDefault="007B13E2" w:rsidP="007B13E2">
            <w:pPr>
              <w:rPr>
                <w:rFonts w:asciiTheme="minorHAnsi" w:eastAsiaTheme="minorHAnsi" w:hAnsiTheme="minorHAnsi" w:cstheme="minorBidi"/>
                <w:color w:val="000000" w:themeColor="text1"/>
                <w:kern w:val="0"/>
                <w:sz w:val="20"/>
                <w:szCs w:val="20"/>
                <w:lang w:eastAsia="en-US"/>
              </w:rPr>
            </w:pPr>
            <w:r>
              <w:rPr>
                <w:rFonts w:ascii="Calibri" w:hAnsi="Calibri"/>
                <w:i/>
                <w:color w:val="000000"/>
                <w:sz w:val="20"/>
                <w:szCs w:val="20"/>
                <w:lang w:eastAsia="es-EC"/>
              </w:rPr>
              <w:t xml:space="preserve">Indicador de logro: </w:t>
            </w:r>
            <w:r>
              <w:rPr>
                <w:rFonts w:asciiTheme="minorHAnsi" w:eastAsiaTheme="minorHAnsi" w:hAnsiTheme="minorHAnsi" w:cstheme="minorBidi"/>
                <w:color w:val="000000" w:themeColor="text1"/>
                <w:kern w:val="0"/>
                <w:sz w:val="20"/>
                <w:szCs w:val="20"/>
                <w:lang w:eastAsia="en-US"/>
              </w:rPr>
              <w:t>Interpreta</w:t>
            </w:r>
            <w:r w:rsidRPr="002529FC">
              <w:rPr>
                <w:rFonts w:asciiTheme="minorHAnsi" w:eastAsiaTheme="minorHAnsi" w:hAnsiTheme="minorHAnsi" w:cstheme="minorBidi"/>
                <w:color w:val="000000" w:themeColor="text1"/>
                <w:kern w:val="0"/>
                <w:sz w:val="20"/>
                <w:szCs w:val="20"/>
                <w:lang w:eastAsia="en-US"/>
              </w:rPr>
              <w:t xml:space="preserve"> las cuentas contables mediante la identificación de los cambios que causan las transacciones en los activos, pasivos y patrimonios, reflejados en la cuenta por partida doble.</w:t>
            </w: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Theme="minorHAnsi" w:eastAsiaTheme="minorHAnsi" w:hAnsiTheme="minorHAnsi" w:cstheme="minorBidi"/>
                <w:color w:val="000000" w:themeColor="text1"/>
                <w:kern w:val="0"/>
                <w:sz w:val="20"/>
                <w:szCs w:val="20"/>
                <w:lang w:eastAsia="en-US"/>
              </w:rPr>
            </w:pPr>
          </w:p>
          <w:p w:rsidR="007B13E2" w:rsidRDefault="007B13E2" w:rsidP="007B13E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12038" w:rsidRDefault="007B13E2">
            <w:pPr>
              <w:rPr>
                <w:rFonts w:ascii="Calibri" w:hAnsi="Calibri"/>
                <w:i/>
                <w:color w:val="000000"/>
                <w:sz w:val="22"/>
                <w:szCs w:val="22"/>
                <w:lang w:eastAsia="es-EC"/>
              </w:rPr>
            </w:pPr>
            <w:r>
              <w:rPr>
                <w:rFonts w:ascii="Calibri" w:hAnsi="Calibri"/>
                <w:i/>
                <w:color w:val="000000"/>
                <w:sz w:val="22"/>
                <w:szCs w:val="22"/>
                <w:lang w:eastAsia="es-EC"/>
              </w:rPr>
              <w:t>Actividades: De aplicación</w:t>
            </w:r>
          </w:p>
          <w:p w:rsidR="007B13E2" w:rsidRDefault="007B13E2">
            <w:pPr>
              <w:rPr>
                <w:rFonts w:ascii="Calibri" w:hAnsi="Calibri"/>
                <w:i/>
                <w:color w:val="000000"/>
                <w:sz w:val="22"/>
                <w:szCs w:val="22"/>
                <w:lang w:eastAsia="es-EC"/>
              </w:rPr>
            </w:pPr>
            <w:r>
              <w:rPr>
                <w:rFonts w:ascii="Calibri" w:hAnsi="Calibri"/>
                <w:i/>
                <w:color w:val="000000"/>
                <w:sz w:val="22"/>
                <w:szCs w:val="22"/>
                <w:lang w:eastAsia="es-EC"/>
              </w:rPr>
              <w:t>Técnica: Análisis de desempeño</w:t>
            </w:r>
          </w:p>
          <w:p w:rsidR="007B13E2" w:rsidRDefault="007B13E2">
            <w:pPr>
              <w:rPr>
                <w:rFonts w:ascii="Calibri" w:hAnsi="Calibri"/>
                <w:i/>
                <w:color w:val="000000"/>
                <w:sz w:val="22"/>
                <w:szCs w:val="22"/>
                <w:lang w:eastAsia="es-EC"/>
              </w:rPr>
            </w:pPr>
            <w:r>
              <w:rPr>
                <w:rFonts w:ascii="Calibri" w:hAnsi="Calibri"/>
                <w:i/>
                <w:color w:val="000000"/>
                <w:sz w:val="22"/>
                <w:szCs w:val="22"/>
                <w:lang w:eastAsia="es-EC"/>
              </w:rPr>
              <w:t>Instrumento: Investigación, Exposición, Taller. Rúbrica</w:t>
            </w:r>
            <w:r w:rsidR="00DE6956">
              <w:rPr>
                <w:rFonts w:ascii="Calibri" w:hAnsi="Calibri"/>
                <w:i/>
                <w:color w:val="000000"/>
                <w:sz w:val="22"/>
                <w:szCs w:val="22"/>
                <w:lang w:eastAsia="es-EC"/>
              </w:rPr>
              <w:t xml:space="preserve"> de Investigación y de Exposición (ver anexos)</w:t>
            </w:r>
          </w:p>
          <w:p w:rsidR="00DE6956" w:rsidRDefault="00DE6956" w:rsidP="00DE6956">
            <w:pPr>
              <w:rPr>
                <w:rFonts w:ascii="Calibri" w:hAnsi="Calibri"/>
                <w:i/>
                <w:color w:val="000000"/>
                <w:sz w:val="22"/>
                <w:szCs w:val="22"/>
                <w:lang w:eastAsia="es-EC"/>
              </w:rPr>
            </w:pPr>
            <w:r>
              <w:rPr>
                <w:rFonts w:ascii="Calibri" w:hAnsi="Calibri"/>
                <w:i/>
                <w:color w:val="000000"/>
                <w:sz w:val="22"/>
                <w:szCs w:val="22"/>
                <w:lang w:eastAsia="es-EC"/>
              </w:rPr>
              <w:t>Taller, Escala de Valoración</w:t>
            </w:r>
          </w:p>
          <w:p w:rsidR="00DE6956" w:rsidRDefault="00DE6956" w:rsidP="00DE6956">
            <w:pPr>
              <w:rPr>
                <w:rFonts w:ascii="Calibri" w:hAnsi="Calibri"/>
                <w:i/>
                <w:color w:val="000000"/>
                <w:sz w:val="20"/>
                <w:szCs w:val="20"/>
                <w:lang w:eastAsia="es-EC"/>
              </w:rPr>
            </w:pPr>
            <w:r>
              <w:rPr>
                <w:rFonts w:ascii="Calibri" w:hAnsi="Calibri"/>
                <w:i/>
                <w:color w:val="000000"/>
                <w:sz w:val="20"/>
                <w:szCs w:val="20"/>
                <w:lang w:eastAsia="es-EC"/>
              </w:rPr>
              <w:t>Presentación 2p</w:t>
            </w:r>
          </w:p>
          <w:p w:rsidR="00DE6956" w:rsidRDefault="00DE6956" w:rsidP="00DE6956">
            <w:pPr>
              <w:rPr>
                <w:rFonts w:ascii="Calibri" w:hAnsi="Calibri"/>
                <w:i/>
                <w:color w:val="000000"/>
                <w:sz w:val="20"/>
                <w:szCs w:val="20"/>
                <w:lang w:eastAsia="es-EC"/>
              </w:rPr>
            </w:pPr>
            <w:r>
              <w:rPr>
                <w:rFonts w:ascii="Calibri" w:hAnsi="Calibri"/>
                <w:i/>
                <w:color w:val="000000"/>
                <w:sz w:val="20"/>
                <w:szCs w:val="20"/>
                <w:lang w:eastAsia="es-EC"/>
              </w:rPr>
              <w:t>Contenido 6p</w:t>
            </w:r>
          </w:p>
          <w:p w:rsidR="00DE6956" w:rsidRDefault="00DE6956" w:rsidP="00DE6956">
            <w:pPr>
              <w:rPr>
                <w:rFonts w:ascii="Calibri" w:hAnsi="Calibri"/>
                <w:i/>
                <w:color w:val="000000"/>
                <w:sz w:val="20"/>
                <w:szCs w:val="20"/>
                <w:lang w:eastAsia="es-EC"/>
              </w:rPr>
            </w:pPr>
            <w:r>
              <w:rPr>
                <w:rFonts w:ascii="Calibri" w:hAnsi="Calibri"/>
                <w:i/>
                <w:color w:val="000000"/>
                <w:sz w:val="20"/>
                <w:szCs w:val="20"/>
                <w:lang w:eastAsia="es-EC"/>
              </w:rPr>
              <w:t>Firma del representante 1p</w:t>
            </w:r>
          </w:p>
          <w:p w:rsidR="00DE6956" w:rsidRDefault="00DE6956" w:rsidP="00DE6956">
            <w:pPr>
              <w:rPr>
                <w:rFonts w:ascii="Calibri" w:hAnsi="Calibri"/>
                <w:i/>
                <w:color w:val="000000"/>
                <w:sz w:val="22"/>
                <w:szCs w:val="22"/>
                <w:lang w:eastAsia="es-EC"/>
              </w:rPr>
            </w:pPr>
            <w:r>
              <w:rPr>
                <w:rFonts w:ascii="Calibri" w:hAnsi="Calibri"/>
                <w:i/>
                <w:color w:val="000000"/>
                <w:sz w:val="20"/>
                <w:szCs w:val="20"/>
                <w:lang w:eastAsia="es-EC"/>
              </w:rPr>
              <w:t>Faltas de ortografía 1p</w:t>
            </w:r>
            <w:r>
              <w:rPr>
                <w:rFonts w:ascii="Calibri" w:hAnsi="Calibri"/>
                <w:i/>
                <w:color w:val="000000"/>
                <w:sz w:val="22"/>
                <w:szCs w:val="22"/>
                <w:lang w:eastAsia="es-EC"/>
              </w:rPr>
              <w:t xml:space="preserve"> </w:t>
            </w:r>
          </w:p>
          <w:p w:rsidR="00DE6956" w:rsidRDefault="00DE6956">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p w:rsidR="007B13E2" w:rsidRDefault="007B13E2">
            <w:pPr>
              <w:rPr>
                <w:rFonts w:ascii="Calibri" w:hAnsi="Calibri"/>
                <w:i/>
                <w:color w:val="000000"/>
                <w:sz w:val="22"/>
                <w:szCs w:val="22"/>
                <w:lang w:eastAsia="es-EC"/>
              </w:rPr>
            </w:pPr>
          </w:p>
        </w:tc>
      </w:tr>
      <w:tr w:rsidR="00C12038"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2529FC" w:rsidRPr="002529FC" w:rsidRDefault="002529FC" w:rsidP="002529FC">
            <w:pPr>
              <w:rPr>
                <w:rFonts w:asciiTheme="minorHAnsi" w:eastAsiaTheme="minorHAnsi" w:hAnsiTheme="minorHAnsi" w:cstheme="minorBidi"/>
                <w:color w:val="000000" w:themeColor="text1"/>
                <w:kern w:val="0"/>
                <w:sz w:val="20"/>
                <w:szCs w:val="20"/>
                <w:lang w:eastAsia="en-US"/>
              </w:rPr>
            </w:pPr>
            <w:r>
              <w:rPr>
                <w:rFonts w:ascii="Calibri" w:hAnsi="Calibri"/>
                <w:i/>
                <w:color w:val="000000"/>
                <w:sz w:val="20"/>
                <w:szCs w:val="20"/>
                <w:lang w:eastAsia="es-EC"/>
              </w:rPr>
              <w:lastRenderedPageBreak/>
              <w:t>7</w:t>
            </w:r>
            <w:r w:rsidRPr="002529FC">
              <w:rPr>
                <w:rFonts w:asciiTheme="minorHAnsi" w:eastAsiaTheme="minorHAnsi" w:hAnsiTheme="minorHAnsi" w:cstheme="minorBidi"/>
                <w:color w:val="000000" w:themeColor="text1"/>
                <w:kern w:val="0"/>
                <w:sz w:val="20"/>
                <w:szCs w:val="20"/>
                <w:lang w:eastAsia="en-US"/>
              </w:rPr>
              <w:t xml:space="preserve"> EG.5.1.9. Elaborar un balance general básico mediante la aplicación de los principios, conceptos y técnicas contables y la normatividad vigente</w:t>
            </w:r>
          </w:p>
          <w:p w:rsidR="00C12038" w:rsidRDefault="00C12038" w:rsidP="00C12038">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i/>
                <w:color w:val="auto"/>
                <w:kern w:val="0"/>
                <w:sz w:val="18"/>
                <w:szCs w:val="18"/>
                <w:u w:val="single"/>
                <w:lang w:val="es-ES" w:eastAsia="en-US"/>
              </w:rPr>
            </w:pPr>
            <w:r w:rsidRPr="0049366F">
              <w:rPr>
                <w:rFonts w:ascii="Calibri" w:eastAsiaTheme="minorHAnsi" w:hAnsi="Calibri" w:cs="Calibri"/>
                <w:bCs/>
                <w:i/>
                <w:color w:val="auto"/>
                <w:kern w:val="0"/>
                <w:sz w:val="18"/>
                <w:szCs w:val="18"/>
                <w:u w:val="single"/>
                <w:lang w:val="es-ES" w:eastAsia="en-US"/>
              </w:rPr>
              <w:t>Método Enseñanza para la Comprensión</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preliminares:</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Presentar un organizador gráfico con los componentes de un Balance General y un esquema del Balance General</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 xml:space="preserve">Desempeños de investigación guiada: </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Se entregará una lista de cuentas con sus respectivas cantidades para que los estudiantes elaboren un balance general distribuyendo las cuentas contables de acuerdo al esquema presentado. Los estudiantes podrán guiarse en los ejemplos presentados en el texto del estudiante página 54</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de final de síntesis:</w:t>
            </w:r>
          </w:p>
          <w:p w:rsidR="0049366F" w:rsidRPr="0049366F" w:rsidRDefault="0049366F" w:rsidP="0049366F">
            <w:pPr>
              <w:tabs>
                <w:tab w:val="clear" w:pos="708"/>
              </w:tabs>
              <w:suppressAutoHyphens w:val="0"/>
              <w:spacing w:after="200" w:line="276" w:lineRule="auto"/>
              <w:rPr>
                <w:rFonts w:ascii="Calibri" w:eastAsiaTheme="minorHAnsi" w:hAnsi="Calibri" w:cs="Calibri"/>
                <w:color w:val="auto"/>
                <w:kern w:val="0"/>
                <w:sz w:val="18"/>
                <w:szCs w:val="18"/>
                <w:lang w:val="es-ES" w:eastAsia="en-US"/>
              </w:rPr>
            </w:pPr>
            <w:r w:rsidRPr="0049366F">
              <w:rPr>
                <w:rFonts w:ascii="Calibri" w:eastAsiaTheme="minorHAnsi" w:hAnsi="Calibri" w:cs="Calibri"/>
                <w:color w:val="auto"/>
                <w:kern w:val="0"/>
                <w:sz w:val="18"/>
                <w:szCs w:val="18"/>
                <w:lang w:val="es-ES" w:eastAsia="en-US"/>
              </w:rPr>
              <w:t>Ejercicios prácticos</w:t>
            </w:r>
          </w:p>
          <w:p w:rsidR="00C12038" w:rsidRDefault="00C12038" w:rsidP="00B83E77">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C12038" w:rsidRDefault="00581301">
            <w:pPr>
              <w:rPr>
                <w:rFonts w:ascii="Calibri" w:hAnsi="Calibri"/>
                <w:i/>
                <w:color w:val="000000"/>
                <w:sz w:val="20"/>
                <w:szCs w:val="20"/>
                <w:lang w:eastAsia="es-EC"/>
              </w:rPr>
            </w:pPr>
            <w:r>
              <w:rPr>
                <w:rFonts w:ascii="Calibri" w:hAnsi="Calibri"/>
                <w:i/>
                <w:color w:val="000000"/>
                <w:sz w:val="20"/>
                <w:szCs w:val="20"/>
                <w:lang w:eastAsia="es-EC"/>
              </w:rPr>
              <w:t>Cuaderno</w:t>
            </w:r>
          </w:p>
          <w:p w:rsidR="00581301" w:rsidRDefault="00581301">
            <w:pPr>
              <w:rPr>
                <w:rFonts w:ascii="Calibri" w:hAnsi="Calibri"/>
                <w:i/>
                <w:color w:val="000000"/>
                <w:sz w:val="20"/>
                <w:szCs w:val="20"/>
                <w:lang w:eastAsia="es-EC"/>
              </w:rPr>
            </w:pPr>
            <w:r>
              <w:rPr>
                <w:rFonts w:ascii="Calibri" w:hAnsi="Calibri"/>
                <w:i/>
                <w:color w:val="000000"/>
                <w:sz w:val="20"/>
                <w:szCs w:val="20"/>
                <w:lang w:eastAsia="es-EC"/>
              </w:rPr>
              <w:t>Libro del estudiante</w:t>
            </w:r>
          </w:p>
          <w:p w:rsidR="00581301" w:rsidRDefault="00581301">
            <w:pPr>
              <w:rPr>
                <w:rFonts w:ascii="Calibri" w:hAnsi="Calibri"/>
                <w:i/>
                <w:color w:val="000000"/>
                <w:sz w:val="20"/>
                <w:szCs w:val="20"/>
                <w:lang w:eastAsia="es-EC"/>
              </w:rPr>
            </w:pPr>
            <w:r>
              <w:rPr>
                <w:rFonts w:ascii="Calibri" w:hAnsi="Calibri"/>
                <w:i/>
                <w:color w:val="000000"/>
                <w:sz w:val="20"/>
                <w:szCs w:val="20"/>
                <w:lang w:eastAsia="es-EC"/>
              </w:rPr>
              <w:t>Pizarra</w:t>
            </w:r>
          </w:p>
          <w:p w:rsidR="00581301" w:rsidRDefault="00581301">
            <w:pPr>
              <w:rPr>
                <w:rFonts w:ascii="Calibri" w:hAnsi="Calibri"/>
                <w:i/>
                <w:color w:val="000000"/>
                <w:sz w:val="20"/>
                <w:szCs w:val="20"/>
                <w:lang w:eastAsia="es-EC"/>
              </w:rPr>
            </w:pPr>
            <w:r>
              <w:rPr>
                <w:rFonts w:ascii="Calibri" w:hAnsi="Calibri"/>
                <w:i/>
                <w:color w:val="000000"/>
                <w:sz w:val="20"/>
                <w:szCs w:val="20"/>
                <w:lang w:eastAsia="es-EC"/>
              </w:rPr>
              <w:t>Calculadora</w:t>
            </w: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p w:rsidR="00581301" w:rsidRDefault="00581301">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581301" w:rsidRPr="00581301" w:rsidRDefault="00581301" w:rsidP="00581301">
            <w:pPr>
              <w:tabs>
                <w:tab w:val="clear" w:pos="708"/>
              </w:tabs>
              <w:suppressAutoHyphens w:val="0"/>
              <w:spacing w:after="200" w:line="276" w:lineRule="auto"/>
              <w:rPr>
                <w:rFonts w:asciiTheme="minorHAnsi" w:eastAsiaTheme="minorHAnsi" w:hAnsiTheme="minorHAnsi" w:cstheme="minorBidi"/>
                <w:color w:val="auto"/>
                <w:kern w:val="0"/>
                <w:sz w:val="20"/>
                <w:szCs w:val="20"/>
                <w:lang w:eastAsia="en-US"/>
              </w:rPr>
            </w:pPr>
            <w:r w:rsidRPr="00581301">
              <w:rPr>
                <w:rFonts w:asciiTheme="minorHAnsi" w:eastAsiaTheme="minorHAnsi" w:hAnsiTheme="minorHAnsi" w:cstheme="minorBidi"/>
                <w:color w:val="auto"/>
                <w:kern w:val="0"/>
                <w:sz w:val="20"/>
                <w:szCs w:val="20"/>
                <w:lang w:eastAsia="en-US"/>
              </w:rPr>
              <w:t>I.EG.5.2.2. Registra transacciones en las cuentas contables bajo el principio de partida doble, según la normativa contable vigente. (J.2., I.4.)</w:t>
            </w:r>
          </w:p>
          <w:p w:rsidR="00C12038" w:rsidRDefault="00581301">
            <w:pPr>
              <w:rPr>
                <w:rFonts w:asciiTheme="minorHAnsi" w:eastAsiaTheme="minorHAnsi" w:hAnsiTheme="minorHAnsi" w:cstheme="minorBidi"/>
                <w:color w:val="000000" w:themeColor="text1"/>
                <w:kern w:val="0"/>
                <w:sz w:val="20"/>
                <w:szCs w:val="20"/>
                <w:lang w:eastAsia="en-US"/>
              </w:rPr>
            </w:pPr>
            <w:r>
              <w:rPr>
                <w:rFonts w:ascii="Calibri" w:hAnsi="Calibri"/>
                <w:i/>
                <w:color w:val="000000"/>
                <w:sz w:val="20"/>
                <w:szCs w:val="20"/>
                <w:lang w:eastAsia="es-EC"/>
              </w:rPr>
              <w:t xml:space="preserve">Indicador de logro: </w:t>
            </w:r>
            <w:r>
              <w:rPr>
                <w:rFonts w:asciiTheme="minorHAnsi" w:eastAsiaTheme="minorHAnsi" w:hAnsiTheme="minorHAnsi" w:cstheme="minorBidi"/>
                <w:color w:val="000000" w:themeColor="text1"/>
                <w:kern w:val="0"/>
                <w:sz w:val="20"/>
                <w:szCs w:val="20"/>
                <w:lang w:eastAsia="en-US"/>
              </w:rPr>
              <w:t xml:space="preserve"> Elabora</w:t>
            </w:r>
            <w:r w:rsidRPr="002529FC">
              <w:rPr>
                <w:rFonts w:asciiTheme="minorHAnsi" w:eastAsiaTheme="minorHAnsi" w:hAnsiTheme="minorHAnsi" w:cstheme="minorBidi"/>
                <w:color w:val="000000" w:themeColor="text1"/>
                <w:kern w:val="0"/>
                <w:sz w:val="20"/>
                <w:szCs w:val="20"/>
                <w:lang w:eastAsia="en-US"/>
              </w:rPr>
              <w:t xml:space="preserve"> un balance general básico mediante la aplicación de los principios, conceptos y técnicas contables y la normatividad vigente</w:t>
            </w:r>
          </w:p>
          <w:p w:rsidR="00581301" w:rsidRDefault="00581301">
            <w:pPr>
              <w:rPr>
                <w:rFonts w:asciiTheme="minorHAnsi" w:eastAsiaTheme="minorHAnsi" w:hAnsiTheme="minorHAnsi" w:cstheme="minorBidi"/>
                <w:color w:val="000000" w:themeColor="text1"/>
                <w:kern w:val="0"/>
                <w:sz w:val="20"/>
                <w:szCs w:val="20"/>
                <w:lang w:eastAsia="en-US"/>
              </w:rPr>
            </w:pPr>
          </w:p>
          <w:p w:rsidR="00581301" w:rsidRDefault="00581301">
            <w:pPr>
              <w:rPr>
                <w:rFonts w:asciiTheme="minorHAnsi" w:eastAsiaTheme="minorHAnsi" w:hAnsiTheme="minorHAnsi" w:cstheme="minorBidi"/>
                <w:color w:val="000000" w:themeColor="text1"/>
                <w:kern w:val="0"/>
                <w:sz w:val="20"/>
                <w:szCs w:val="20"/>
                <w:lang w:eastAsia="en-US"/>
              </w:rPr>
            </w:pPr>
          </w:p>
          <w:p w:rsidR="00581301" w:rsidRDefault="00581301">
            <w:pPr>
              <w:rPr>
                <w:rFonts w:asciiTheme="minorHAnsi" w:eastAsiaTheme="minorHAnsi" w:hAnsiTheme="minorHAnsi" w:cstheme="minorBidi"/>
                <w:color w:val="000000" w:themeColor="text1"/>
                <w:kern w:val="0"/>
                <w:sz w:val="20"/>
                <w:szCs w:val="20"/>
                <w:lang w:eastAsia="en-US"/>
              </w:rPr>
            </w:pPr>
          </w:p>
          <w:p w:rsidR="00581301" w:rsidRDefault="00581301">
            <w:pPr>
              <w:rPr>
                <w:rFonts w:asciiTheme="minorHAnsi" w:eastAsiaTheme="minorHAnsi" w:hAnsiTheme="minorHAnsi" w:cstheme="minorBidi"/>
                <w:color w:val="000000" w:themeColor="text1"/>
                <w:kern w:val="0"/>
                <w:sz w:val="20"/>
                <w:szCs w:val="20"/>
                <w:lang w:eastAsia="en-US"/>
              </w:rPr>
            </w:pPr>
          </w:p>
          <w:p w:rsidR="00581301" w:rsidRDefault="00581301">
            <w:pPr>
              <w:rPr>
                <w:rFonts w:asciiTheme="minorHAnsi" w:eastAsiaTheme="minorHAnsi" w:hAnsiTheme="minorHAnsi" w:cstheme="minorBidi"/>
                <w:color w:val="000000" w:themeColor="text1"/>
                <w:kern w:val="0"/>
                <w:sz w:val="20"/>
                <w:szCs w:val="20"/>
                <w:lang w:eastAsia="en-US"/>
              </w:rPr>
            </w:pPr>
          </w:p>
          <w:p w:rsidR="00581301" w:rsidRDefault="00581301">
            <w:pPr>
              <w:rPr>
                <w:rFonts w:asciiTheme="minorHAnsi" w:eastAsiaTheme="minorHAnsi" w:hAnsiTheme="minorHAnsi" w:cstheme="minorBidi"/>
                <w:color w:val="000000" w:themeColor="text1"/>
                <w:kern w:val="0"/>
                <w:sz w:val="20"/>
                <w:szCs w:val="20"/>
                <w:lang w:eastAsia="en-US"/>
              </w:rPr>
            </w:pPr>
          </w:p>
          <w:p w:rsidR="00581301" w:rsidRDefault="00581301">
            <w:pPr>
              <w:rPr>
                <w:rFonts w:asciiTheme="minorHAnsi" w:eastAsiaTheme="minorHAnsi" w:hAnsiTheme="minorHAnsi" w:cstheme="minorBidi"/>
                <w:color w:val="000000" w:themeColor="text1"/>
                <w:kern w:val="0"/>
                <w:sz w:val="20"/>
                <w:szCs w:val="20"/>
                <w:lang w:eastAsia="en-US"/>
              </w:rPr>
            </w:pPr>
          </w:p>
          <w:p w:rsidR="00581301" w:rsidRDefault="00581301">
            <w:pPr>
              <w:rPr>
                <w:rFonts w:asciiTheme="minorHAnsi" w:eastAsiaTheme="minorHAnsi" w:hAnsiTheme="minorHAnsi" w:cstheme="minorBidi"/>
                <w:color w:val="000000" w:themeColor="text1"/>
                <w:kern w:val="0"/>
                <w:sz w:val="20"/>
                <w:szCs w:val="20"/>
                <w:lang w:eastAsia="en-US"/>
              </w:rPr>
            </w:pPr>
          </w:p>
          <w:p w:rsidR="00581301" w:rsidRDefault="00581301">
            <w:pPr>
              <w:rPr>
                <w:rFonts w:asciiTheme="minorHAnsi" w:eastAsiaTheme="minorHAnsi" w:hAnsiTheme="minorHAnsi" w:cstheme="minorBidi"/>
                <w:color w:val="000000" w:themeColor="text1"/>
                <w:kern w:val="0"/>
                <w:sz w:val="20"/>
                <w:szCs w:val="20"/>
                <w:lang w:eastAsia="en-US"/>
              </w:rPr>
            </w:pPr>
          </w:p>
          <w:p w:rsidR="00581301" w:rsidRDefault="00581301">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12038" w:rsidRDefault="00581301">
            <w:pPr>
              <w:rPr>
                <w:rFonts w:ascii="Calibri" w:hAnsi="Calibri"/>
                <w:i/>
                <w:color w:val="000000"/>
                <w:sz w:val="22"/>
                <w:szCs w:val="22"/>
                <w:lang w:eastAsia="es-EC"/>
              </w:rPr>
            </w:pPr>
            <w:r>
              <w:rPr>
                <w:rFonts w:ascii="Calibri" w:hAnsi="Calibri"/>
                <w:i/>
                <w:color w:val="000000"/>
                <w:sz w:val="22"/>
                <w:szCs w:val="22"/>
                <w:lang w:eastAsia="es-EC"/>
              </w:rPr>
              <w:t>Actividades: De aplicación</w:t>
            </w:r>
          </w:p>
          <w:p w:rsidR="00581301" w:rsidRDefault="00581301">
            <w:pPr>
              <w:rPr>
                <w:rFonts w:ascii="Calibri" w:hAnsi="Calibri"/>
                <w:i/>
                <w:color w:val="000000"/>
                <w:sz w:val="22"/>
                <w:szCs w:val="22"/>
                <w:lang w:eastAsia="es-EC"/>
              </w:rPr>
            </w:pPr>
            <w:r>
              <w:rPr>
                <w:rFonts w:ascii="Calibri" w:hAnsi="Calibri"/>
                <w:i/>
                <w:color w:val="000000"/>
                <w:sz w:val="22"/>
                <w:szCs w:val="22"/>
                <w:lang w:eastAsia="es-EC"/>
              </w:rPr>
              <w:t>Técnica: Análisis de desempeños</w:t>
            </w:r>
          </w:p>
          <w:p w:rsidR="00581301" w:rsidRDefault="00581301">
            <w:pPr>
              <w:rPr>
                <w:rFonts w:ascii="Calibri" w:hAnsi="Calibri"/>
                <w:i/>
                <w:color w:val="000000"/>
                <w:sz w:val="22"/>
                <w:szCs w:val="22"/>
                <w:lang w:eastAsia="es-EC"/>
              </w:rPr>
            </w:pPr>
            <w:r>
              <w:rPr>
                <w:rFonts w:ascii="Calibri" w:hAnsi="Calibri"/>
                <w:i/>
                <w:color w:val="000000"/>
                <w:sz w:val="22"/>
                <w:szCs w:val="22"/>
                <w:lang w:eastAsia="es-EC"/>
              </w:rPr>
              <w:t>Instrumento: Ejerc</w:t>
            </w:r>
            <w:r w:rsidR="000A193B">
              <w:rPr>
                <w:rFonts w:ascii="Calibri" w:hAnsi="Calibri"/>
                <w:i/>
                <w:color w:val="000000"/>
                <w:sz w:val="22"/>
                <w:szCs w:val="22"/>
                <w:lang w:eastAsia="es-EC"/>
              </w:rPr>
              <w:t xml:space="preserve">icios Prácticos. </w:t>
            </w:r>
          </w:p>
          <w:p w:rsidR="00581301" w:rsidRDefault="00581301">
            <w:pPr>
              <w:rPr>
                <w:rFonts w:ascii="Calibri" w:hAnsi="Calibri"/>
                <w:i/>
                <w:color w:val="000000"/>
                <w:sz w:val="22"/>
                <w:szCs w:val="22"/>
                <w:lang w:eastAsia="es-EC"/>
              </w:rPr>
            </w:pPr>
          </w:p>
          <w:p w:rsidR="000A193B" w:rsidRDefault="000A193B" w:rsidP="000A193B">
            <w:pPr>
              <w:rPr>
                <w:rFonts w:ascii="Calibri" w:hAnsi="Calibri"/>
                <w:i/>
                <w:color w:val="000000"/>
                <w:sz w:val="22"/>
                <w:szCs w:val="22"/>
                <w:lang w:eastAsia="es-EC"/>
              </w:rPr>
            </w:pPr>
            <w:r>
              <w:rPr>
                <w:rFonts w:ascii="Calibri" w:hAnsi="Calibri"/>
                <w:i/>
                <w:color w:val="000000"/>
                <w:sz w:val="22"/>
                <w:szCs w:val="22"/>
                <w:lang w:eastAsia="es-EC"/>
              </w:rPr>
              <w:t>Taller, Escala de Valoración</w:t>
            </w:r>
          </w:p>
          <w:p w:rsidR="000A193B" w:rsidRDefault="000A193B" w:rsidP="000A193B">
            <w:pPr>
              <w:rPr>
                <w:rFonts w:ascii="Calibri" w:hAnsi="Calibri"/>
                <w:i/>
                <w:color w:val="000000"/>
                <w:sz w:val="20"/>
                <w:szCs w:val="20"/>
                <w:lang w:eastAsia="es-EC"/>
              </w:rPr>
            </w:pPr>
            <w:r>
              <w:rPr>
                <w:rFonts w:ascii="Calibri" w:hAnsi="Calibri"/>
                <w:i/>
                <w:color w:val="000000"/>
                <w:sz w:val="20"/>
                <w:szCs w:val="20"/>
                <w:lang w:eastAsia="es-EC"/>
              </w:rPr>
              <w:t>Presentación 2p</w:t>
            </w:r>
          </w:p>
          <w:p w:rsidR="000A193B" w:rsidRDefault="000A193B" w:rsidP="000A193B">
            <w:pPr>
              <w:rPr>
                <w:rFonts w:ascii="Calibri" w:hAnsi="Calibri"/>
                <w:i/>
                <w:color w:val="000000"/>
                <w:sz w:val="20"/>
                <w:szCs w:val="20"/>
                <w:lang w:eastAsia="es-EC"/>
              </w:rPr>
            </w:pPr>
            <w:r>
              <w:rPr>
                <w:rFonts w:ascii="Calibri" w:hAnsi="Calibri"/>
                <w:i/>
                <w:color w:val="000000"/>
                <w:sz w:val="20"/>
                <w:szCs w:val="20"/>
                <w:lang w:eastAsia="es-EC"/>
              </w:rPr>
              <w:t>Contenido 6p</w:t>
            </w:r>
          </w:p>
          <w:p w:rsidR="000A193B" w:rsidRDefault="000A193B" w:rsidP="000A193B">
            <w:pPr>
              <w:rPr>
                <w:rFonts w:ascii="Calibri" w:hAnsi="Calibri"/>
                <w:i/>
                <w:color w:val="000000"/>
                <w:sz w:val="20"/>
                <w:szCs w:val="20"/>
                <w:lang w:eastAsia="es-EC"/>
              </w:rPr>
            </w:pPr>
            <w:r>
              <w:rPr>
                <w:rFonts w:ascii="Calibri" w:hAnsi="Calibri"/>
                <w:i/>
                <w:color w:val="000000"/>
                <w:sz w:val="20"/>
                <w:szCs w:val="20"/>
                <w:lang w:eastAsia="es-EC"/>
              </w:rPr>
              <w:t>Firma del representante 1p</w:t>
            </w:r>
          </w:p>
          <w:p w:rsidR="000A193B" w:rsidRDefault="000A193B" w:rsidP="000A193B">
            <w:pPr>
              <w:rPr>
                <w:rFonts w:ascii="Calibri" w:hAnsi="Calibri"/>
                <w:i/>
                <w:color w:val="000000"/>
                <w:sz w:val="22"/>
                <w:szCs w:val="22"/>
                <w:lang w:eastAsia="es-EC"/>
              </w:rPr>
            </w:pPr>
            <w:r>
              <w:rPr>
                <w:rFonts w:ascii="Calibri" w:hAnsi="Calibri"/>
                <w:i/>
                <w:color w:val="000000"/>
                <w:sz w:val="20"/>
                <w:szCs w:val="20"/>
                <w:lang w:eastAsia="es-EC"/>
              </w:rPr>
              <w:t>Faltas de ortografía 1p</w:t>
            </w:r>
            <w:r>
              <w:rPr>
                <w:rFonts w:ascii="Calibri" w:hAnsi="Calibri"/>
                <w:i/>
                <w:color w:val="000000"/>
                <w:sz w:val="22"/>
                <w:szCs w:val="22"/>
                <w:lang w:eastAsia="es-EC"/>
              </w:rPr>
              <w:t xml:space="preserve"> </w:t>
            </w: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p w:rsidR="00581301" w:rsidRDefault="00581301">
            <w:pPr>
              <w:rPr>
                <w:rFonts w:ascii="Calibri" w:hAnsi="Calibri"/>
                <w:i/>
                <w:color w:val="000000"/>
                <w:sz w:val="22"/>
                <w:szCs w:val="22"/>
                <w:lang w:eastAsia="es-EC"/>
              </w:rPr>
            </w:pPr>
          </w:p>
        </w:tc>
      </w:tr>
      <w:tr w:rsidR="00C12038"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C12038" w:rsidRDefault="002529FC" w:rsidP="00C12038">
            <w:pPr>
              <w:rPr>
                <w:rFonts w:ascii="Calibri" w:hAnsi="Calibri"/>
                <w:i/>
                <w:color w:val="000000"/>
                <w:sz w:val="20"/>
                <w:szCs w:val="20"/>
                <w:lang w:eastAsia="es-EC"/>
              </w:rPr>
            </w:pPr>
            <w:r>
              <w:rPr>
                <w:rFonts w:ascii="Calibri" w:hAnsi="Calibri"/>
                <w:i/>
                <w:color w:val="000000"/>
                <w:sz w:val="20"/>
                <w:szCs w:val="20"/>
                <w:lang w:eastAsia="es-EC"/>
              </w:rPr>
              <w:t>8</w:t>
            </w:r>
            <w:r w:rsidRPr="00F72149">
              <w:rPr>
                <w:color w:val="000000" w:themeColor="text1"/>
                <w:sz w:val="20"/>
                <w:szCs w:val="20"/>
              </w:rPr>
              <w:t xml:space="preserve"> </w:t>
            </w:r>
            <w:r w:rsidRPr="002529FC">
              <w:rPr>
                <w:rFonts w:asciiTheme="minorHAnsi" w:hAnsiTheme="minorHAnsi"/>
                <w:color w:val="000000" w:themeColor="text1"/>
                <w:sz w:val="20"/>
                <w:szCs w:val="20"/>
              </w:rPr>
              <w:t>EG.5.1.10. Elaborar un estado de pérdidas y ganancias básico mediante la aplicación de las cuentas contables y la ecuación contable en un caso de estudio</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i/>
                <w:color w:val="auto"/>
                <w:kern w:val="0"/>
                <w:sz w:val="18"/>
                <w:szCs w:val="18"/>
                <w:u w:val="single"/>
                <w:lang w:val="es-ES" w:eastAsia="en-US"/>
              </w:rPr>
            </w:pPr>
            <w:r w:rsidRPr="0049366F">
              <w:rPr>
                <w:rFonts w:ascii="Calibri" w:eastAsiaTheme="minorHAnsi" w:hAnsi="Calibri" w:cs="Calibri"/>
                <w:bCs/>
                <w:i/>
                <w:color w:val="auto"/>
                <w:kern w:val="0"/>
                <w:sz w:val="18"/>
                <w:szCs w:val="18"/>
                <w:u w:val="single"/>
                <w:lang w:val="es-ES" w:eastAsia="en-US"/>
              </w:rPr>
              <w:t>Método Enseñanza para la Comprensión</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preliminares:</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 xml:space="preserve">Mediante un organizador gráfico presentar a los estudiantes los componentes de un Estado de </w:t>
            </w:r>
            <w:r w:rsidRPr="0049366F">
              <w:rPr>
                <w:rFonts w:ascii="Calibri" w:eastAsiaTheme="minorHAnsi" w:hAnsi="Calibri" w:cs="Calibri"/>
                <w:bCs/>
                <w:color w:val="auto"/>
                <w:kern w:val="0"/>
                <w:sz w:val="20"/>
                <w:szCs w:val="20"/>
                <w:lang w:val="es-ES" w:eastAsia="en-US"/>
              </w:rPr>
              <w:lastRenderedPageBreak/>
              <w:t>Pérdidas y Ganancias básico y su respectivo esquema</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de investigación guiada:</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Se entregará una lista de cuentas que intervienen en el Estado de Pérdidas y Ganancias para que los estudiantes en grupos de 5 o 6 personas realicen el mismo siguiendo el esquema presentado. Pueden guiarse en el ejemplo propuesto en el libro página 56</w:t>
            </w:r>
            <w:r w:rsidRPr="0049366F">
              <w:rPr>
                <w:rFonts w:ascii="Calibri" w:eastAsiaTheme="minorHAnsi" w:hAnsi="Calibri" w:cs="Calibri"/>
                <w:b/>
                <w:bCs/>
                <w:color w:val="auto"/>
                <w:kern w:val="0"/>
                <w:sz w:val="20"/>
                <w:szCs w:val="20"/>
                <w:lang w:val="es-ES" w:eastAsia="en-US"/>
              </w:rPr>
              <w:t xml:space="preserve"> </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
                <w:bCs/>
                <w:color w:val="auto"/>
                <w:kern w:val="0"/>
                <w:sz w:val="20"/>
                <w:szCs w:val="20"/>
                <w:lang w:val="es-ES" w:eastAsia="en-US"/>
              </w:rPr>
            </w:pPr>
            <w:r w:rsidRPr="0049366F">
              <w:rPr>
                <w:rFonts w:ascii="Calibri" w:eastAsiaTheme="minorHAnsi" w:hAnsi="Calibri" w:cs="Calibri"/>
                <w:b/>
                <w:bCs/>
                <w:color w:val="auto"/>
                <w:kern w:val="0"/>
                <w:sz w:val="20"/>
                <w:szCs w:val="20"/>
                <w:lang w:val="es-ES" w:eastAsia="en-US"/>
              </w:rPr>
              <w:t>Desempeños de final de síntesis:</w:t>
            </w:r>
          </w:p>
          <w:p w:rsidR="0049366F" w:rsidRPr="0049366F" w:rsidRDefault="0049366F" w:rsidP="0049366F">
            <w:pPr>
              <w:tabs>
                <w:tab w:val="clear" w:pos="708"/>
                <w:tab w:val="left" w:pos="924"/>
              </w:tabs>
              <w:suppressAutoHyphens w:val="0"/>
              <w:autoSpaceDE w:val="0"/>
              <w:autoSpaceDN w:val="0"/>
              <w:adjustRightInd w:val="0"/>
              <w:jc w:val="both"/>
              <w:rPr>
                <w:rFonts w:ascii="Calibri" w:eastAsiaTheme="minorHAnsi" w:hAnsi="Calibri" w:cs="Calibri"/>
                <w:bCs/>
                <w:color w:val="auto"/>
                <w:kern w:val="0"/>
                <w:sz w:val="20"/>
                <w:szCs w:val="20"/>
                <w:lang w:val="es-ES" w:eastAsia="en-US"/>
              </w:rPr>
            </w:pPr>
            <w:r w:rsidRPr="0049366F">
              <w:rPr>
                <w:rFonts w:ascii="Calibri" w:eastAsiaTheme="minorHAnsi" w:hAnsi="Calibri" w:cs="Calibri"/>
                <w:bCs/>
                <w:color w:val="auto"/>
                <w:kern w:val="0"/>
                <w:sz w:val="20"/>
                <w:szCs w:val="20"/>
                <w:lang w:val="es-ES" w:eastAsia="en-US"/>
              </w:rPr>
              <w:t>Ejercicios prácticos y taller de la página 56</w:t>
            </w:r>
          </w:p>
          <w:p w:rsidR="00C12038" w:rsidRPr="0049366F" w:rsidRDefault="00C12038" w:rsidP="00B83E77">
            <w:pPr>
              <w:rPr>
                <w:rFonts w:ascii="Calibri" w:hAnsi="Calibri"/>
                <w:i/>
                <w:color w:val="000000"/>
                <w:sz w:val="20"/>
                <w:szCs w:val="20"/>
                <w:lang w:val="es-ES" w:eastAsia="es-EC"/>
              </w:rPr>
            </w:pPr>
          </w:p>
        </w:tc>
        <w:tc>
          <w:tcPr>
            <w:tcW w:w="1833" w:type="dxa"/>
            <w:gridSpan w:val="3"/>
            <w:tcBorders>
              <w:top w:val="single" w:sz="4" w:space="0" w:color="auto"/>
              <w:left w:val="single" w:sz="8" w:space="0" w:color="auto"/>
              <w:bottom w:val="single" w:sz="4" w:space="0" w:color="auto"/>
              <w:right w:val="nil"/>
            </w:tcBorders>
            <w:vAlign w:val="center"/>
          </w:tcPr>
          <w:p w:rsidR="00C12038" w:rsidRDefault="002D3B9B">
            <w:pPr>
              <w:rPr>
                <w:rFonts w:ascii="Calibri" w:hAnsi="Calibri"/>
                <w:i/>
                <w:color w:val="000000"/>
                <w:sz w:val="20"/>
                <w:szCs w:val="20"/>
                <w:lang w:eastAsia="es-EC"/>
              </w:rPr>
            </w:pPr>
            <w:r>
              <w:rPr>
                <w:rFonts w:ascii="Calibri" w:hAnsi="Calibri"/>
                <w:i/>
                <w:color w:val="000000"/>
                <w:sz w:val="20"/>
                <w:szCs w:val="20"/>
                <w:lang w:eastAsia="es-EC"/>
              </w:rPr>
              <w:lastRenderedPageBreak/>
              <w:t>Libro de estudiante</w:t>
            </w:r>
          </w:p>
          <w:p w:rsidR="002D3B9B" w:rsidRDefault="002D3B9B">
            <w:pPr>
              <w:rPr>
                <w:rFonts w:ascii="Calibri" w:hAnsi="Calibri"/>
                <w:i/>
                <w:color w:val="000000"/>
                <w:sz w:val="20"/>
                <w:szCs w:val="20"/>
                <w:lang w:eastAsia="es-EC"/>
              </w:rPr>
            </w:pPr>
            <w:r>
              <w:rPr>
                <w:rFonts w:ascii="Calibri" w:hAnsi="Calibri"/>
                <w:i/>
                <w:color w:val="000000"/>
                <w:sz w:val="20"/>
                <w:szCs w:val="20"/>
                <w:lang w:eastAsia="es-EC"/>
              </w:rPr>
              <w:t>Cuaderno</w:t>
            </w:r>
          </w:p>
          <w:p w:rsidR="002D3B9B" w:rsidRDefault="002D3B9B">
            <w:pPr>
              <w:rPr>
                <w:rFonts w:ascii="Calibri" w:hAnsi="Calibri"/>
                <w:i/>
                <w:color w:val="000000"/>
                <w:sz w:val="20"/>
                <w:szCs w:val="20"/>
                <w:lang w:eastAsia="es-EC"/>
              </w:rPr>
            </w:pPr>
            <w:r>
              <w:rPr>
                <w:rFonts w:ascii="Calibri" w:hAnsi="Calibri"/>
                <w:i/>
                <w:color w:val="000000"/>
                <w:sz w:val="20"/>
                <w:szCs w:val="20"/>
                <w:lang w:eastAsia="es-EC"/>
              </w:rPr>
              <w:t>Pizarra</w:t>
            </w:r>
          </w:p>
          <w:p w:rsidR="002D3B9B" w:rsidRDefault="002D3B9B">
            <w:pPr>
              <w:rPr>
                <w:rFonts w:ascii="Calibri" w:hAnsi="Calibri"/>
                <w:i/>
                <w:color w:val="000000"/>
                <w:sz w:val="20"/>
                <w:szCs w:val="20"/>
                <w:lang w:eastAsia="es-EC"/>
              </w:rPr>
            </w:pPr>
            <w:r>
              <w:rPr>
                <w:rFonts w:ascii="Calibri" w:hAnsi="Calibri"/>
                <w:i/>
                <w:color w:val="000000"/>
                <w:sz w:val="20"/>
                <w:szCs w:val="20"/>
                <w:lang w:eastAsia="es-EC"/>
              </w:rPr>
              <w:t>Calculadora</w:t>
            </w:r>
          </w:p>
          <w:p w:rsidR="002D3B9B" w:rsidRDefault="002D3B9B">
            <w:pPr>
              <w:rPr>
                <w:rFonts w:ascii="Calibri" w:hAnsi="Calibri"/>
                <w:i/>
                <w:color w:val="000000"/>
                <w:sz w:val="20"/>
                <w:szCs w:val="20"/>
                <w:lang w:eastAsia="es-EC"/>
              </w:rPr>
            </w:pPr>
          </w:p>
          <w:p w:rsidR="002D3B9B" w:rsidRDefault="002D3B9B">
            <w:pPr>
              <w:rPr>
                <w:rFonts w:ascii="Calibri" w:hAnsi="Calibri"/>
                <w:i/>
                <w:color w:val="000000"/>
                <w:sz w:val="20"/>
                <w:szCs w:val="20"/>
                <w:lang w:eastAsia="es-EC"/>
              </w:rPr>
            </w:pPr>
          </w:p>
          <w:p w:rsidR="002D3B9B" w:rsidRDefault="002D3B9B">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2D3B9B" w:rsidRPr="002D3B9B" w:rsidRDefault="002D3B9B" w:rsidP="002D3B9B">
            <w:pPr>
              <w:tabs>
                <w:tab w:val="clear" w:pos="708"/>
              </w:tabs>
              <w:suppressAutoHyphens w:val="0"/>
              <w:rPr>
                <w:rFonts w:asciiTheme="minorHAnsi" w:eastAsiaTheme="minorHAnsi" w:hAnsiTheme="minorHAnsi" w:cstheme="minorBidi"/>
                <w:color w:val="auto"/>
                <w:kern w:val="0"/>
                <w:sz w:val="20"/>
                <w:szCs w:val="20"/>
                <w:lang w:eastAsia="en-US"/>
              </w:rPr>
            </w:pPr>
            <w:r w:rsidRPr="002D3B9B">
              <w:rPr>
                <w:rFonts w:asciiTheme="minorHAnsi" w:eastAsiaTheme="minorHAnsi" w:hAnsiTheme="minorHAnsi" w:cstheme="minorBidi"/>
                <w:color w:val="auto"/>
                <w:kern w:val="0"/>
                <w:sz w:val="20"/>
                <w:szCs w:val="20"/>
                <w:lang w:eastAsia="en-US"/>
              </w:rPr>
              <w:lastRenderedPageBreak/>
              <w:t>I.EG.5.2.3. Construye estados financieros (balance general y estado de pérdidas y ganancias) aplicando técnicas contables y la normativa vigente. (I.4., J.3.)</w:t>
            </w:r>
          </w:p>
          <w:p w:rsidR="002D3B9B" w:rsidRPr="002D3B9B" w:rsidRDefault="002D3B9B" w:rsidP="002D3B9B">
            <w:pPr>
              <w:tabs>
                <w:tab w:val="clear" w:pos="708"/>
              </w:tabs>
              <w:suppressAutoHyphens w:val="0"/>
              <w:spacing w:after="200" w:line="276" w:lineRule="auto"/>
              <w:rPr>
                <w:rFonts w:asciiTheme="minorHAnsi" w:eastAsiaTheme="minorHAnsi" w:hAnsiTheme="minorHAnsi" w:cstheme="minorBidi"/>
                <w:color w:val="auto"/>
                <w:kern w:val="0"/>
                <w:sz w:val="20"/>
                <w:szCs w:val="20"/>
                <w:lang w:eastAsia="en-US"/>
              </w:rPr>
            </w:pPr>
            <w:r>
              <w:rPr>
                <w:rFonts w:asciiTheme="minorHAnsi" w:eastAsiaTheme="minorHAnsi" w:hAnsiTheme="minorHAnsi" w:cstheme="minorBidi"/>
                <w:color w:val="auto"/>
                <w:kern w:val="0"/>
                <w:sz w:val="20"/>
                <w:szCs w:val="20"/>
                <w:lang w:eastAsia="en-US"/>
              </w:rPr>
              <w:t xml:space="preserve">Indicador de Logro: </w:t>
            </w:r>
            <w:r>
              <w:rPr>
                <w:rFonts w:asciiTheme="minorHAnsi" w:hAnsiTheme="minorHAnsi"/>
                <w:color w:val="000000" w:themeColor="text1"/>
                <w:sz w:val="20"/>
                <w:szCs w:val="20"/>
              </w:rPr>
              <w:t xml:space="preserve">Elabora </w:t>
            </w:r>
            <w:r w:rsidRPr="002529FC">
              <w:rPr>
                <w:rFonts w:asciiTheme="minorHAnsi" w:hAnsiTheme="minorHAnsi"/>
                <w:color w:val="000000" w:themeColor="text1"/>
                <w:sz w:val="20"/>
                <w:szCs w:val="20"/>
              </w:rPr>
              <w:t xml:space="preserve"> un </w:t>
            </w:r>
            <w:r w:rsidRPr="002529FC">
              <w:rPr>
                <w:rFonts w:asciiTheme="minorHAnsi" w:hAnsiTheme="minorHAnsi"/>
                <w:color w:val="000000" w:themeColor="text1"/>
                <w:sz w:val="20"/>
                <w:szCs w:val="20"/>
              </w:rPr>
              <w:lastRenderedPageBreak/>
              <w:t>estado de pérdidas y ganancias básico mediante la aplicación de las cuentas contables y la ecuación contable en un caso de estudio</w:t>
            </w:r>
          </w:p>
          <w:p w:rsidR="00C12038" w:rsidRDefault="00C12038">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12038" w:rsidRDefault="002D3B9B">
            <w:pPr>
              <w:rPr>
                <w:rFonts w:ascii="Calibri" w:hAnsi="Calibri"/>
                <w:i/>
                <w:color w:val="000000"/>
                <w:sz w:val="22"/>
                <w:szCs w:val="22"/>
                <w:lang w:eastAsia="es-EC"/>
              </w:rPr>
            </w:pPr>
            <w:r>
              <w:rPr>
                <w:rFonts w:ascii="Calibri" w:hAnsi="Calibri"/>
                <w:i/>
                <w:color w:val="000000"/>
                <w:sz w:val="22"/>
                <w:szCs w:val="22"/>
                <w:lang w:eastAsia="es-EC"/>
              </w:rPr>
              <w:lastRenderedPageBreak/>
              <w:t>Actividades: De aplicación</w:t>
            </w:r>
          </w:p>
          <w:p w:rsidR="002D3B9B" w:rsidRDefault="002D3B9B">
            <w:pPr>
              <w:rPr>
                <w:rFonts w:ascii="Calibri" w:hAnsi="Calibri"/>
                <w:i/>
                <w:color w:val="000000"/>
                <w:sz w:val="22"/>
                <w:szCs w:val="22"/>
                <w:lang w:eastAsia="es-EC"/>
              </w:rPr>
            </w:pPr>
            <w:r>
              <w:rPr>
                <w:rFonts w:ascii="Calibri" w:hAnsi="Calibri"/>
                <w:i/>
                <w:color w:val="000000"/>
                <w:sz w:val="22"/>
                <w:szCs w:val="22"/>
                <w:lang w:eastAsia="es-EC"/>
              </w:rPr>
              <w:t>Técnica: Análisis de desempeño</w:t>
            </w:r>
          </w:p>
          <w:p w:rsidR="002D3B9B" w:rsidRDefault="002D3B9B">
            <w:pPr>
              <w:rPr>
                <w:rFonts w:ascii="Calibri" w:hAnsi="Calibri"/>
                <w:i/>
                <w:color w:val="000000"/>
                <w:sz w:val="22"/>
                <w:szCs w:val="22"/>
                <w:lang w:eastAsia="es-EC"/>
              </w:rPr>
            </w:pPr>
            <w:r>
              <w:rPr>
                <w:rFonts w:ascii="Calibri" w:hAnsi="Calibri"/>
                <w:i/>
                <w:color w:val="000000"/>
                <w:sz w:val="22"/>
                <w:szCs w:val="22"/>
                <w:lang w:eastAsia="es-EC"/>
              </w:rPr>
              <w:t>Instrumento: Ejercicios Pr</w:t>
            </w:r>
            <w:r w:rsidR="000A193B">
              <w:rPr>
                <w:rFonts w:ascii="Calibri" w:hAnsi="Calibri"/>
                <w:i/>
                <w:color w:val="000000"/>
                <w:sz w:val="22"/>
                <w:szCs w:val="22"/>
                <w:lang w:eastAsia="es-EC"/>
              </w:rPr>
              <w:t xml:space="preserve">ácticos, Taller. </w:t>
            </w:r>
          </w:p>
          <w:p w:rsidR="000A193B" w:rsidRDefault="000A193B" w:rsidP="000A193B">
            <w:pPr>
              <w:rPr>
                <w:rFonts w:ascii="Calibri" w:hAnsi="Calibri"/>
                <w:i/>
                <w:color w:val="000000"/>
                <w:sz w:val="22"/>
                <w:szCs w:val="22"/>
                <w:lang w:eastAsia="es-EC"/>
              </w:rPr>
            </w:pPr>
            <w:r>
              <w:rPr>
                <w:rFonts w:ascii="Calibri" w:hAnsi="Calibri"/>
                <w:i/>
                <w:color w:val="000000"/>
                <w:sz w:val="22"/>
                <w:szCs w:val="22"/>
                <w:lang w:eastAsia="es-EC"/>
              </w:rPr>
              <w:t>Taller, Escala de Valoración</w:t>
            </w:r>
          </w:p>
          <w:p w:rsidR="000A193B" w:rsidRDefault="000A193B" w:rsidP="000A193B">
            <w:pPr>
              <w:rPr>
                <w:rFonts w:ascii="Calibri" w:hAnsi="Calibri"/>
                <w:i/>
                <w:color w:val="000000"/>
                <w:sz w:val="20"/>
                <w:szCs w:val="20"/>
                <w:lang w:eastAsia="es-EC"/>
              </w:rPr>
            </w:pPr>
            <w:r>
              <w:rPr>
                <w:rFonts w:ascii="Calibri" w:hAnsi="Calibri"/>
                <w:i/>
                <w:color w:val="000000"/>
                <w:sz w:val="20"/>
                <w:szCs w:val="20"/>
                <w:lang w:eastAsia="es-EC"/>
              </w:rPr>
              <w:t>Presentación 2p</w:t>
            </w:r>
          </w:p>
          <w:p w:rsidR="000A193B" w:rsidRDefault="000A193B" w:rsidP="000A193B">
            <w:pPr>
              <w:rPr>
                <w:rFonts w:ascii="Calibri" w:hAnsi="Calibri"/>
                <w:i/>
                <w:color w:val="000000"/>
                <w:sz w:val="20"/>
                <w:szCs w:val="20"/>
                <w:lang w:eastAsia="es-EC"/>
              </w:rPr>
            </w:pPr>
            <w:r>
              <w:rPr>
                <w:rFonts w:ascii="Calibri" w:hAnsi="Calibri"/>
                <w:i/>
                <w:color w:val="000000"/>
                <w:sz w:val="20"/>
                <w:szCs w:val="20"/>
                <w:lang w:eastAsia="es-EC"/>
              </w:rPr>
              <w:t>Contenido 6p</w:t>
            </w:r>
          </w:p>
          <w:p w:rsidR="000A193B" w:rsidRDefault="000A193B" w:rsidP="000A193B">
            <w:pPr>
              <w:rPr>
                <w:rFonts w:ascii="Calibri" w:hAnsi="Calibri"/>
                <w:i/>
                <w:color w:val="000000"/>
                <w:sz w:val="20"/>
                <w:szCs w:val="20"/>
                <w:lang w:eastAsia="es-EC"/>
              </w:rPr>
            </w:pPr>
            <w:r>
              <w:rPr>
                <w:rFonts w:ascii="Calibri" w:hAnsi="Calibri"/>
                <w:i/>
                <w:color w:val="000000"/>
                <w:sz w:val="20"/>
                <w:szCs w:val="20"/>
                <w:lang w:eastAsia="es-EC"/>
              </w:rPr>
              <w:lastRenderedPageBreak/>
              <w:t>Firma del representante 1p</w:t>
            </w:r>
          </w:p>
          <w:p w:rsidR="000A193B" w:rsidRDefault="000A193B" w:rsidP="000A193B">
            <w:pPr>
              <w:rPr>
                <w:rFonts w:ascii="Calibri" w:hAnsi="Calibri"/>
                <w:i/>
                <w:color w:val="000000"/>
                <w:sz w:val="22"/>
                <w:szCs w:val="22"/>
                <w:lang w:eastAsia="es-EC"/>
              </w:rPr>
            </w:pPr>
            <w:r>
              <w:rPr>
                <w:rFonts w:ascii="Calibri" w:hAnsi="Calibri"/>
                <w:i/>
                <w:color w:val="000000"/>
                <w:sz w:val="20"/>
                <w:szCs w:val="20"/>
                <w:lang w:eastAsia="es-EC"/>
              </w:rPr>
              <w:t>Faltas de ortografía 1p</w:t>
            </w:r>
            <w:r>
              <w:rPr>
                <w:rFonts w:ascii="Calibri" w:hAnsi="Calibri"/>
                <w:i/>
                <w:color w:val="000000"/>
                <w:sz w:val="22"/>
                <w:szCs w:val="22"/>
                <w:lang w:eastAsia="es-EC"/>
              </w:rPr>
              <w:t xml:space="preserve"> </w:t>
            </w:r>
          </w:p>
          <w:p w:rsidR="002D3B9B" w:rsidRDefault="002D3B9B">
            <w:pPr>
              <w:rPr>
                <w:rFonts w:ascii="Calibri" w:hAnsi="Calibri"/>
                <w:i/>
                <w:color w:val="000000"/>
                <w:sz w:val="22"/>
                <w:szCs w:val="22"/>
                <w:lang w:eastAsia="es-EC"/>
              </w:rPr>
            </w:pPr>
          </w:p>
          <w:p w:rsidR="002D3B9B" w:rsidRDefault="002D3B9B">
            <w:pPr>
              <w:rPr>
                <w:rFonts w:ascii="Calibri" w:hAnsi="Calibri"/>
                <w:i/>
                <w:color w:val="000000"/>
                <w:sz w:val="22"/>
                <w:szCs w:val="22"/>
                <w:lang w:eastAsia="es-EC"/>
              </w:rPr>
            </w:pPr>
          </w:p>
          <w:p w:rsidR="002D3B9B" w:rsidRDefault="002D3B9B">
            <w:pPr>
              <w:rPr>
                <w:rFonts w:ascii="Calibri" w:hAnsi="Calibri"/>
                <w:i/>
                <w:color w:val="000000"/>
                <w:sz w:val="22"/>
                <w:szCs w:val="22"/>
                <w:lang w:eastAsia="es-EC"/>
              </w:rPr>
            </w:pPr>
          </w:p>
        </w:tc>
      </w:tr>
      <w:tr w:rsidR="00B83E77"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sz w:val="22"/>
                <w:szCs w:val="22"/>
                <w:lang w:eastAsia="es-EC"/>
              </w:rPr>
            </w:pPr>
            <w:r>
              <w:rPr>
                <w:rFonts w:ascii="Calibri" w:hAnsi="Calibri"/>
                <w:b/>
                <w:bCs/>
                <w:color w:val="000000"/>
                <w:sz w:val="22"/>
                <w:szCs w:val="22"/>
                <w:lang w:eastAsia="es-EC"/>
              </w:rPr>
              <w:lastRenderedPageBreak/>
              <w:t>3. ADAPTACIONES CURRICULARES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B83E77"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C40989" w:rsidRPr="00C40989" w:rsidRDefault="00C40989">
            <w:pPr>
              <w:jc w:val="both"/>
              <w:rPr>
                <w:rFonts w:ascii="Calibri" w:hAnsi="Calibri"/>
                <w:b/>
                <w:color w:val="000000"/>
                <w:lang w:eastAsia="es-EC"/>
              </w:rPr>
            </w:pPr>
            <w:r>
              <w:rPr>
                <w:rFonts w:ascii="Calibri" w:hAnsi="Calibri"/>
                <w:b/>
                <w:color w:val="000000"/>
                <w:lang w:eastAsia="es-EC"/>
              </w:rPr>
              <w:t>GRADO 2</w:t>
            </w:r>
          </w:p>
          <w:p w:rsidR="0033060B" w:rsidRDefault="0033060B">
            <w:pPr>
              <w:jc w:val="both"/>
              <w:rPr>
                <w:rFonts w:ascii="Calibri" w:hAnsi="Calibri"/>
                <w:color w:val="000000"/>
                <w:sz w:val="20"/>
                <w:szCs w:val="20"/>
                <w:lang w:eastAsia="es-EC"/>
              </w:rPr>
            </w:pPr>
            <w:r>
              <w:rPr>
                <w:rFonts w:ascii="Calibri" w:hAnsi="Calibri"/>
                <w:b/>
                <w:color w:val="000000"/>
                <w:sz w:val="20"/>
                <w:szCs w:val="20"/>
                <w:lang w:eastAsia="es-EC"/>
              </w:rPr>
              <w:t xml:space="preserve">CASO BGU12: </w:t>
            </w:r>
            <w:r w:rsidR="00D00A7E">
              <w:rPr>
                <w:rFonts w:ascii="Calibri" w:hAnsi="Calibri"/>
                <w:color w:val="000000"/>
                <w:sz w:val="20"/>
                <w:szCs w:val="20"/>
                <w:lang w:eastAsia="es-EC"/>
              </w:rPr>
              <w:t>Aprendizaje lento con trastorno de déficit de atención requiere adaptación curricular no asociada a la discapacidad, permanente, significativa, pedagógica de aula</w:t>
            </w:r>
          </w:p>
          <w:p w:rsidR="00ED0F2A" w:rsidRDefault="00ED0F2A">
            <w:pPr>
              <w:jc w:val="both"/>
              <w:rPr>
                <w:rFonts w:ascii="Calibri" w:hAnsi="Calibri"/>
                <w:b/>
                <w:color w:val="000000"/>
                <w:sz w:val="20"/>
                <w:szCs w:val="20"/>
                <w:lang w:eastAsia="es-EC"/>
              </w:rPr>
            </w:pPr>
          </w:p>
          <w:p w:rsidR="00ED0F2A" w:rsidRDefault="00ED0F2A">
            <w:pPr>
              <w:jc w:val="both"/>
              <w:rPr>
                <w:rFonts w:ascii="Calibri" w:hAnsi="Calibri"/>
                <w:b/>
                <w:color w:val="000000"/>
                <w:sz w:val="20"/>
                <w:szCs w:val="20"/>
                <w:lang w:eastAsia="es-EC"/>
              </w:rPr>
            </w:pPr>
          </w:p>
          <w:p w:rsidR="00ED0F2A" w:rsidRDefault="00ED0F2A">
            <w:pPr>
              <w:jc w:val="both"/>
              <w:rPr>
                <w:rFonts w:ascii="Calibri" w:hAnsi="Calibri"/>
                <w:b/>
                <w:color w:val="000000"/>
                <w:sz w:val="20"/>
                <w:szCs w:val="20"/>
                <w:lang w:eastAsia="es-EC"/>
              </w:rPr>
            </w:pPr>
          </w:p>
          <w:p w:rsidR="00886F97" w:rsidRDefault="00886F97">
            <w:pPr>
              <w:jc w:val="both"/>
              <w:rPr>
                <w:rFonts w:ascii="Calibri" w:hAnsi="Calibri"/>
                <w:color w:val="000000"/>
                <w:sz w:val="20"/>
                <w:szCs w:val="20"/>
                <w:lang w:eastAsia="es-EC"/>
              </w:rPr>
            </w:pPr>
            <w:r>
              <w:rPr>
                <w:rFonts w:ascii="Calibri" w:hAnsi="Calibri"/>
                <w:b/>
                <w:color w:val="000000"/>
                <w:sz w:val="20"/>
                <w:szCs w:val="20"/>
                <w:lang w:eastAsia="es-EC"/>
              </w:rPr>
              <w:t xml:space="preserve">CASO BGU 18: </w:t>
            </w:r>
            <w:r w:rsidR="00761CDE">
              <w:rPr>
                <w:rFonts w:ascii="Calibri" w:hAnsi="Calibri"/>
                <w:color w:val="000000"/>
                <w:sz w:val="20"/>
                <w:szCs w:val="20"/>
                <w:lang w:eastAsia="es-EC"/>
              </w:rPr>
              <w:t>Trastorno específico del aprendizaje que produce dislexia, trastorno de déficit de atención con hiperactividad tipo leve, requiere adaptación curricular no asociada a la discapacidad, permanente, no significativa pedagógica y de aula</w:t>
            </w:r>
          </w:p>
          <w:p w:rsidR="00ED0F2A" w:rsidRDefault="00ED0F2A">
            <w:pPr>
              <w:jc w:val="both"/>
              <w:rPr>
                <w:rFonts w:ascii="Calibri" w:hAnsi="Calibri"/>
                <w:b/>
                <w:color w:val="000000"/>
                <w:sz w:val="20"/>
                <w:szCs w:val="20"/>
                <w:lang w:eastAsia="es-EC"/>
              </w:rPr>
            </w:pPr>
          </w:p>
          <w:p w:rsidR="00ED0F2A" w:rsidRDefault="00ED0F2A">
            <w:pPr>
              <w:jc w:val="both"/>
              <w:rPr>
                <w:rFonts w:ascii="Calibri" w:hAnsi="Calibri"/>
                <w:b/>
                <w:color w:val="000000"/>
                <w:sz w:val="20"/>
                <w:szCs w:val="20"/>
                <w:lang w:eastAsia="es-EC"/>
              </w:rPr>
            </w:pPr>
          </w:p>
          <w:p w:rsidR="00ED0F2A" w:rsidRDefault="00ED0F2A">
            <w:pPr>
              <w:jc w:val="both"/>
              <w:rPr>
                <w:rFonts w:ascii="Calibri" w:hAnsi="Calibri"/>
                <w:b/>
                <w:color w:val="000000"/>
                <w:sz w:val="20"/>
                <w:szCs w:val="20"/>
                <w:lang w:eastAsia="es-EC"/>
              </w:rPr>
            </w:pPr>
          </w:p>
          <w:p w:rsidR="00B83E77" w:rsidRDefault="008E54E5">
            <w:pPr>
              <w:jc w:val="both"/>
              <w:rPr>
                <w:rFonts w:ascii="Calibri" w:hAnsi="Calibri"/>
                <w:color w:val="000000"/>
                <w:sz w:val="22"/>
                <w:szCs w:val="22"/>
                <w:lang w:eastAsia="es-EC"/>
              </w:rPr>
            </w:pPr>
            <w:r>
              <w:rPr>
                <w:rFonts w:ascii="Calibri" w:hAnsi="Calibri"/>
                <w:b/>
                <w:color w:val="000000"/>
                <w:sz w:val="20"/>
                <w:szCs w:val="20"/>
                <w:lang w:eastAsia="es-EC"/>
              </w:rPr>
              <w:t xml:space="preserve">CASO BGU 22: </w:t>
            </w:r>
            <w:r w:rsidR="00DF68D7">
              <w:rPr>
                <w:rFonts w:ascii="Calibri" w:hAnsi="Calibri"/>
                <w:color w:val="000000"/>
                <w:sz w:val="20"/>
                <w:szCs w:val="20"/>
                <w:lang w:eastAsia="es-EC"/>
              </w:rPr>
              <w:t>Trastorno de déficit de atención con hiperactividad, trastorno específico del aprendizaje por dislexia de comprensión y trastorno de comportamiento por negativismo desafiante, requiere adaptación curricular no asociada a la discapacidad permanente, significativa, pedagógica y de aula</w:t>
            </w:r>
          </w:p>
          <w:p w:rsidR="00B83E77" w:rsidRDefault="00B83E77">
            <w:pPr>
              <w:jc w:val="both"/>
              <w:rPr>
                <w:rFonts w:ascii="Calibri" w:hAnsi="Calibri"/>
                <w:color w:val="000000"/>
                <w:sz w:val="22"/>
                <w:szCs w:val="22"/>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B83E77" w:rsidRDefault="00D969E2">
            <w:pPr>
              <w:rPr>
                <w:rFonts w:ascii="Calibri" w:hAnsi="Calibri"/>
                <w:color w:val="000000"/>
                <w:sz w:val="20"/>
                <w:szCs w:val="20"/>
                <w:lang w:eastAsia="es-EC"/>
              </w:rPr>
            </w:pPr>
            <w:r>
              <w:rPr>
                <w:rFonts w:ascii="Calibri" w:hAnsi="Calibri"/>
                <w:color w:val="000000"/>
                <w:sz w:val="20"/>
                <w:szCs w:val="20"/>
                <w:lang w:eastAsia="es-EC"/>
              </w:rPr>
              <w:lastRenderedPageBreak/>
              <w:t>De aula: Ubicar en los primeros puestos, vigilar constantemente el trabajo del estudiante,  trabajo en pareja , motivación, control de la agenda</w:t>
            </w:r>
          </w:p>
          <w:p w:rsidR="00ED0F2A" w:rsidRDefault="00D969E2">
            <w:pPr>
              <w:rPr>
                <w:rFonts w:ascii="Calibri" w:hAnsi="Calibri"/>
                <w:color w:val="000000"/>
                <w:sz w:val="20"/>
                <w:szCs w:val="20"/>
                <w:lang w:eastAsia="es-EC"/>
              </w:rPr>
            </w:pPr>
            <w:r>
              <w:rPr>
                <w:rFonts w:ascii="Calibri" w:hAnsi="Calibri"/>
                <w:color w:val="000000"/>
                <w:sz w:val="20"/>
                <w:szCs w:val="20"/>
                <w:lang w:eastAsia="es-EC"/>
              </w:rPr>
              <w:t>Metodológicas: subraye el texto con distintos colores, permitir el uso de la calculadora para los cálculos matemáticos, videos llamativos acerca de los temas de la obligatoriedad de llevar contabilidad, motivarlo a que de lectura de los problemas que el libro propone. Repetir la orden de los ejercicios que debe realizar procurando que entienda lo que se le solicita, evaluaciones orales</w:t>
            </w:r>
          </w:p>
          <w:p w:rsidR="00ED0F2A" w:rsidRDefault="00ED0F2A" w:rsidP="00ED0F2A">
            <w:pPr>
              <w:rPr>
                <w:rFonts w:ascii="Calibri" w:hAnsi="Calibri"/>
                <w:sz w:val="20"/>
                <w:szCs w:val="20"/>
                <w:lang w:eastAsia="es-EC"/>
              </w:rPr>
            </w:pPr>
          </w:p>
          <w:p w:rsidR="00ED0F2A" w:rsidRDefault="00ED0F2A" w:rsidP="00ED0F2A">
            <w:pPr>
              <w:rPr>
                <w:rFonts w:ascii="Calibri" w:hAnsi="Calibri"/>
                <w:color w:val="000000"/>
                <w:sz w:val="20"/>
                <w:szCs w:val="20"/>
                <w:lang w:eastAsia="es-EC"/>
              </w:rPr>
            </w:pPr>
            <w:r>
              <w:rPr>
                <w:rFonts w:ascii="Calibri" w:hAnsi="Calibri"/>
                <w:color w:val="000000"/>
                <w:sz w:val="20"/>
                <w:szCs w:val="20"/>
                <w:lang w:eastAsia="es-EC"/>
              </w:rPr>
              <w:t>De aula: Ubicar en los primeros puestos, vigilar constantemente el trabajo del estudiante,  trabajo en pareja , motivación, control de la agenda</w:t>
            </w:r>
          </w:p>
          <w:p w:rsidR="00ED0F2A" w:rsidRDefault="00ED0F2A" w:rsidP="00ED0F2A">
            <w:pPr>
              <w:rPr>
                <w:rFonts w:ascii="Calibri" w:hAnsi="Calibri"/>
                <w:sz w:val="20"/>
                <w:szCs w:val="20"/>
                <w:lang w:eastAsia="es-EC"/>
              </w:rPr>
            </w:pPr>
            <w:r>
              <w:rPr>
                <w:rFonts w:ascii="Calibri" w:hAnsi="Calibri"/>
                <w:color w:val="000000"/>
                <w:sz w:val="20"/>
                <w:szCs w:val="20"/>
                <w:lang w:eastAsia="es-EC"/>
              </w:rPr>
              <w:t>Metodológicas: subraye el texto con distintos colores, permitir el uso de la calculadora para los cálculos matemáticos, videos llamativos acerca de los temas de la obligatoriedad de llevar contabilidad, motivarlo a que de lectura de los problemas que el libro propone. Repetir la orden de los ejercicios que debe realizar procurando que entienda lo que se le solicita, evaluaciones orales</w:t>
            </w:r>
          </w:p>
          <w:p w:rsidR="00ED0F2A" w:rsidRDefault="00ED0F2A" w:rsidP="00ED0F2A">
            <w:pPr>
              <w:rPr>
                <w:rFonts w:ascii="Calibri" w:hAnsi="Calibri"/>
                <w:sz w:val="20"/>
                <w:szCs w:val="20"/>
                <w:lang w:eastAsia="es-EC"/>
              </w:rPr>
            </w:pPr>
          </w:p>
          <w:p w:rsidR="00ED0F2A" w:rsidRDefault="00ED0F2A" w:rsidP="00ED0F2A">
            <w:pPr>
              <w:rPr>
                <w:rFonts w:ascii="Calibri" w:hAnsi="Calibri"/>
                <w:color w:val="000000"/>
                <w:sz w:val="20"/>
                <w:szCs w:val="20"/>
                <w:lang w:eastAsia="es-EC"/>
              </w:rPr>
            </w:pPr>
            <w:r>
              <w:rPr>
                <w:rFonts w:ascii="Calibri" w:hAnsi="Calibri"/>
                <w:color w:val="000000"/>
                <w:sz w:val="20"/>
                <w:szCs w:val="20"/>
                <w:lang w:eastAsia="es-EC"/>
              </w:rPr>
              <w:t>De aula: Ubicar en los primeros puestos, vigilar constantemente el trabajo del estudiante,  trabajo en pareja , motivación, control de la agenda</w:t>
            </w:r>
          </w:p>
          <w:p w:rsidR="00D969E2" w:rsidRPr="00ED0F2A" w:rsidRDefault="00ED0F2A" w:rsidP="00ED0F2A">
            <w:pPr>
              <w:rPr>
                <w:rFonts w:ascii="Calibri" w:hAnsi="Calibri"/>
                <w:sz w:val="20"/>
                <w:szCs w:val="20"/>
                <w:lang w:eastAsia="es-EC"/>
              </w:rPr>
            </w:pPr>
            <w:r>
              <w:rPr>
                <w:rFonts w:ascii="Calibri" w:hAnsi="Calibri"/>
                <w:color w:val="000000"/>
                <w:sz w:val="20"/>
                <w:szCs w:val="20"/>
                <w:lang w:eastAsia="es-EC"/>
              </w:rPr>
              <w:t xml:space="preserve">Metodológicas: subraye el texto con distintos colores, permitir el uso de la calculadora para los cálculos matemáticos, videos llamativos acerca de los temas de la obligatoriedad de llevar contabilidad, motivarlo a que de lectura de los problemas que el libro propone. Repetir la orden de los ejercicios que debe realizar procurando que </w:t>
            </w:r>
            <w:r>
              <w:rPr>
                <w:rFonts w:ascii="Calibri" w:hAnsi="Calibri"/>
                <w:color w:val="000000"/>
                <w:sz w:val="20"/>
                <w:szCs w:val="20"/>
                <w:lang w:eastAsia="es-EC"/>
              </w:rPr>
              <w:lastRenderedPageBreak/>
              <w:t>entienda lo que se le solicita, evaluaciones orales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B83E77"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Docente: </w:t>
            </w:r>
            <w:r w:rsidR="006B7617">
              <w:rPr>
                <w:rFonts w:ascii="Calibri" w:hAnsi="Calibri"/>
                <w:bCs/>
                <w:color w:val="000000"/>
                <w:sz w:val="22"/>
                <w:szCs w:val="22"/>
                <w:lang w:eastAsia="es-EC"/>
              </w:rPr>
              <w:t>Ana Lucía Mosquera Sotomayor</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tcPr>
          <w:p w:rsidR="00B83E77" w:rsidRP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Vicerrectorado./coordinación </w:t>
            </w:r>
            <w:r w:rsidR="004B558F">
              <w:rPr>
                <w:rFonts w:ascii="Calibri" w:hAnsi="Calibri"/>
                <w:bCs/>
                <w:color w:val="000000"/>
                <w:sz w:val="22"/>
                <w:szCs w:val="22"/>
                <w:lang w:eastAsia="es-EC"/>
              </w:rPr>
              <w:t>pedagógica</w:t>
            </w:r>
          </w:p>
        </w:tc>
      </w:tr>
      <w:tr w:rsidR="00B83E77"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r w:rsidR="006B7617" w:rsidRPr="00CE72BC">
              <w:rPr>
                <w:noProof/>
              </w:rPr>
              <w:t xml:space="preserve"> </w:t>
            </w:r>
            <w:r w:rsidR="006B7617" w:rsidRPr="00CE72BC">
              <w:rPr>
                <w:noProof/>
                <w:lang w:eastAsia="es-EC"/>
              </w:rPr>
              <w:drawing>
                <wp:inline distT="0" distB="0" distL="0" distR="0" wp14:anchorId="6A009D1F" wp14:editId="3498979D">
                  <wp:extent cx="1076325" cy="579209"/>
                  <wp:effectExtent l="0" t="0" r="0" b="0"/>
                  <wp:docPr id="1" name="Imagen 1" descr="E:\ \firma 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firma digit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6248" cy="584549"/>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p w:rsidR="00CF1437" w:rsidRDefault="00CF1437">
            <w:pPr>
              <w:rPr>
                <w:rFonts w:ascii="Calibri" w:hAnsi="Calibri"/>
                <w:bCs/>
                <w:color w:val="000000"/>
                <w:sz w:val="22"/>
                <w:szCs w:val="22"/>
                <w:lang w:eastAsia="es-EC"/>
              </w:rPr>
            </w:pPr>
            <w:r>
              <w:rPr>
                <w:rFonts w:ascii="Calibri" w:hAnsi="Calibri"/>
                <w:bCs/>
                <w:color w:val="000000"/>
                <w:sz w:val="22"/>
                <w:szCs w:val="22"/>
                <w:lang w:eastAsia="es-EC"/>
              </w:rPr>
              <w:t xml:space="preserve">            </w:t>
            </w:r>
            <w:r>
              <w:rPr>
                <w:rFonts w:ascii="Calibri" w:hAnsi="Calibri"/>
                <w:bCs/>
                <w:noProof/>
                <w:color w:val="000000"/>
                <w:sz w:val="22"/>
                <w:szCs w:val="22"/>
                <w:lang w:eastAsia="es-EC"/>
              </w:rPr>
              <w:drawing>
                <wp:inline distT="0" distB="0" distL="0" distR="0">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p w:rsidR="00CF612A" w:rsidRDefault="00CF612A">
            <w:pPr>
              <w:rPr>
                <w:rFonts w:ascii="Calibri" w:hAnsi="Calibri"/>
                <w:bCs/>
                <w:color w:val="000000"/>
                <w:sz w:val="22"/>
                <w:szCs w:val="22"/>
                <w:lang w:eastAsia="es-EC"/>
              </w:rPr>
            </w:pPr>
            <w:r>
              <w:rPr>
                <w:noProof/>
                <w:lang w:eastAsia="es-EC"/>
              </w:rPr>
              <w:drawing>
                <wp:inline distT="0" distB="0" distL="0" distR="0" wp14:anchorId="186D9BD8" wp14:editId="400077F3">
                  <wp:extent cx="962108" cy="890546"/>
                  <wp:effectExtent l="0" t="0" r="0" b="508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72" cy="890513"/>
                          </a:xfrm>
                          <a:prstGeom prst="rect">
                            <a:avLst/>
                          </a:prstGeom>
                          <a:noFill/>
                          <a:ln>
                            <a:noFill/>
                          </a:ln>
                        </pic:spPr>
                      </pic:pic>
                    </a:graphicData>
                  </a:graphic>
                </wp:inline>
              </w:drawing>
            </w:r>
          </w:p>
        </w:tc>
      </w:tr>
      <w:tr w:rsidR="00B83E77"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CF612A">
              <w:rPr>
                <w:rFonts w:ascii="Calibri" w:hAnsi="Calibri"/>
                <w:bCs/>
                <w:color w:val="000000"/>
                <w:sz w:val="22"/>
                <w:szCs w:val="22"/>
                <w:lang w:eastAsia="es-EC"/>
              </w:rPr>
              <w:t xml:space="preserve"> Octubre 2016</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r w:rsidR="00CF612A">
              <w:rPr>
                <w:rFonts w:ascii="Calibri" w:hAnsi="Calibri"/>
                <w:bCs/>
                <w:color w:val="000000"/>
                <w:sz w:val="22"/>
                <w:szCs w:val="22"/>
                <w:lang w:eastAsia="es-EC"/>
              </w:rPr>
              <w:t xml:space="preserve"> Octubre 2016</w:t>
            </w: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r w:rsidR="00CF612A">
              <w:rPr>
                <w:rFonts w:ascii="Calibri" w:hAnsi="Calibri"/>
                <w:bCs/>
                <w:color w:val="000000"/>
                <w:sz w:val="22"/>
                <w:szCs w:val="22"/>
                <w:lang w:eastAsia="es-EC"/>
              </w:rPr>
              <w:t xml:space="preserve"> Octubre 2016</w:t>
            </w:r>
            <w:bookmarkStart w:id="0" w:name="_GoBack"/>
            <w:bookmarkEnd w:id="0"/>
          </w:p>
        </w:tc>
      </w:tr>
    </w:tbl>
    <w:p w:rsidR="00E00A2A" w:rsidRPr="003130ED" w:rsidRDefault="00E00A2A" w:rsidP="003130ED"/>
    <w:sectPr w:rsidR="00E00A2A" w:rsidRPr="003130ED" w:rsidSect="009672C5">
      <w:headerReference w:type="default" r:id="rId12"/>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AB1" w:rsidRDefault="00052AB1" w:rsidP="00E107B8">
      <w:r>
        <w:separator/>
      </w:r>
    </w:p>
  </w:endnote>
  <w:endnote w:type="continuationSeparator" w:id="0">
    <w:p w:rsidR="00052AB1" w:rsidRDefault="00052AB1"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AB1" w:rsidRDefault="00052AB1" w:rsidP="00E107B8">
      <w:r>
        <w:separator/>
      </w:r>
    </w:p>
  </w:footnote>
  <w:footnote w:type="continuationSeparator" w:id="0">
    <w:p w:rsidR="00052AB1" w:rsidRDefault="00052AB1"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2">
    <w:nsid w:val="6E0C15B6"/>
    <w:multiLevelType w:val="hybridMultilevel"/>
    <w:tmpl w:val="D2C0B97E"/>
    <w:lvl w:ilvl="0" w:tplc="8C80ACB2">
      <w:start w:val="3"/>
      <w:numFmt w:val="decimal"/>
      <w:lvlText w:val="%1"/>
      <w:lvlJc w:val="left"/>
      <w:pPr>
        <w:ind w:left="720" w:hanging="360"/>
      </w:pPr>
      <w:rPr>
        <w:rFonts w:asciiTheme="minorHAnsi" w:hAnsiTheme="minorHAnsi" w:cstheme="minorBidi" w:hint="default"/>
        <w:color w:val="000000" w:themeColor="text1"/>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525EB"/>
    <w:rsid w:val="00052AB1"/>
    <w:rsid w:val="000A193B"/>
    <w:rsid w:val="000A38B9"/>
    <w:rsid w:val="000A6B87"/>
    <w:rsid w:val="00105D57"/>
    <w:rsid w:val="00132327"/>
    <w:rsid w:val="00172780"/>
    <w:rsid w:val="00180D96"/>
    <w:rsid w:val="001D2424"/>
    <w:rsid w:val="002529FC"/>
    <w:rsid w:val="00254C42"/>
    <w:rsid w:val="00256549"/>
    <w:rsid w:val="002720BF"/>
    <w:rsid w:val="002D3B9B"/>
    <w:rsid w:val="003130ED"/>
    <w:rsid w:val="00317977"/>
    <w:rsid w:val="0033060B"/>
    <w:rsid w:val="003365BD"/>
    <w:rsid w:val="00381E69"/>
    <w:rsid w:val="00397B5F"/>
    <w:rsid w:val="003C3683"/>
    <w:rsid w:val="003F37EE"/>
    <w:rsid w:val="0049114F"/>
    <w:rsid w:val="0049366F"/>
    <w:rsid w:val="004B558F"/>
    <w:rsid w:val="004D59AC"/>
    <w:rsid w:val="004F4B1E"/>
    <w:rsid w:val="00581301"/>
    <w:rsid w:val="00624BEE"/>
    <w:rsid w:val="00663FAA"/>
    <w:rsid w:val="006B1521"/>
    <w:rsid w:val="006B7617"/>
    <w:rsid w:val="007042BE"/>
    <w:rsid w:val="00761CDE"/>
    <w:rsid w:val="007B13E2"/>
    <w:rsid w:val="007D4A17"/>
    <w:rsid w:val="007E6250"/>
    <w:rsid w:val="00886F97"/>
    <w:rsid w:val="008A451A"/>
    <w:rsid w:val="008E54E5"/>
    <w:rsid w:val="00914550"/>
    <w:rsid w:val="00916777"/>
    <w:rsid w:val="009672C5"/>
    <w:rsid w:val="00980C53"/>
    <w:rsid w:val="009902A7"/>
    <w:rsid w:val="009C22F6"/>
    <w:rsid w:val="00A24682"/>
    <w:rsid w:val="00AC3389"/>
    <w:rsid w:val="00B258AF"/>
    <w:rsid w:val="00B41B31"/>
    <w:rsid w:val="00B67D35"/>
    <w:rsid w:val="00B7109F"/>
    <w:rsid w:val="00B83E77"/>
    <w:rsid w:val="00BB391D"/>
    <w:rsid w:val="00BD4282"/>
    <w:rsid w:val="00BE530C"/>
    <w:rsid w:val="00BF08CA"/>
    <w:rsid w:val="00BF4A88"/>
    <w:rsid w:val="00C12038"/>
    <w:rsid w:val="00C1340D"/>
    <w:rsid w:val="00C40989"/>
    <w:rsid w:val="00C7635F"/>
    <w:rsid w:val="00CC2DBC"/>
    <w:rsid w:val="00CF1437"/>
    <w:rsid w:val="00CF612A"/>
    <w:rsid w:val="00D00A7E"/>
    <w:rsid w:val="00D96664"/>
    <w:rsid w:val="00D969E2"/>
    <w:rsid w:val="00DA75C2"/>
    <w:rsid w:val="00DE6956"/>
    <w:rsid w:val="00DF68D7"/>
    <w:rsid w:val="00DF7E9F"/>
    <w:rsid w:val="00E00A2A"/>
    <w:rsid w:val="00E107B8"/>
    <w:rsid w:val="00EA6B82"/>
    <w:rsid w:val="00EC789B"/>
    <w:rsid w:val="00ED0F2A"/>
    <w:rsid w:val="00F30481"/>
    <w:rsid w:val="00F41EC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56"/>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56"/>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2736</Words>
  <Characters>15051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4</cp:revision>
  <cp:lastPrinted>2017-01-06T03:44:00Z</cp:lastPrinted>
  <dcterms:created xsi:type="dcterms:W3CDTF">2016-10-16T19:42:00Z</dcterms:created>
  <dcterms:modified xsi:type="dcterms:W3CDTF">2017-01-06T03:44:00Z</dcterms:modified>
</cp:coreProperties>
</file>