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C7" w:rsidRDefault="00352DD5" w:rsidP="00657967">
      <w:r>
        <w:t>RÚBRICAS EMPRENDIMIENTO Y GESTIÓN       LIC. ANA LUCÍA MOSQUERA SOTOMAYOR 2016/2017</w:t>
      </w:r>
    </w:p>
    <w:p w:rsidR="00657967" w:rsidRPr="00657967" w:rsidRDefault="00657967" w:rsidP="00657967">
      <w:r>
        <w:t>RÚBRICA DE EXPOSICIÓN</w:t>
      </w:r>
      <w:r w:rsidR="00013ED0">
        <w:t xml:space="preserve"> INDIVIDUAL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657967" w:rsidTr="00657967">
        <w:tc>
          <w:tcPr>
            <w:tcW w:w="1698" w:type="dxa"/>
          </w:tcPr>
          <w:p w:rsidR="00657967" w:rsidRDefault="00657967" w:rsidP="00657967">
            <w:r>
              <w:t>Valoración</w:t>
            </w:r>
          </w:p>
        </w:tc>
        <w:tc>
          <w:tcPr>
            <w:tcW w:w="1699" w:type="dxa"/>
          </w:tcPr>
          <w:p w:rsidR="00657967" w:rsidRDefault="00657967" w:rsidP="00657967">
            <w:r>
              <w:t>2.5</w:t>
            </w:r>
          </w:p>
        </w:tc>
        <w:tc>
          <w:tcPr>
            <w:tcW w:w="1699" w:type="dxa"/>
          </w:tcPr>
          <w:p w:rsidR="00657967" w:rsidRDefault="00657967" w:rsidP="00657967">
            <w:r>
              <w:t>1</w:t>
            </w:r>
          </w:p>
        </w:tc>
        <w:tc>
          <w:tcPr>
            <w:tcW w:w="1699" w:type="dxa"/>
          </w:tcPr>
          <w:p w:rsidR="00657967" w:rsidRDefault="00657967" w:rsidP="00657967">
            <w:r>
              <w:t>0</w:t>
            </w:r>
          </w:p>
        </w:tc>
        <w:tc>
          <w:tcPr>
            <w:tcW w:w="1699" w:type="dxa"/>
          </w:tcPr>
          <w:p w:rsidR="00657967" w:rsidRDefault="00657967" w:rsidP="00657967"/>
        </w:tc>
      </w:tr>
      <w:tr w:rsidR="00657967" w:rsidTr="00657967">
        <w:tc>
          <w:tcPr>
            <w:tcW w:w="1698" w:type="dxa"/>
          </w:tcPr>
          <w:p w:rsidR="00657967" w:rsidRDefault="00657967" w:rsidP="00657967">
            <w:r>
              <w:t>Volumen de voz</w:t>
            </w:r>
          </w:p>
        </w:tc>
        <w:tc>
          <w:tcPr>
            <w:tcW w:w="1699" w:type="dxa"/>
          </w:tcPr>
          <w:p w:rsidR="00657967" w:rsidRDefault="00657967" w:rsidP="00657967">
            <w:r>
              <w:t>El volumen es lo suficientemente alto para ser escuchado por todos los miembros de la audiencia a través de toda la presentación</w:t>
            </w:r>
          </w:p>
        </w:tc>
        <w:tc>
          <w:tcPr>
            <w:tcW w:w="1699" w:type="dxa"/>
          </w:tcPr>
          <w:p w:rsidR="00657967" w:rsidRDefault="00657967" w:rsidP="00657967">
            <w:r>
              <w:t>El volumen es el suficientemente alto para ser escuchado por todos los miembros de la audiencia al menos el 60% del tiempo.</w:t>
            </w:r>
          </w:p>
        </w:tc>
        <w:tc>
          <w:tcPr>
            <w:tcW w:w="1699" w:type="dxa"/>
          </w:tcPr>
          <w:p w:rsidR="00657967" w:rsidRDefault="00657967" w:rsidP="00657967">
            <w:r>
              <w:t>El volumen con frecuencia es muy débil para ser escuchado por todos los miembros de la audiencia.</w:t>
            </w:r>
          </w:p>
        </w:tc>
        <w:tc>
          <w:tcPr>
            <w:tcW w:w="1699" w:type="dxa"/>
          </w:tcPr>
          <w:p w:rsidR="00657967" w:rsidRDefault="00657967" w:rsidP="00657967"/>
        </w:tc>
      </w:tr>
      <w:tr w:rsidR="00657967" w:rsidTr="00657967">
        <w:tc>
          <w:tcPr>
            <w:tcW w:w="1698" w:type="dxa"/>
          </w:tcPr>
          <w:p w:rsidR="00657967" w:rsidRDefault="00657967" w:rsidP="00657967">
            <w:r>
              <w:t>Postura del cuerpo y contacto visual</w:t>
            </w:r>
          </w:p>
        </w:tc>
        <w:tc>
          <w:tcPr>
            <w:tcW w:w="1699" w:type="dxa"/>
          </w:tcPr>
          <w:p w:rsidR="00657967" w:rsidRDefault="00657967" w:rsidP="00657967">
            <w:r>
              <w:t>Siempre tiene buena postura y se proyecta seguro de sí mismo. Establece contacto visual con todos en el salón durante la presentación</w:t>
            </w:r>
          </w:p>
        </w:tc>
        <w:tc>
          <w:tcPr>
            <w:tcW w:w="1699" w:type="dxa"/>
          </w:tcPr>
          <w:p w:rsidR="00657967" w:rsidRDefault="00657967" w:rsidP="00657967">
            <w:r>
              <w:t>Algunas veces tiene buena postura y establece contacto visual.</w:t>
            </w:r>
          </w:p>
        </w:tc>
        <w:tc>
          <w:tcPr>
            <w:tcW w:w="1699" w:type="dxa"/>
          </w:tcPr>
          <w:p w:rsidR="00657967" w:rsidRDefault="00657967" w:rsidP="00657967">
            <w:r>
              <w:t>Tiene mala postura y/o no ira a las personas durante la presentación</w:t>
            </w:r>
          </w:p>
        </w:tc>
        <w:tc>
          <w:tcPr>
            <w:tcW w:w="1699" w:type="dxa"/>
          </w:tcPr>
          <w:p w:rsidR="00657967" w:rsidRDefault="00657967" w:rsidP="00657967"/>
        </w:tc>
      </w:tr>
      <w:tr w:rsidR="00657967" w:rsidTr="00657967">
        <w:tc>
          <w:tcPr>
            <w:tcW w:w="1698" w:type="dxa"/>
          </w:tcPr>
          <w:p w:rsidR="00657967" w:rsidRDefault="00657967" w:rsidP="00657967">
            <w:r>
              <w:t>Habla claramente</w:t>
            </w:r>
          </w:p>
        </w:tc>
        <w:tc>
          <w:tcPr>
            <w:tcW w:w="1699" w:type="dxa"/>
          </w:tcPr>
          <w:p w:rsidR="00657967" w:rsidRDefault="00657967" w:rsidP="00657967">
            <w:r>
              <w:t>Habla claramente y distintivamente todo el tiempo.</w:t>
            </w:r>
          </w:p>
        </w:tc>
        <w:tc>
          <w:tcPr>
            <w:tcW w:w="1699" w:type="dxa"/>
          </w:tcPr>
          <w:p w:rsidR="00657967" w:rsidRDefault="00657967" w:rsidP="00657967">
            <w:r>
              <w:t>Habla claramente y distintivamente la mayor parte del tiempo por lo menos en un 60%</w:t>
            </w:r>
          </w:p>
        </w:tc>
        <w:tc>
          <w:tcPr>
            <w:tcW w:w="1699" w:type="dxa"/>
          </w:tcPr>
          <w:p w:rsidR="00657967" w:rsidRDefault="00657967" w:rsidP="00657967">
            <w:r>
              <w:t>A menudo habla entre dientes o no se le puede entender.</w:t>
            </w:r>
          </w:p>
        </w:tc>
        <w:tc>
          <w:tcPr>
            <w:tcW w:w="1699" w:type="dxa"/>
          </w:tcPr>
          <w:p w:rsidR="00657967" w:rsidRDefault="00657967" w:rsidP="00657967"/>
        </w:tc>
      </w:tr>
      <w:tr w:rsidR="00657967" w:rsidTr="00657967">
        <w:tc>
          <w:tcPr>
            <w:tcW w:w="1698" w:type="dxa"/>
          </w:tcPr>
          <w:p w:rsidR="00657967" w:rsidRDefault="00657967" w:rsidP="00657967">
            <w:r>
              <w:t>Dominio del tema y respuesta a pregunta</w:t>
            </w:r>
          </w:p>
        </w:tc>
        <w:tc>
          <w:tcPr>
            <w:tcW w:w="1699" w:type="dxa"/>
          </w:tcPr>
          <w:p w:rsidR="00657967" w:rsidRDefault="00657967" w:rsidP="00657967">
            <w:r>
              <w:t>Demuestra conocimiento completo del tema y contesta con precisión casi todas las preguntas planteadas, planteadas por sus compañeros de clase</w:t>
            </w:r>
          </w:p>
        </w:tc>
        <w:tc>
          <w:tcPr>
            <w:tcW w:w="1699" w:type="dxa"/>
          </w:tcPr>
          <w:p w:rsidR="00657967" w:rsidRDefault="00657967" w:rsidP="00657967">
            <w:r>
              <w:t>Demuestra un buen conocimiento con partes del tema. Contesta pocas preguntas planteadas sobre el tema, planteadas por sus compañeros de clase</w:t>
            </w:r>
          </w:p>
        </w:tc>
        <w:tc>
          <w:tcPr>
            <w:tcW w:w="1699" w:type="dxa"/>
          </w:tcPr>
          <w:p w:rsidR="00657967" w:rsidRDefault="00657967" w:rsidP="00657967">
            <w:r>
              <w:t>No parece conocer muy bien el tema. No puede contestar las preguntas planteadas sobre el tema por sus compañeros de clase</w:t>
            </w:r>
          </w:p>
        </w:tc>
        <w:tc>
          <w:tcPr>
            <w:tcW w:w="1699" w:type="dxa"/>
          </w:tcPr>
          <w:p w:rsidR="00657967" w:rsidRDefault="00657967" w:rsidP="00657967"/>
        </w:tc>
      </w:tr>
      <w:tr w:rsidR="00657967" w:rsidTr="00657967">
        <w:tc>
          <w:tcPr>
            <w:tcW w:w="1698" w:type="dxa"/>
          </w:tcPr>
          <w:p w:rsidR="00657967" w:rsidRDefault="00657967" w:rsidP="00657967"/>
        </w:tc>
        <w:tc>
          <w:tcPr>
            <w:tcW w:w="1699" w:type="dxa"/>
          </w:tcPr>
          <w:p w:rsidR="00657967" w:rsidRDefault="00657967" w:rsidP="00657967"/>
        </w:tc>
        <w:tc>
          <w:tcPr>
            <w:tcW w:w="1699" w:type="dxa"/>
          </w:tcPr>
          <w:p w:rsidR="00657967" w:rsidRDefault="00657967" w:rsidP="00657967"/>
        </w:tc>
        <w:tc>
          <w:tcPr>
            <w:tcW w:w="1699" w:type="dxa"/>
          </w:tcPr>
          <w:p w:rsidR="00657967" w:rsidRDefault="00657967" w:rsidP="00657967">
            <w:r>
              <w:t>Calificación</w:t>
            </w:r>
          </w:p>
        </w:tc>
        <w:tc>
          <w:tcPr>
            <w:tcW w:w="1699" w:type="dxa"/>
          </w:tcPr>
          <w:p w:rsidR="00657967" w:rsidRDefault="00657967" w:rsidP="00657967"/>
        </w:tc>
      </w:tr>
    </w:tbl>
    <w:p w:rsidR="005B6951" w:rsidRDefault="005B6951" w:rsidP="00657967"/>
    <w:p w:rsidR="00013ED0" w:rsidRDefault="00013ED0" w:rsidP="00657967"/>
    <w:p w:rsidR="00013ED0" w:rsidRDefault="00013ED0" w:rsidP="00657967"/>
    <w:p w:rsidR="00013ED0" w:rsidRDefault="00013ED0" w:rsidP="00657967"/>
    <w:p w:rsidR="00013ED0" w:rsidRDefault="00013ED0" w:rsidP="00657967"/>
    <w:p w:rsidR="00013ED0" w:rsidRDefault="00013ED0" w:rsidP="00657967"/>
    <w:p w:rsidR="00013ED0" w:rsidRDefault="00013ED0" w:rsidP="00657967"/>
    <w:p w:rsidR="00013ED0" w:rsidRPr="00657967" w:rsidRDefault="00013ED0" w:rsidP="00013ED0">
      <w:r>
        <w:t>RÚBRICA DE EXPOSICIÓN GRUPAL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13ED0" w:rsidTr="0059026C">
        <w:tc>
          <w:tcPr>
            <w:tcW w:w="1698" w:type="dxa"/>
          </w:tcPr>
          <w:p w:rsidR="00013ED0" w:rsidRDefault="00013ED0" w:rsidP="0059026C">
            <w:r>
              <w:t>Valoración</w:t>
            </w:r>
          </w:p>
        </w:tc>
        <w:tc>
          <w:tcPr>
            <w:tcW w:w="1699" w:type="dxa"/>
          </w:tcPr>
          <w:p w:rsidR="00013ED0" w:rsidRDefault="00013ED0" w:rsidP="0059026C">
            <w:r>
              <w:t>2.5</w:t>
            </w:r>
          </w:p>
        </w:tc>
        <w:tc>
          <w:tcPr>
            <w:tcW w:w="1699" w:type="dxa"/>
          </w:tcPr>
          <w:p w:rsidR="00013ED0" w:rsidRDefault="00013ED0" w:rsidP="0059026C">
            <w:r>
              <w:t>1</w:t>
            </w:r>
          </w:p>
        </w:tc>
        <w:tc>
          <w:tcPr>
            <w:tcW w:w="1699" w:type="dxa"/>
          </w:tcPr>
          <w:p w:rsidR="00013ED0" w:rsidRDefault="00013ED0" w:rsidP="0059026C">
            <w:r>
              <w:t>0</w:t>
            </w:r>
          </w:p>
        </w:tc>
        <w:tc>
          <w:tcPr>
            <w:tcW w:w="1699" w:type="dxa"/>
          </w:tcPr>
          <w:p w:rsidR="00013ED0" w:rsidRDefault="00013ED0" w:rsidP="0059026C"/>
        </w:tc>
      </w:tr>
      <w:tr w:rsidR="00013ED0" w:rsidTr="0059026C">
        <w:tc>
          <w:tcPr>
            <w:tcW w:w="1698" w:type="dxa"/>
          </w:tcPr>
          <w:p w:rsidR="00013ED0" w:rsidRDefault="00013ED0" w:rsidP="0059026C">
            <w:r>
              <w:t>Contenido</w:t>
            </w:r>
          </w:p>
        </w:tc>
        <w:tc>
          <w:tcPr>
            <w:tcW w:w="1699" w:type="dxa"/>
          </w:tcPr>
          <w:p w:rsidR="00013ED0" w:rsidRDefault="00013ED0" w:rsidP="0059026C">
            <w:r>
              <w:t>El contenido es claro y centrado en el tema</w:t>
            </w:r>
          </w:p>
          <w:p w:rsidR="00013ED0" w:rsidRDefault="00013ED0" w:rsidP="0059026C"/>
        </w:tc>
        <w:tc>
          <w:tcPr>
            <w:tcW w:w="1699" w:type="dxa"/>
          </w:tcPr>
          <w:p w:rsidR="00013ED0" w:rsidRDefault="00013ED0" w:rsidP="0059026C">
            <w:r>
              <w:t xml:space="preserve">El contenido no se ajusta totalmente al tema </w:t>
            </w:r>
          </w:p>
        </w:tc>
        <w:tc>
          <w:tcPr>
            <w:tcW w:w="1699" w:type="dxa"/>
          </w:tcPr>
          <w:p w:rsidR="00013ED0" w:rsidRDefault="00013ED0" w:rsidP="0059026C">
            <w:r>
              <w:t>El contenido se corresponde al tema propuesto</w:t>
            </w:r>
          </w:p>
        </w:tc>
        <w:tc>
          <w:tcPr>
            <w:tcW w:w="1699" w:type="dxa"/>
          </w:tcPr>
          <w:p w:rsidR="00013ED0" w:rsidRDefault="00013ED0" w:rsidP="0059026C"/>
        </w:tc>
      </w:tr>
      <w:tr w:rsidR="00013ED0" w:rsidTr="0059026C">
        <w:tc>
          <w:tcPr>
            <w:tcW w:w="1698" w:type="dxa"/>
          </w:tcPr>
          <w:p w:rsidR="00013ED0" w:rsidRDefault="00013ED0" w:rsidP="0059026C">
            <w:r>
              <w:t>Trabajo en Equipo</w:t>
            </w:r>
          </w:p>
        </w:tc>
        <w:tc>
          <w:tcPr>
            <w:tcW w:w="1699" w:type="dxa"/>
          </w:tcPr>
          <w:p w:rsidR="00013ED0" w:rsidRDefault="00013ED0" w:rsidP="0059026C">
            <w:r>
              <w:t>Todos los miembros del equipo colaboraron para la exposición del tema</w:t>
            </w:r>
          </w:p>
        </w:tc>
        <w:tc>
          <w:tcPr>
            <w:tcW w:w="1699" w:type="dxa"/>
          </w:tcPr>
          <w:p w:rsidR="00013ED0" w:rsidRDefault="00013ED0" w:rsidP="0059026C">
            <w:r>
              <w:t>Faltó 1 o más miembros del equipo sin justificación</w:t>
            </w:r>
          </w:p>
        </w:tc>
        <w:tc>
          <w:tcPr>
            <w:tcW w:w="1699" w:type="dxa"/>
          </w:tcPr>
          <w:p w:rsidR="00013ED0" w:rsidRDefault="00013ED0" w:rsidP="0059026C">
            <w:r>
              <w:t>No se realizó trabajo en equipo</w:t>
            </w:r>
          </w:p>
        </w:tc>
        <w:tc>
          <w:tcPr>
            <w:tcW w:w="1699" w:type="dxa"/>
          </w:tcPr>
          <w:p w:rsidR="00013ED0" w:rsidRDefault="00013ED0" w:rsidP="0059026C"/>
        </w:tc>
      </w:tr>
      <w:tr w:rsidR="00013ED0" w:rsidTr="0059026C">
        <w:tc>
          <w:tcPr>
            <w:tcW w:w="1698" w:type="dxa"/>
          </w:tcPr>
          <w:p w:rsidR="00013ED0" w:rsidRDefault="00013ED0" w:rsidP="0059026C">
            <w:r>
              <w:t>Recursos</w:t>
            </w:r>
          </w:p>
        </w:tc>
        <w:tc>
          <w:tcPr>
            <w:tcW w:w="1699" w:type="dxa"/>
          </w:tcPr>
          <w:p w:rsidR="00013ED0" w:rsidRDefault="00013ED0" w:rsidP="0059026C">
            <w:r>
              <w:t>Utiliza la tecnología para exposición del tema, videos, diapositivas</w:t>
            </w:r>
          </w:p>
        </w:tc>
        <w:tc>
          <w:tcPr>
            <w:tcW w:w="1699" w:type="dxa"/>
          </w:tcPr>
          <w:p w:rsidR="00013ED0" w:rsidRDefault="00013ED0" w:rsidP="0059026C">
            <w:r>
              <w:t>Los recursos no se ajustan al tema de la exposición</w:t>
            </w:r>
          </w:p>
        </w:tc>
        <w:tc>
          <w:tcPr>
            <w:tcW w:w="1699" w:type="dxa"/>
          </w:tcPr>
          <w:p w:rsidR="00013ED0" w:rsidRDefault="00013ED0" w:rsidP="0059026C">
            <w:r>
              <w:t>No utiliza recursos tecnológicos</w:t>
            </w:r>
          </w:p>
        </w:tc>
        <w:tc>
          <w:tcPr>
            <w:tcW w:w="1699" w:type="dxa"/>
          </w:tcPr>
          <w:p w:rsidR="00013ED0" w:rsidRDefault="00013ED0" w:rsidP="0059026C"/>
        </w:tc>
      </w:tr>
      <w:tr w:rsidR="00013ED0" w:rsidTr="0059026C">
        <w:tc>
          <w:tcPr>
            <w:tcW w:w="1698" w:type="dxa"/>
          </w:tcPr>
          <w:p w:rsidR="00013ED0" w:rsidRDefault="00013ED0" w:rsidP="0059026C">
            <w:r>
              <w:t>Trabajo individual</w:t>
            </w:r>
          </w:p>
        </w:tc>
        <w:tc>
          <w:tcPr>
            <w:tcW w:w="1699" w:type="dxa"/>
          </w:tcPr>
          <w:p w:rsidR="00013ED0" w:rsidRDefault="00013ED0" w:rsidP="0059026C">
            <w:r>
              <w:t>Realiza correctamente su exposición sin leer toda su exposición, utilizando solamente como recurso las diapositivas o videos</w:t>
            </w:r>
          </w:p>
        </w:tc>
        <w:tc>
          <w:tcPr>
            <w:tcW w:w="1699" w:type="dxa"/>
          </w:tcPr>
          <w:p w:rsidR="00013ED0" w:rsidRDefault="00013ED0" w:rsidP="0059026C">
            <w:r>
              <w:t>Algunas veces lee su exposición y otras no</w:t>
            </w:r>
          </w:p>
        </w:tc>
        <w:tc>
          <w:tcPr>
            <w:tcW w:w="1699" w:type="dxa"/>
          </w:tcPr>
          <w:p w:rsidR="00013ED0" w:rsidRDefault="00013ED0" w:rsidP="0059026C">
            <w:r>
              <w:t>Da lectura totalmente a las diapositivas que usa como recurso tecnológico para su exposición</w:t>
            </w:r>
          </w:p>
        </w:tc>
        <w:tc>
          <w:tcPr>
            <w:tcW w:w="1699" w:type="dxa"/>
          </w:tcPr>
          <w:p w:rsidR="00013ED0" w:rsidRDefault="00013ED0" w:rsidP="0059026C"/>
        </w:tc>
      </w:tr>
      <w:tr w:rsidR="00013ED0" w:rsidTr="0059026C">
        <w:tc>
          <w:tcPr>
            <w:tcW w:w="1698" w:type="dxa"/>
          </w:tcPr>
          <w:p w:rsidR="00013ED0" w:rsidRDefault="00013ED0" w:rsidP="0059026C"/>
        </w:tc>
        <w:tc>
          <w:tcPr>
            <w:tcW w:w="1699" w:type="dxa"/>
          </w:tcPr>
          <w:p w:rsidR="00013ED0" w:rsidRDefault="00013ED0" w:rsidP="0059026C"/>
        </w:tc>
        <w:tc>
          <w:tcPr>
            <w:tcW w:w="1699" w:type="dxa"/>
          </w:tcPr>
          <w:p w:rsidR="00013ED0" w:rsidRDefault="00013ED0" w:rsidP="0059026C"/>
        </w:tc>
        <w:tc>
          <w:tcPr>
            <w:tcW w:w="1699" w:type="dxa"/>
          </w:tcPr>
          <w:p w:rsidR="00013ED0" w:rsidRDefault="00013ED0" w:rsidP="0059026C">
            <w:r>
              <w:t>Calificación</w:t>
            </w:r>
          </w:p>
        </w:tc>
        <w:tc>
          <w:tcPr>
            <w:tcW w:w="1699" w:type="dxa"/>
          </w:tcPr>
          <w:p w:rsidR="00013ED0" w:rsidRDefault="00013ED0" w:rsidP="0059026C"/>
        </w:tc>
      </w:tr>
    </w:tbl>
    <w:p w:rsidR="00013ED0" w:rsidRPr="00657967" w:rsidRDefault="00013ED0" w:rsidP="00013ED0"/>
    <w:p w:rsidR="00013ED0" w:rsidRDefault="008F4D04" w:rsidP="00657967">
      <w:r w:rsidRPr="00CE72BC">
        <w:rPr>
          <w:noProof/>
          <w:lang w:eastAsia="es-ES"/>
        </w:rPr>
        <w:drawing>
          <wp:inline distT="0" distB="0" distL="0" distR="0" wp14:anchorId="6A009D1F" wp14:editId="3498979D">
            <wp:extent cx="1076325" cy="579209"/>
            <wp:effectExtent l="0" t="0" r="0" b="0"/>
            <wp:docPr id="1" name="Imagen 1" descr="E:\ \firm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 \firma digit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48" cy="58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C28">
        <w:t xml:space="preserve">              </w:t>
      </w:r>
      <w:r w:rsidR="00000C28">
        <w:rPr>
          <w:noProof/>
          <w:lang w:eastAsia="es-ES"/>
        </w:rPr>
        <w:drawing>
          <wp:inline distT="0" distB="0" distL="0" distR="0">
            <wp:extent cx="1552575" cy="504825"/>
            <wp:effectExtent l="0" t="0" r="9525" b="9525"/>
            <wp:docPr id="2" name="Imagen 2" descr="C:\Users\PABLO\Pictures\im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BLO\Pictures\img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73AE" w:rsidRDefault="004F73AE" w:rsidP="00657967"/>
    <w:p w:rsidR="004F73AE" w:rsidRDefault="004F73AE" w:rsidP="00657967"/>
    <w:p w:rsidR="004F73AE" w:rsidRDefault="004F73AE" w:rsidP="00657967"/>
    <w:p w:rsidR="004F73AE" w:rsidRDefault="004F73AE" w:rsidP="00657967"/>
    <w:p w:rsidR="004F73AE" w:rsidRDefault="004F73AE" w:rsidP="00657967"/>
    <w:p w:rsidR="004F73AE" w:rsidRDefault="004F73AE" w:rsidP="00657967"/>
    <w:p w:rsidR="004F73AE" w:rsidRDefault="004F73AE" w:rsidP="00657967"/>
    <w:p w:rsidR="004F73AE" w:rsidRDefault="004F73AE" w:rsidP="00657967"/>
    <w:p w:rsidR="004F73AE" w:rsidRDefault="004F73AE" w:rsidP="00657967"/>
    <w:p w:rsidR="004F73AE" w:rsidRDefault="004F73AE" w:rsidP="00657967"/>
    <w:p w:rsidR="004F73AE" w:rsidRDefault="00DF3DC7" w:rsidP="00DF3DC7">
      <w:pPr>
        <w:tabs>
          <w:tab w:val="left" w:pos="3802"/>
        </w:tabs>
      </w:pPr>
      <w:r>
        <w:tab/>
      </w:r>
    </w:p>
    <w:p w:rsidR="004F73AE" w:rsidRDefault="004F73AE" w:rsidP="00657967">
      <w:r>
        <w:t>RÚBRICA DE MAPA MENTAL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F73AE" w:rsidTr="004F73AE">
        <w:tc>
          <w:tcPr>
            <w:tcW w:w="1698" w:type="dxa"/>
          </w:tcPr>
          <w:p w:rsidR="004F73AE" w:rsidRDefault="004F73AE" w:rsidP="00657967">
            <w:r>
              <w:t>Valoración</w:t>
            </w:r>
          </w:p>
        </w:tc>
        <w:tc>
          <w:tcPr>
            <w:tcW w:w="1699" w:type="dxa"/>
          </w:tcPr>
          <w:p w:rsidR="004F73AE" w:rsidRDefault="004F73AE" w:rsidP="00657967">
            <w:r>
              <w:t>2puntos</w:t>
            </w:r>
          </w:p>
        </w:tc>
        <w:tc>
          <w:tcPr>
            <w:tcW w:w="1699" w:type="dxa"/>
          </w:tcPr>
          <w:p w:rsidR="004F73AE" w:rsidRDefault="004F73AE" w:rsidP="00657967">
            <w:r>
              <w:t>1 punto</w:t>
            </w:r>
          </w:p>
        </w:tc>
        <w:tc>
          <w:tcPr>
            <w:tcW w:w="1699" w:type="dxa"/>
          </w:tcPr>
          <w:p w:rsidR="004F73AE" w:rsidRDefault="004F73AE" w:rsidP="00657967">
            <w:r>
              <w:t>0 puntos</w:t>
            </w:r>
          </w:p>
        </w:tc>
        <w:tc>
          <w:tcPr>
            <w:tcW w:w="1699" w:type="dxa"/>
          </w:tcPr>
          <w:p w:rsidR="004F73AE" w:rsidRDefault="004F73AE" w:rsidP="00657967">
            <w:r>
              <w:t>Total</w:t>
            </w:r>
          </w:p>
        </w:tc>
      </w:tr>
      <w:tr w:rsidR="004F73AE" w:rsidTr="004F73AE">
        <w:tc>
          <w:tcPr>
            <w:tcW w:w="1698" w:type="dxa"/>
          </w:tcPr>
          <w:p w:rsidR="004F73AE" w:rsidRDefault="004F73AE" w:rsidP="00657967">
            <w:r>
              <w:t>Uso de imágenes y colores.</w:t>
            </w:r>
          </w:p>
        </w:tc>
        <w:tc>
          <w:tcPr>
            <w:tcW w:w="1699" w:type="dxa"/>
          </w:tcPr>
          <w:p w:rsidR="004F73AE" w:rsidRDefault="004F73AE" w:rsidP="00657967">
            <w:r>
              <w:t>Utiliza imágenes para representar los conceptos. El uso de los colores contribuye a asociar y poner énfasis en los conceptos.</w:t>
            </w:r>
          </w:p>
        </w:tc>
        <w:tc>
          <w:tcPr>
            <w:tcW w:w="1699" w:type="dxa"/>
          </w:tcPr>
          <w:p w:rsidR="004F73AE" w:rsidRDefault="004F73AE" w:rsidP="00657967">
            <w:r>
              <w:t>No hace uso de colores, pero las imágenes son estímulo visual adecuado para representar y asociar los conceptos</w:t>
            </w:r>
          </w:p>
        </w:tc>
        <w:tc>
          <w:tcPr>
            <w:tcW w:w="1699" w:type="dxa"/>
          </w:tcPr>
          <w:p w:rsidR="004F73AE" w:rsidRDefault="004F73AE" w:rsidP="00657967">
            <w:proofErr w:type="gramStart"/>
            <w:r>
              <w:t>imágenes</w:t>
            </w:r>
            <w:proofErr w:type="gramEnd"/>
            <w:r>
              <w:t xml:space="preserve"> son estímulo visual adecuado para representar y asociar los conceptos. No se utilizan imágenes ni colores para representar y asociar los conceptos.</w:t>
            </w:r>
          </w:p>
        </w:tc>
        <w:tc>
          <w:tcPr>
            <w:tcW w:w="1699" w:type="dxa"/>
          </w:tcPr>
          <w:p w:rsidR="004F73AE" w:rsidRDefault="004F73AE" w:rsidP="00657967"/>
        </w:tc>
      </w:tr>
      <w:tr w:rsidR="004F73AE" w:rsidTr="004F73AE">
        <w:tc>
          <w:tcPr>
            <w:tcW w:w="1698" w:type="dxa"/>
          </w:tcPr>
          <w:p w:rsidR="004F73AE" w:rsidRDefault="004F73AE" w:rsidP="00657967">
            <w:r>
              <w:t>Uso de espacio, líneas y textos</w:t>
            </w:r>
          </w:p>
        </w:tc>
        <w:tc>
          <w:tcPr>
            <w:tcW w:w="1699" w:type="dxa"/>
          </w:tcPr>
          <w:p w:rsidR="004F73AE" w:rsidRDefault="004F73AE" w:rsidP="00657967">
            <w:r>
              <w:t>El uso del espacio muestra equilibrio entre las imágenes, líneas y letras. Sigue cierta estructura y tiene un sentido por medio el cual se lee</w:t>
            </w:r>
          </w:p>
        </w:tc>
        <w:tc>
          <w:tcPr>
            <w:tcW w:w="1699" w:type="dxa"/>
          </w:tcPr>
          <w:p w:rsidR="004F73AE" w:rsidRDefault="004F73AE" w:rsidP="00657967">
            <w:r>
              <w:t>La composición sugiere la estructura y el sentido de la lectura, pero se aprecia poco orden en el espacio</w:t>
            </w:r>
          </w:p>
        </w:tc>
        <w:tc>
          <w:tcPr>
            <w:tcW w:w="1699" w:type="dxa"/>
          </w:tcPr>
          <w:p w:rsidR="004F73AE" w:rsidRDefault="004F73AE" w:rsidP="00657967">
            <w:r>
              <w:t>No se aprovecha el espacio, la composición no sugiere una estructura ni un sentido en su lectura</w:t>
            </w:r>
          </w:p>
        </w:tc>
        <w:tc>
          <w:tcPr>
            <w:tcW w:w="1699" w:type="dxa"/>
          </w:tcPr>
          <w:p w:rsidR="004F73AE" w:rsidRDefault="004F73AE" w:rsidP="00657967"/>
        </w:tc>
      </w:tr>
      <w:tr w:rsidR="004F73AE" w:rsidTr="004F73AE">
        <w:tc>
          <w:tcPr>
            <w:tcW w:w="1698" w:type="dxa"/>
          </w:tcPr>
          <w:p w:rsidR="004F73AE" w:rsidRDefault="004F73AE" w:rsidP="00657967">
            <w:r>
              <w:t>Énfasis y asociaciones</w:t>
            </w:r>
          </w:p>
        </w:tc>
        <w:tc>
          <w:tcPr>
            <w:tcW w:w="1699" w:type="dxa"/>
          </w:tcPr>
          <w:p w:rsidR="004F73AE" w:rsidRDefault="004F73AE" w:rsidP="00657967">
            <w:r>
              <w:t>El uso de los colores, imágenes y la tipografía permite identificar los conceptos a destacar y sus relaciones</w:t>
            </w:r>
          </w:p>
        </w:tc>
        <w:tc>
          <w:tcPr>
            <w:tcW w:w="1699" w:type="dxa"/>
          </w:tcPr>
          <w:p w:rsidR="004F73AE" w:rsidRDefault="004F73AE" w:rsidP="00657967">
            <w:r>
              <w:t>Se usan pocos colores e imágenes pero el tamaño de las letras y líneas permite identificar los conceptos sin mostrarse adecuadamente sus relaciones</w:t>
            </w:r>
          </w:p>
        </w:tc>
        <w:tc>
          <w:tcPr>
            <w:tcW w:w="1699" w:type="dxa"/>
          </w:tcPr>
          <w:p w:rsidR="004F73AE" w:rsidRDefault="004F73AE" w:rsidP="00657967">
            <w:r>
              <w:t>No se ha hecho énfasis para identificar los conceptos destacables y tampoco sus relaciones.</w:t>
            </w:r>
          </w:p>
        </w:tc>
        <w:tc>
          <w:tcPr>
            <w:tcW w:w="1699" w:type="dxa"/>
          </w:tcPr>
          <w:p w:rsidR="004F73AE" w:rsidRDefault="004F73AE" w:rsidP="00657967"/>
        </w:tc>
      </w:tr>
      <w:tr w:rsidR="004F73AE" w:rsidTr="004F73AE">
        <w:tc>
          <w:tcPr>
            <w:tcW w:w="1698" w:type="dxa"/>
          </w:tcPr>
          <w:p w:rsidR="004F73AE" w:rsidRDefault="004F73AE" w:rsidP="00657967">
            <w:r>
              <w:t>Claridad de los conceptos</w:t>
            </w:r>
          </w:p>
        </w:tc>
        <w:tc>
          <w:tcPr>
            <w:tcW w:w="1699" w:type="dxa"/>
          </w:tcPr>
          <w:p w:rsidR="004F73AE" w:rsidRDefault="004F73AE" w:rsidP="00657967">
            <w:r>
              <w:t>Se usan adecuadamente palabras clave, la relación entre estas y las imágenes es clara. Su disposición permite recordar los conceptos</w:t>
            </w:r>
          </w:p>
        </w:tc>
        <w:tc>
          <w:tcPr>
            <w:tcW w:w="1699" w:type="dxa"/>
          </w:tcPr>
          <w:p w:rsidR="004F73AE" w:rsidRDefault="004F73AE" w:rsidP="00657967">
            <w:r>
              <w:t>No se asocian adecuadamente palabras e imágenes pero la composición permite destacar algunos conceptos e ideas centrales</w:t>
            </w:r>
          </w:p>
        </w:tc>
        <w:tc>
          <w:tcPr>
            <w:tcW w:w="1699" w:type="dxa"/>
          </w:tcPr>
          <w:p w:rsidR="004F73AE" w:rsidRDefault="004F73AE" w:rsidP="00657967">
            <w:r>
              <w:t>Las palabras en imágenes no permiten apreciar los conceptos y sus asociaciones</w:t>
            </w:r>
          </w:p>
        </w:tc>
        <w:tc>
          <w:tcPr>
            <w:tcW w:w="1699" w:type="dxa"/>
          </w:tcPr>
          <w:p w:rsidR="004F73AE" w:rsidRDefault="004F73AE" w:rsidP="00657967"/>
        </w:tc>
      </w:tr>
      <w:tr w:rsidR="004F73AE" w:rsidTr="004F73AE">
        <w:tc>
          <w:tcPr>
            <w:tcW w:w="1698" w:type="dxa"/>
          </w:tcPr>
          <w:p w:rsidR="004F73AE" w:rsidRDefault="004F73AE" w:rsidP="00657967">
            <w:r>
              <w:lastRenderedPageBreak/>
              <w:t>Presentación del mapa mental</w:t>
            </w:r>
          </w:p>
        </w:tc>
        <w:tc>
          <w:tcPr>
            <w:tcW w:w="1699" w:type="dxa"/>
          </w:tcPr>
          <w:p w:rsidR="004F73AE" w:rsidRDefault="004F73AE" w:rsidP="00657967">
            <w:r>
              <w:t xml:space="preserve">La selección de los colores y la tipografía usada fueron atractivas, </w:t>
            </w:r>
            <w:r w:rsidR="0050445B">
              <w:t xml:space="preserve">además el mapa se entregó </w:t>
            </w:r>
            <w:r>
              <w:t xml:space="preserve"> de forma limpia en el formato que determino el docente (papel o digital).</w:t>
            </w:r>
          </w:p>
        </w:tc>
        <w:tc>
          <w:tcPr>
            <w:tcW w:w="1699" w:type="dxa"/>
          </w:tcPr>
          <w:p w:rsidR="004F73AE" w:rsidRDefault="004F73AE" w:rsidP="00657967">
            <w:r>
              <w:t>Los colores y la tipografía usada no permiten una correcta visualización del mapa aunque la entrega fue en el formato pre establecido.</w:t>
            </w:r>
          </w:p>
        </w:tc>
        <w:tc>
          <w:tcPr>
            <w:tcW w:w="1699" w:type="dxa"/>
          </w:tcPr>
          <w:p w:rsidR="004F73AE" w:rsidRDefault="004F73AE" w:rsidP="00657967">
            <w:r>
              <w:t>Se abusó del uso de colores y tipografías y la entrega no se dio de la forma pre establecida por el docente.</w:t>
            </w:r>
          </w:p>
        </w:tc>
        <w:tc>
          <w:tcPr>
            <w:tcW w:w="1699" w:type="dxa"/>
          </w:tcPr>
          <w:p w:rsidR="004F73AE" w:rsidRDefault="004F73AE" w:rsidP="00657967"/>
        </w:tc>
      </w:tr>
      <w:tr w:rsidR="004F73AE" w:rsidTr="004F73AE">
        <w:tc>
          <w:tcPr>
            <w:tcW w:w="1698" w:type="dxa"/>
          </w:tcPr>
          <w:p w:rsidR="004F73AE" w:rsidRDefault="004F73AE" w:rsidP="00657967"/>
        </w:tc>
        <w:tc>
          <w:tcPr>
            <w:tcW w:w="1699" w:type="dxa"/>
          </w:tcPr>
          <w:p w:rsidR="004F73AE" w:rsidRDefault="004F73AE" w:rsidP="00657967"/>
        </w:tc>
        <w:tc>
          <w:tcPr>
            <w:tcW w:w="1699" w:type="dxa"/>
          </w:tcPr>
          <w:p w:rsidR="004F73AE" w:rsidRDefault="004F73AE" w:rsidP="00657967"/>
        </w:tc>
        <w:tc>
          <w:tcPr>
            <w:tcW w:w="1699" w:type="dxa"/>
          </w:tcPr>
          <w:p w:rsidR="004F73AE" w:rsidRDefault="004F73AE" w:rsidP="00657967">
            <w:r>
              <w:t>calificación</w:t>
            </w:r>
          </w:p>
        </w:tc>
        <w:tc>
          <w:tcPr>
            <w:tcW w:w="1699" w:type="dxa"/>
          </w:tcPr>
          <w:p w:rsidR="004F73AE" w:rsidRDefault="004F73AE" w:rsidP="00657967"/>
        </w:tc>
      </w:tr>
    </w:tbl>
    <w:p w:rsidR="0050445B" w:rsidRDefault="0050445B" w:rsidP="00657967"/>
    <w:p w:rsidR="0050445B" w:rsidRPr="0050445B" w:rsidRDefault="0050445B" w:rsidP="0050445B"/>
    <w:p w:rsidR="0050445B" w:rsidRPr="0050445B" w:rsidRDefault="0050445B" w:rsidP="0050445B"/>
    <w:p w:rsidR="0050445B" w:rsidRPr="0050445B" w:rsidRDefault="0050445B" w:rsidP="0050445B"/>
    <w:p w:rsidR="0050445B" w:rsidRPr="0050445B" w:rsidRDefault="0050445B" w:rsidP="0050445B"/>
    <w:p w:rsidR="0050445B" w:rsidRPr="0050445B" w:rsidRDefault="0050445B" w:rsidP="0050445B"/>
    <w:p w:rsidR="0050445B" w:rsidRPr="0050445B" w:rsidRDefault="0050445B" w:rsidP="0050445B"/>
    <w:p w:rsidR="0050445B" w:rsidRPr="0050445B" w:rsidRDefault="0050445B" w:rsidP="0050445B"/>
    <w:p w:rsidR="0050445B" w:rsidRPr="0050445B" w:rsidRDefault="0050445B" w:rsidP="0050445B"/>
    <w:p w:rsidR="0050445B" w:rsidRPr="0050445B" w:rsidRDefault="0050445B" w:rsidP="0050445B"/>
    <w:p w:rsidR="0050445B" w:rsidRPr="0050445B" w:rsidRDefault="0050445B" w:rsidP="0050445B"/>
    <w:p w:rsidR="0050445B" w:rsidRPr="0050445B" w:rsidRDefault="0050445B" w:rsidP="0050445B"/>
    <w:p w:rsidR="0050445B" w:rsidRPr="0050445B" w:rsidRDefault="0050445B" w:rsidP="0050445B"/>
    <w:p w:rsidR="0050445B" w:rsidRDefault="0050445B" w:rsidP="0050445B"/>
    <w:p w:rsidR="004F73AE" w:rsidRDefault="004F73AE" w:rsidP="0050445B"/>
    <w:p w:rsidR="0050445B" w:rsidRDefault="0050445B" w:rsidP="0050445B"/>
    <w:p w:rsidR="0050445B" w:rsidRDefault="0050445B" w:rsidP="0050445B"/>
    <w:p w:rsidR="0050445B" w:rsidRDefault="0050445B" w:rsidP="0050445B"/>
    <w:p w:rsidR="0050445B" w:rsidRDefault="0050445B" w:rsidP="0050445B"/>
    <w:p w:rsidR="0050445B" w:rsidRDefault="0050445B" w:rsidP="0050445B"/>
    <w:p w:rsidR="0050445B" w:rsidRDefault="0050445B" w:rsidP="0050445B"/>
    <w:p w:rsidR="0050445B" w:rsidRDefault="0050445B" w:rsidP="0050445B"/>
    <w:p w:rsidR="0050445B" w:rsidRDefault="0050445B" w:rsidP="0050445B"/>
    <w:p w:rsidR="0050445B" w:rsidRDefault="0050445B" w:rsidP="0050445B">
      <w:r>
        <w:lastRenderedPageBreak/>
        <w:t>RÚBRICA DE ENSAYO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6"/>
        <w:gridCol w:w="2210"/>
        <w:gridCol w:w="2209"/>
        <w:gridCol w:w="2209"/>
        <w:gridCol w:w="626"/>
      </w:tblGrid>
      <w:tr w:rsidR="0050445B" w:rsidTr="0050445B">
        <w:tc>
          <w:tcPr>
            <w:tcW w:w="1698" w:type="dxa"/>
          </w:tcPr>
          <w:p w:rsidR="0050445B" w:rsidRDefault="0050445B" w:rsidP="0050445B">
            <w:r>
              <w:t>Valoración</w:t>
            </w:r>
          </w:p>
        </w:tc>
        <w:tc>
          <w:tcPr>
            <w:tcW w:w="1699" w:type="dxa"/>
          </w:tcPr>
          <w:p w:rsidR="0050445B" w:rsidRDefault="0050445B" w:rsidP="0050445B">
            <w:r>
              <w:t>2</w:t>
            </w:r>
          </w:p>
        </w:tc>
        <w:tc>
          <w:tcPr>
            <w:tcW w:w="1699" w:type="dxa"/>
          </w:tcPr>
          <w:p w:rsidR="0050445B" w:rsidRDefault="0050445B" w:rsidP="0050445B">
            <w:r>
              <w:t>1</w:t>
            </w:r>
          </w:p>
        </w:tc>
        <w:tc>
          <w:tcPr>
            <w:tcW w:w="1699" w:type="dxa"/>
          </w:tcPr>
          <w:p w:rsidR="0050445B" w:rsidRDefault="0050445B" w:rsidP="0050445B">
            <w:r>
              <w:t>0</w:t>
            </w:r>
          </w:p>
        </w:tc>
        <w:tc>
          <w:tcPr>
            <w:tcW w:w="1699" w:type="dxa"/>
          </w:tcPr>
          <w:p w:rsidR="0050445B" w:rsidRDefault="0050445B" w:rsidP="0050445B">
            <w:r>
              <w:t>Total</w:t>
            </w:r>
          </w:p>
        </w:tc>
      </w:tr>
      <w:tr w:rsidR="0050445B" w:rsidTr="0050445B">
        <w:tc>
          <w:tcPr>
            <w:tcW w:w="1698" w:type="dxa"/>
          </w:tcPr>
          <w:p w:rsidR="0050445B" w:rsidRDefault="0050445B" w:rsidP="0050445B">
            <w:r>
              <w:t>Introducción</w:t>
            </w:r>
          </w:p>
        </w:tc>
        <w:tc>
          <w:tcPr>
            <w:tcW w:w="1699" w:type="dxa"/>
          </w:tcPr>
          <w:p w:rsidR="0050445B" w:rsidRDefault="0050445B" w:rsidP="0050445B">
            <w:r>
              <w:t>El o los párrafos introductorios tienen un elemento apropiado que atrae la atención y explica claramente de lo que va a tratar el ensayo. Ya sea basado en una afirmación fuerte, una cita relevante, una estadística o una pregunta dirigida al lector.</w:t>
            </w:r>
          </w:p>
        </w:tc>
        <w:tc>
          <w:tcPr>
            <w:tcW w:w="1699" w:type="dxa"/>
          </w:tcPr>
          <w:p w:rsidR="0050445B" w:rsidRDefault="0050445B" w:rsidP="0050445B">
            <w:r>
              <w:t>El autor tiene uno o varios párrafos introductorios, su conexión con el tema no es clara</w:t>
            </w:r>
          </w:p>
        </w:tc>
        <w:tc>
          <w:tcPr>
            <w:tcW w:w="1699" w:type="dxa"/>
          </w:tcPr>
          <w:p w:rsidR="0050445B" w:rsidRDefault="0050445B" w:rsidP="0050445B">
            <w:r>
              <w:t>El párrafo introductorio no es interesante y no es relevante al tema.</w:t>
            </w:r>
          </w:p>
        </w:tc>
        <w:tc>
          <w:tcPr>
            <w:tcW w:w="1699" w:type="dxa"/>
          </w:tcPr>
          <w:p w:rsidR="0050445B" w:rsidRDefault="0050445B" w:rsidP="0050445B"/>
        </w:tc>
      </w:tr>
      <w:tr w:rsidR="0050445B" w:rsidTr="0050445B">
        <w:tc>
          <w:tcPr>
            <w:tcW w:w="1698" w:type="dxa"/>
          </w:tcPr>
          <w:p w:rsidR="0050445B" w:rsidRDefault="0050445B" w:rsidP="0050445B">
            <w:r>
              <w:t>Argumentación</w:t>
            </w:r>
          </w:p>
        </w:tc>
        <w:tc>
          <w:tcPr>
            <w:tcW w:w="1699" w:type="dxa"/>
          </w:tcPr>
          <w:p w:rsidR="0050445B" w:rsidRDefault="0050445B" w:rsidP="0050445B">
            <w:r>
              <w:t>Incluye elementos de evidencia (hechos, estadísticas, ejemplos, citas de otros autores), que apoyan la opinión del autor.</w:t>
            </w:r>
          </w:p>
        </w:tc>
        <w:tc>
          <w:tcPr>
            <w:tcW w:w="1699" w:type="dxa"/>
          </w:tcPr>
          <w:p w:rsidR="0050445B" w:rsidRDefault="0050445B" w:rsidP="0050445B">
            <w:r>
              <w:t>Incluye pocos elementos de evidencia que apoyan la opinión del autor.</w:t>
            </w:r>
          </w:p>
        </w:tc>
        <w:tc>
          <w:tcPr>
            <w:tcW w:w="1699" w:type="dxa"/>
          </w:tcPr>
          <w:p w:rsidR="0050445B" w:rsidRDefault="0050445B" w:rsidP="0050445B">
            <w:r>
              <w:t>No incluye elementos de evidencia que apoye la opinión del autor</w:t>
            </w:r>
          </w:p>
        </w:tc>
        <w:tc>
          <w:tcPr>
            <w:tcW w:w="1699" w:type="dxa"/>
          </w:tcPr>
          <w:p w:rsidR="0050445B" w:rsidRDefault="0050445B" w:rsidP="0050445B"/>
        </w:tc>
      </w:tr>
      <w:tr w:rsidR="0050445B" w:rsidTr="0050445B">
        <w:tc>
          <w:tcPr>
            <w:tcW w:w="1698" w:type="dxa"/>
          </w:tcPr>
          <w:p w:rsidR="0050445B" w:rsidRDefault="0050445B" w:rsidP="0050445B">
            <w:r>
              <w:t>Secuencia y conectores</w:t>
            </w:r>
          </w:p>
        </w:tc>
        <w:tc>
          <w:tcPr>
            <w:tcW w:w="1699" w:type="dxa"/>
          </w:tcPr>
          <w:p w:rsidR="0050445B" w:rsidRDefault="0050445B" w:rsidP="0050445B">
            <w:r>
              <w:t xml:space="preserve">Los argumentos e ideas secundarias están </w:t>
            </w:r>
            <w:proofErr w:type="gramStart"/>
            <w:r>
              <w:t>presentadas</w:t>
            </w:r>
            <w:proofErr w:type="gramEnd"/>
            <w:r>
              <w:t xml:space="preserve"> en un orden lógico haciendo las ideas del autor fáciles e interesantes de seguir. Los conectores están muy bien utilizados.</w:t>
            </w:r>
          </w:p>
        </w:tc>
        <w:tc>
          <w:tcPr>
            <w:tcW w:w="1699" w:type="dxa"/>
          </w:tcPr>
          <w:p w:rsidR="0050445B" w:rsidRDefault="0050445B" w:rsidP="0050445B">
            <w:r>
              <w:t>Algunas de las ideas secundarias o argumentos no están presentados en el orden lógico esperado, haciendo el ensayo confuso. El uso de los conectores no siempre es correcta</w:t>
            </w:r>
          </w:p>
        </w:tc>
        <w:tc>
          <w:tcPr>
            <w:tcW w:w="1699" w:type="dxa"/>
          </w:tcPr>
          <w:p w:rsidR="0050445B" w:rsidRDefault="0050445B" w:rsidP="0050445B">
            <w:r>
              <w:t>Muchas de las ideas secundarias o argumentos no están en el orden lógico esperado hace que el ensayo sea muy confuso. No hay uso de conectores de manera adecuada.</w:t>
            </w:r>
          </w:p>
        </w:tc>
        <w:tc>
          <w:tcPr>
            <w:tcW w:w="1699" w:type="dxa"/>
          </w:tcPr>
          <w:p w:rsidR="0050445B" w:rsidRDefault="0050445B" w:rsidP="0050445B"/>
        </w:tc>
      </w:tr>
      <w:tr w:rsidR="0050445B" w:rsidTr="0050445B">
        <w:tc>
          <w:tcPr>
            <w:tcW w:w="1698" w:type="dxa"/>
          </w:tcPr>
          <w:p w:rsidR="0050445B" w:rsidRDefault="0050445B" w:rsidP="0050445B">
            <w:r>
              <w:t>Conclusión</w:t>
            </w:r>
          </w:p>
        </w:tc>
        <w:tc>
          <w:tcPr>
            <w:tcW w:w="1699" w:type="dxa"/>
          </w:tcPr>
          <w:p w:rsidR="0050445B" w:rsidRDefault="0050445B" w:rsidP="0050445B">
            <w:r>
              <w:t>La conclusión es fuerte y deja al lector con una idea clara de la posición del autor.</w:t>
            </w:r>
          </w:p>
        </w:tc>
        <w:tc>
          <w:tcPr>
            <w:tcW w:w="1699" w:type="dxa"/>
          </w:tcPr>
          <w:p w:rsidR="0050445B" w:rsidRDefault="0050445B" w:rsidP="0050445B">
            <w:r>
              <w:t>La posición del autor es parafraseada en la conclusión pero no es clara del todo.</w:t>
            </w:r>
          </w:p>
        </w:tc>
        <w:tc>
          <w:tcPr>
            <w:tcW w:w="1699" w:type="dxa"/>
          </w:tcPr>
          <w:p w:rsidR="0050445B" w:rsidRDefault="0050445B" w:rsidP="0050445B">
            <w:r>
              <w:t>No hay conclusión o no funge como tal.</w:t>
            </w:r>
          </w:p>
        </w:tc>
        <w:tc>
          <w:tcPr>
            <w:tcW w:w="1699" w:type="dxa"/>
          </w:tcPr>
          <w:p w:rsidR="0050445B" w:rsidRDefault="0050445B" w:rsidP="0050445B"/>
        </w:tc>
      </w:tr>
      <w:tr w:rsidR="0050445B" w:rsidTr="0050445B">
        <w:tc>
          <w:tcPr>
            <w:tcW w:w="1698" w:type="dxa"/>
          </w:tcPr>
          <w:p w:rsidR="0050445B" w:rsidRDefault="0050445B" w:rsidP="0050445B">
            <w:r>
              <w:t>Presentación del ensayo</w:t>
            </w:r>
          </w:p>
        </w:tc>
        <w:tc>
          <w:tcPr>
            <w:tcW w:w="1699" w:type="dxa"/>
          </w:tcPr>
          <w:p w:rsidR="0050445B" w:rsidRDefault="0050445B" w:rsidP="0050445B">
            <w:r>
              <w:t>La presentación/exposición fue hecha en tiempo y forma, además se entregó  de forma limpia en el formato pre establecido (papel o digital).</w:t>
            </w:r>
          </w:p>
        </w:tc>
        <w:tc>
          <w:tcPr>
            <w:tcW w:w="1699" w:type="dxa"/>
          </w:tcPr>
          <w:p w:rsidR="0050445B" w:rsidRDefault="0050445B" w:rsidP="0050445B">
            <w:r>
              <w:t>La presentación/exposición fue hecha en tiempo y forma, aunque la entrega no fue en el formato pre establecido.</w:t>
            </w:r>
          </w:p>
        </w:tc>
        <w:tc>
          <w:tcPr>
            <w:tcW w:w="1699" w:type="dxa"/>
          </w:tcPr>
          <w:p w:rsidR="0050445B" w:rsidRDefault="0050445B" w:rsidP="0050445B">
            <w:r>
              <w:t>La presentación/exposición no fue hecha en tiempo y forma, además la entrega no se dio de la forma pre establecida por el docente.</w:t>
            </w:r>
          </w:p>
        </w:tc>
        <w:tc>
          <w:tcPr>
            <w:tcW w:w="1699" w:type="dxa"/>
          </w:tcPr>
          <w:p w:rsidR="0050445B" w:rsidRDefault="0050445B" w:rsidP="0050445B"/>
        </w:tc>
      </w:tr>
      <w:tr w:rsidR="0050445B" w:rsidTr="0050445B">
        <w:tc>
          <w:tcPr>
            <w:tcW w:w="1698" w:type="dxa"/>
          </w:tcPr>
          <w:p w:rsidR="0050445B" w:rsidRDefault="0050445B" w:rsidP="0050445B"/>
        </w:tc>
        <w:tc>
          <w:tcPr>
            <w:tcW w:w="1699" w:type="dxa"/>
          </w:tcPr>
          <w:p w:rsidR="0050445B" w:rsidRDefault="0050445B" w:rsidP="0050445B"/>
        </w:tc>
        <w:tc>
          <w:tcPr>
            <w:tcW w:w="1699" w:type="dxa"/>
          </w:tcPr>
          <w:p w:rsidR="0050445B" w:rsidRDefault="0050445B" w:rsidP="0050445B"/>
        </w:tc>
        <w:tc>
          <w:tcPr>
            <w:tcW w:w="1699" w:type="dxa"/>
          </w:tcPr>
          <w:p w:rsidR="0050445B" w:rsidRDefault="0050445B" w:rsidP="0050445B">
            <w:r>
              <w:t>calificación</w:t>
            </w:r>
          </w:p>
        </w:tc>
        <w:tc>
          <w:tcPr>
            <w:tcW w:w="1699" w:type="dxa"/>
          </w:tcPr>
          <w:p w:rsidR="0050445B" w:rsidRDefault="0050445B" w:rsidP="0050445B"/>
        </w:tc>
      </w:tr>
    </w:tbl>
    <w:p w:rsidR="0050445B" w:rsidRDefault="0050445B" w:rsidP="0050445B"/>
    <w:p w:rsidR="0050445B" w:rsidRDefault="0050445B" w:rsidP="0050445B"/>
    <w:p w:rsidR="0054036C" w:rsidRDefault="0054036C" w:rsidP="0050445B">
      <w:r>
        <w:lastRenderedPageBreak/>
        <w:t>RÚBRICA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"/>
        <w:gridCol w:w="2254"/>
        <w:gridCol w:w="2254"/>
        <w:gridCol w:w="2254"/>
        <w:gridCol w:w="636"/>
      </w:tblGrid>
      <w:tr w:rsidR="0054036C" w:rsidTr="0054036C">
        <w:tc>
          <w:tcPr>
            <w:tcW w:w="1698" w:type="dxa"/>
          </w:tcPr>
          <w:p w:rsidR="0054036C" w:rsidRDefault="0054036C" w:rsidP="0050445B">
            <w:r>
              <w:t>valoración</w:t>
            </w:r>
          </w:p>
        </w:tc>
        <w:tc>
          <w:tcPr>
            <w:tcW w:w="1699" w:type="dxa"/>
          </w:tcPr>
          <w:p w:rsidR="0054036C" w:rsidRDefault="0054036C" w:rsidP="0050445B">
            <w:r>
              <w:t>2 puntos</w:t>
            </w:r>
          </w:p>
        </w:tc>
        <w:tc>
          <w:tcPr>
            <w:tcW w:w="1699" w:type="dxa"/>
          </w:tcPr>
          <w:p w:rsidR="0054036C" w:rsidRDefault="0054036C" w:rsidP="0050445B">
            <w:r>
              <w:t>1 punto</w:t>
            </w:r>
          </w:p>
        </w:tc>
        <w:tc>
          <w:tcPr>
            <w:tcW w:w="1699" w:type="dxa"/>
          </w:tcPr>
          <w:p w:rsidR="0054036C" w:rsidRDefault="0054036C" w:rsidP="0050445B">
            <w:r>
              <w:t>0 puntos</w:t>
            </w:r>
          </w:p>
        </w:tc>
        <w:tc>
          <w:tcPr>
            <w:tcW w:w="1699" w:type="dxa"/>
          </w:tcPr>
          <w:p w:rsidR="0054036C" w:rsidRDefault="0054036C" w:rsidP="0050445B">
            <w:r>
              <w:t>Total</w:t>
            </w:r>
          </w:p>
        </w:tc>
      </w:tr>
      <w:tr w:rsidR="0054036C" w:rsidTr="0054036C">
        <w:tc>
          <w:tcPr>
            <w:tcW w:w="1698" w:type="dxa"/>
          </w:tcPr>
          <w:p w:rsidR="0054036C" w:rsidRDefault="0054036C" w:rsidP="0050445B">
            <w:r>
              <w:t>Idea principal y secundarias</w:t>
            </w:r>
          </w:p>
        </w:tc>
        <w:tc>
          <w:tcPr>
            <w:tcW w:w="1699" w:type="dxa"/>
          </w:tcPr>
          <w:p w:rsidR="0054036C" w:rsidRDefault="0054036C" w:rsidP="0050445B">
            <w:r>
              <w:t>Señala claramente la idea central del tema y subordina a este las ideas secundarias.</w:t>
            </w:r>
          </w:p>
        </w:tc>
        <w:tc>
          <w:tcPr>
            <w:tcW w:w="1699" w:type="dxa"/>
          </w:tcPr>
          <w:p w:rsidR="0054036C" w:rsidRDefault="0054036C" w:rsidP="0050445B">
            <w:r>
              <w:t>Señala la idea central pero no toma en cuenta las ideas secundarias o falta claridad en la idea principal destacando las ideas secundarias del texto</w:t>
            </w:r>
          </w:p>
        </w:tc>
        <w:tc>
          <w:tcPr>
            <w:tcW w:w="1699" w:type="dxa"/>
          </w:tcPr>
          <w:p w:rsidR="0054036C" w:rsidRDefault="0054036C" w:rsidP="0050445B">
            <w:r>
              <w:t>No señala la idea central. Hay confusión al describir las ideas secundarias</w:t>
            </w:r>
          </w:p>
        </w:tc>
        <w:tc>
          <w:tcPr>
            <w:tcW w:w="1699" w:type="dxa"/>
          </w:tcPr>
          <w:p w:rsidR="0054036C" w:rsidRDefault="0054036C" w:rsidP="0050445B"/>
        </w:tc>
      </w:tr>
      <w:tr w:rsidR="0054036C" w:rsidTr="0054036C">
        <w:tc>
          <w:tcPr>
            <w:tcW w:w="1698" w:type="dxa"/>
          </w:tcPr>
          <w:p w:rsidR="0054036C" w:rsidRDefault="0054036C" w:rsidP="0050445B">
            <w:r>
              <w:t>Comprensión del tema</w:t>
            </w:r>
          </w:p>
        </w:tc>
        <w:tc>
          <w:tcPr>
            <w:tcW w:w="1699" w:type="dxa"/>
          </w:tcPr>
          <w:p w:rsidR="0054036C" w:rsidRDefault="0054036C" w:rsidP="0050445B">
            <w:r>
              <w:t>Respeta la estructura y organización del texto base (inicio, desarrollo y final). SE expresa con sus propias palabras o puede ligar las frases que usa el autor de manera adecuada. Elimina material innecesario, secundario o redundante.</w:t>
            </w:r>
          </w:p>
        </w:tc>
        <w:tc>
          <w:tcPr>
            <w:tcW w:w="1699" w:type="dxa"/>
          </w:tcPr>
          <w:p w:rsidR="0054036C" w:rsidRDefault="0054036C" w:rsidP="0050445B">
            <w:r>
              <w:t>No toma en cuenta la organización del escrito, prevalecen las frases de los autores sobre los comentarios propios. Si elimina material innecesario o redundante</w:t>
            </w:r>
          </w:p>
        </w:tc>
        <w:tc>
          <w:tcPr>
            <w:tcW w:w="1699" w:type="dxa"/>
          </w:tcPr>
          <w:p w:rsidR="0054036C" w:rsidRDefault="0054036C" w:rsidP="0050445B">
            <w:r>
              <w:t>No respeta la organización del escrito. Lo expresado carece de coherencia. Prevalece el material innecesario y secundario sobre el adecuado y principal.</w:t>
            </w:r>
          </w:p>
        </w:tc>
        <w:tc>
          <w:tcPr>
            <w:tcW w:w="1699" w:type="dxa"/>
          </w:tcPr>
          <w:p w:rsidR="0054036C" w:rsidRDefault="0054036C" w:rsidP="0050445B"/>
        </w:tc>
      </w:tr>
      <w:tr w:rsidR="0054036C" w:rsidTr="0054036C">
        <w:tc>
          <w:tcPr>
            <w:tcW w:w="1698" w:type="dxa"/>
          </w:tcPr>
          <w:p w:rsidR="0054036C" w:rsidRDefault="0054036C" w:rsidP="0050445B">
            <w:r>
              <w:t>Redacción</w:t>
            </w:r>
          </w:p>
        </w:tc>
        <w:tc>
          <w:tcPr>
            <w:tcW w:w="1699" w:type="dxa"/>
          </w:tcPr>
          <w:p w:rsidR="0054036C" w:rsidRDefault="0054036C" w:rsidP="0050445B">
            <w:r>
              <w:t xml:space="preserve">Utiliza frases breves. Evita coloquialismos y palabras vulgares, si </w:t>
            </w:r>
            <w:proofErr w:type="gramStart"/>
            <w:r>
              <w:t>las</w:t>
            </w:r>
            <w:proofErr w:type="gramEnd"/>
            <w:r>
              <w:t xml:space="preserve"> usa las “entrecomilla”. Repite la idea del autor con otras palabras. Si cita el texto lo hace de manera breve y con comillas.</w:t>
            </w:r>
          </w:p>
        </w:tc>
        <w:tc>
          <w:tcPr>
            <w:tcW w:w="1699" w:type="dxa"/>
          </w:tcPr>
          <w:p w:rsidR="0054036C" w:rsidRDefault="0054036C" w:rsidP="0050445B">
            <w:r>
              <w:t>Usa frases extensas, coloquialismos pero no palabras vulgares y no los entrecomilla. Repite la idea del autor de manera textual aunque con comillas.</w:t>
            </w:r>
          </w:p>
        </w:tc>
        <w:tc>
          <w:tcPr>
            <w:tcW w:w="1699" w:type="dxa"/>
          </w:tcPr>
          <w:p w:rsidR="0054036C" w:rsidRDefault="0054036C" w:rsidP="0050445B">
            <w:r>
              <w:t>Utiliza frases muy extensas. Usa coloquialismos y palabras vulgares sin comillas. Repite la idea del autor de manera textual sin comillas.</w:t>
            </w:r>
          </w:p>
        </w:tc>
        <w:tc>
          <w:tcPr>
            <w:tcW w:w="1699" w:type="dxa"/>
          </w:tcPr>
          <w:p w:rsidR="0054036C" w:rsidRDefault="0054036C" w:rsidP="0050445B"/>
        </w:tc>
      </w:tr>
      <w:tr w:rsidR="0054036C" w:rsidTr="0054036C">
        <w:tc>
          <w:tcPr>
            <w:tcW w:w="1698" w:type="dxa"/>
          </w:tcPr>
          <w:p w:rsidR="0054036C" w:rsidRDefault="0054036C" w:rsidP="0054036C">
            <w:pPr>
              <w:jc w:val="center"/>
            </w:pPr>
            <w:r>
              <w:t>Estructura</w:t>
            </w:r>
          </w:p>
        </w:tc>
        <w:tc>
          <w:tcPr>
            <w:tcW w:w="1699" w:type="dxa"/>
          </w:tcPr>
          <w:p w:rsidR="0054036C" w:rsidRDefault="0054036C" w:rsidP="0050445B">
            <w:r>
              <w:t>Sigue orden propuesto y marca adecuadamente cada una de las partes.</w:t>
            </w:r>
          </w:p>
        </w:tc>
        <w:tc>
          <w:tcPr>
            <w:tcW w:w="1699" w:type="dxa"/>
          </w:tcPr>
          <w:p w:rsidR="0054036C" w:rsidRDefault="0054036C" w:rsidP="0050445B">
            <w:r>
              <w:t>Sigue el orden propuesto pero no marca adecuadamente cada una de las partes</w:t>
            </w:r>
          </w:p>
        </w:tc>
        <w:tc>
          <w:tcPr>
            <w:tcW w:w="1699" w:type="dxa"/>
          </w:tcPr>
          <w:p w:rsidR="0054036C" w:rsidRDefault="0054036C" w:rsidP="0050445B">
            <w:r>
              <w:t>No sigue el orden propuesto ni marca adecuadamente cada una de las partes</w:t>
            </w:r>
          </w:p>
        </w:tc>
        <w:tc>
          <w:tcPr>
            <w:tcW w:w="1699" w:type="dxa"/>
          </w:tcPr>
          <w:p w:rsidR="0054036C" w:rsidRDefault="0054036C" w:rsidP="0050445B"/>
        </w:tc>
      </w:tr>
      <w:tr w:rsidR="0054036C" w:rsidTr="0054036C">
        <w:tc>
          <w:tcPr>
            <w:tcW w:w="1698" w:type="dxa"/>
          </w:tcPr>
          <w:p w:rsidR="0054036C" w:rsidRDefault="0054036C" w:rsidP="0050445B">
            <w:r>
              <w:t>Presentación del resumen</w:t>
            </w:r>
          </w:p>
        </w:tc>
        <w:tc>
          <w:tcPr>
            <w:tcW w:w="1699" w:type="dxa"/>
          </w:tcPr>
          <w:p w:rsidR="0054036C" w:rsidRDefault="0054036C" w:rsidP="0050445B">
            <w:r>
              <w:t>La presentación/exposición fue hecha en tiempo y forma, además se entregó  de forma limpia en el formato pre establecido (papel o digital).</w:t>
            </w:r>
          </w:p>
        </w:tc>
        <w:tc>
          <w:tcPr>
            <w:tcW w:w="1699" w:type="dxa"/>
          </w:tcPr>
          <w:p w:rsidR="0054036C" w:rsidRDefault="0054036C" w:rsidP="0050445B">
            <w:r>
              <w:t>La presentación/exposición fue hecha en tiempo y forma, aunque la entrega no fue en el formato pre establecido.</w:t>
            </w:r>
          </w:p>
        </w:tc>
        <w:tc>
          <w:tcPr>
            <w:tcW w:w="1699" w:type="dxa"/>
          </w:tcPr>
          <w:p w:rsidR="0054036C" w:rsidRDefault="0054036C" w:rsidP="0050445B">
            <w:proofErr w:type="gramStart"/>
            <w:r>
              <w:t>hecha</w:t>
            </w:r>
            <w:proofErr w:type="gramEnd"/>
            <w:r>
              <w:t xml:space="preserve"> en tiempo y forma, aunque la entrega no fue en el formato pre establecido. La presentación/exposición no fue hecha en tiempo y forma, además la entrega no se dio de la forma pre establecida por el docente.</w:t>
            </w:r>
          </w:p>
        </w:tc>
        <w:tc>
          <w:tcPr>
            <w:tcW w:w="1699" w:type="dxa"/>
          </w:tcPr>
          <w:p w:rsidR="0054036C" w:rsidRDefault="0054036C" w:rsidP="0050445B"/>
        </w:tc>
      </w:tr>
      <w:tr w:rsidR="0054036C" w:rsidTr="0054036C">
        <w:tc>
          <w:tcPr>
            <w:tcW w:w="1698" w:type="dxa"/>
          </w:tcPr>
          <w:p w:rsidR="0054036C" w:rsidRDefault="0054036C" w:rsidP="0050445B"/>
        </w:tc>
        <w:tc>
          <w:tcPr>
            <w:tcW w:w="1699" w:type="dxa"/>
          </w:tcPr>
          <w:p w:rsidR="0054036C" w:rsidRDefault="0054036C" w:rsidP="0050445B"/>
        </w:tc>
        <w:tc>
          <w:tcPr>
            <w:tcW w:w="1699" w:type="dxa"/>
          </w:tcPr>
          <w:p w:rsidR="0054036C" w:rsidRDefault="0054036C" w:rsidP="0050445B"/>
        </w:tc>
        <w:tc>
          <w:tcPr>
            <w:tcW w:w="1699" w:type="dxa"/>
          </w:tcPr>
          <w:p w:rsidR="0054036C" w:rsidRDefault="001436A2" w:rsidP="0050445B">
            <w:r>
              <w:t>calificación</w:t>
            </w:r>
          </w:p>
        </w:tc>
        <w:tc>
          <w:tcPr>
            <w:tcW w:w="1699" w:type="dxa"/>
          </w:tcPr>
          <w:p w:rsidR="0054036C" w:rsidRDefault="0054036C" w:rsidP="0050445B"/>
        </w:tc>
      </w:tr>
    </w:tbl>
    <w:p w:rsidR="0054036C" w:rsidRDefault="0054036C" w:rsidP="0050445B"/>
    <w:p w:rsidR="0054036C" w:rsidRDefault="0054036C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50445B"/>
    <w:p w:rsidR="00DF3DC7" w:rsidRDefault="00DF3DC7" w:rsidP="00DF3DC7">
      <w:pPr>
        <w:pStyle w:val="Piedepgina"/>
      </w:pPr>
      <w:r>
        <w:t>RÚBRICA DE DRAMATIZACIÓN</w:t>
      </w:r>
    </w:p>
    <w:p w:rsidR="00DF3DC7" w:rsidRDefault="00DF3DC7" w:rsidP="00DF3DC7">
      <w:pPr>
        <w:pStyle w:val="Piedepgin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7"/>
        <w:gridCol w:w="1415"/>
        <w:gridCol w:w="1416"/>
        <w:gridCol w:w="1416"/>
        <w:gridCol w:w="1416"/>
        <w:gridCol w:w="1416"/>
      </w:tblGrid>
      <w:tr w:rsidR="00DF3DC7" w:rsidTr="0059026C">
        <w:tc>
          <w:tcPr>
            <w:tcW w:w="1415" w:type="dxa"/>
          </w:tcPr>
          <w:p w:rsidR="00DF3DC7" w:rsidRDefault="00DF3DC7" w:rsidP="0059026C">
            <w:pPr>
              <w:pStyle w:val="Piedepgina"/>
            </w:pPr>
            <w:r>
              <w:lastRenderedPageBreak/>
              <w:t>Categorías</w:t>
            </w:r>
          </w:p>
        </w:tc>
        <w:tc>
          <w:tcPr>
            <w:tcW w:w="1415" w:type="dxa"/>
          </w:tcPr>
          <w:p w:rsidR="00DF3DC7" w:rsidRDefault="00DF3DC7" w:rsidP="0059026C">
            <w:pPr>
              <w:pStyle w:val="Piedepgina"/>
            </w:pPr>
            <w:r>
              <w:t>2.5 puntos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2 puntos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1.5 puntos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1 punto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</w:p>
        </w:tc>
      </w:tr>
      <w:tr w:rsidR="00DF3DC7" w:rsidTr="0059026C">
        <w:tc>
          <w:tcPr>
            <w:tcW w:w="1415" w:type="dxa"/>
          </w:tcPr>
          <w:p w:rsidR="00DF3DC7" w:rsidRDefault="00DF3DC7" w:rsidP="0059026C">
            <w:pPr>
              <w:pStyle w:val="Piedepgina"/>
            </w:pPr>
            <w:r>
              <w:t>Argumento</w:t>
            </w:r>
          </w:p>
        </w:tc>
        <w:tc>
          <w:tcPr>
            <w:tcW w:w="1415" w:type="dxa"/>
          </w:tcPr>
          <w:p w:rsidR="00DF3DC7" w:rsidRDefault="00DF3DC7" w:rsidP="0059026C">
            <w:pPr>
              <w:pStyle w:val="Piedepgina"/>
            </w:pPr>
            <w:r>
              <w:t>Toda la información parece ser exacta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Casi toda la información parece ser exacta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La mayor parte de la información fue exacta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Muy poca información del tema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</w:p>
        </w:tc>
      </w:tr>
      <w:tr w:rsidR="00DF3DC7" w:rsidTr="0059026C">
        <w:tc>
          <w:tcPr>
            <w:tcW w:w="1415" w:type="dxa"/>
          </w:tcPr>
          <w:p w:rsidR="00DF3DC7" w:rsidRDefault="00DF3DC7" w:rsidP="0059026C">
            <w:pPr>
              <w:pStyle w:val="Piedepgina"/>
            </w:pPr>
            <w:r>
              <w:t>Conocimiento</w:t>
            </w:r>
          </w:p>
        </w:tc>
        <w:tc>
          <w:tcPr>
            <w:tcW w:w="1415" w:type="dxa"/>
          </w:tcPr>
          <w:p w:rsidR="00DF3DC7" w:rsidRDefault="00DF3DC7" w:rsidP="0059026C">
            <w:pPr>
              <w:pStyle w:val="Piedepgina"/>
            </w:pPr>
            <w:r>
              <w:t>Puede claramente explicar varios aspectos en los cuales su personaje vio las cosas en forma distinta a los demás personajes y explicar por qué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 xml:space="preserve">Puede claramente explicar varios aspectos en los cuales su personaje vio las cosas en forma distinta a los demás 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Puede claramente explicar un aspecto en el cual su personaje vio las cosas en forma distinta a los demás personajes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No puede explicar un aspecto en el cual su personaje vio las cosas en forma distinta a los demás personajes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</w:p>
        </w:tc>
      </w:tr>
      <w:tr w:rsidR="00DF3DC7" w:rsidTr="0059026C">
        <w:tc>
          <w:tcPr>
            <w:tcW w:w="1415" w:type="dxa"/>
          </w:tcPr>
          <w:p w:rsidR="00DF3DC7" w:rsidRDefault="00DF3DC7" w:rsidP="0059026C">
            <w:pPr>
              <w:pStyle w:val="Piedepgina"/>
            </w:pPr>
            <w:r>
              <w:t>Dramatización</w:t>
            </w:r>
          </w:p>
        </w:tc>
        <w:tc>
          <w:tcPr>
            <w:tcW w:w="1415" w:type="dxa"/>
          </w:tcPr>
          <w:p w:rsidR="00DF3DC7" w:rsidRDefault="00DF3DC7" w:rsidP="0059026C">
            <w:pPr>
              <w:pStyle w:val="Piedepgina"/>
            </w:pPr>
            <w:r>
              <w:t>El punto de vista, los argumentos y las soluciones propuestas fueron consistentes con el personaje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El punto de vista de los argumentos y las soluciones propuestas estuvieron a menudo de acuerdo al personaje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El punto de vista de los argumentos y las soluciones propuestas estuvieron a veces de acuerdo con el personaje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El punto de vista de los argumentos y las soluciones propuestas rara vez estuvieron de acuerdo con el personaje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</w:p>
        </w:tc>
      </w:tr>
      <w:tr w:rsidR="00DF3DC7" w:rsidTr="0059026C">
        <w:tc>
          <w:tcPr>
            <w:tcW w:w="1415" w:type="dxa"/>
          </w:tcPr>
          <w:p w:rsidR="00DF3DC7" w:rsidRDefault="00DF3DC7" w:rsidP="0059026C">
            <w:pPr>
              <w:pStyle w:val="Piedepgina"/>
            </w:pPr>
            <w:r>
              <w:t>Ayudas /-vestuario</w:t>
            </w:r>
          </w:p>
        </w:tc>
        <w:tc>
          <w:tcPr>
            <w:tcW w:w="1415" w:type="dxa"/>
          </w:tcPr>
          <w:p w:rsidR="00DF3DC7" w:rsidRDefault="00DF3DC7" w:rsidP="0059026C">
            <w:pPr>
              <w:pStyle w:val="Piedepgina"/>
            </w:pPr>
            <w:r>
              <w:t>Los estudiantes usaron ayudas como vestuario, creatividad para mejorar la presentación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Los estudiantes usaron 1 o 2 ayudas para su presentación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Los estudiantes usan 1 ayuda para mejorar sus presentación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El estudiante no usa ayudas o las ayudas escogidas le quitaron mérito a la presentación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</w:p>
        </w:tc>
      </w:tr>
      <w:tr w:rsidR="00DF3DC7" w:rsidTr="0059026C">
        <w:tc>
          <w:tcPr>
            <w:tcW w:w="1415" w:type="dxa"/>
          </w:tcPr>
          <w:p w:rsidR="00DF3DC7" w:rsidRDefault="00DF3DC7" w:rsidP="0059026C">
            <w:pPr>
              <w:pStyle w:val="Piedepgina"/>
            </w:pPr>
          </w:p>
        </w:tc>
        <w:tc>
          <w:tcPr>
            <w:tcW w:w="1415" w:type="dxa"/>
          </w:tcPr>
          <w:p w:rsidR="00DF3DC7" w:rsidRDefault="00DF3DC7" w:rsidP="0059026C">
            <w:pPr>
              <w:pStyle w:val="Piedepgina"/>
            </w:pP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  <w:r>
              <w:t>calificaci</w:t>
            </w:r>
            <w:r w:rsidR="00391563">
              <w:t>ón</w:t>
            </w:r>
          </w:p>
        </w:tc>
        <w:tc>
          <w:tcPr>
            <w:tcW w:w="1416" w:type="dxa"/>
          </w:tcPr>
          <w:p w:rsidR="00DF3DC7" w:rsidRDefault="00DF3DC7" w:rsidP="0059026C">
            <w:pPr>
              <w:pStyle w:val="Piedepgina"/>
            </w:pPr>
          </w:p>
        </w:tc>
      </w:tr>
    </w:tbl>
    <w:p w:rsidR="00DF3DC7" w:rsidRDefault="00DF3DC7" w:rsidP="00DF3DC7">
      <w:pPr>
        <w:pStyle w:val="Piedepgina"/>
      </w:pPr>
    </w:p>
    <w:p w:rsidR="00DF3DC7" w:rsidRPr="0050445B" w:rsidRDefault="00DF3DC7" w:rsidP="0050445B"/>
    <w:sectPr w:rsidR="00DF3DC7" w:rsidRPr="00504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EC" w:rsidRDefault="000B4DEC" w:rsidP="00571CA1">
      <w:pPr>
        <w:spacing w:after="0" w:line="240" w:lineRule="auto"/>
      </w:pPr>
      <w:r>
        <w:separator/>
      </w:r>
    </w:p>
  </w:endnote>
  <w:endnote w:type="continuationSeparator" w:id="0">
    <w:p w:rsidR="000B4DEC" w:rsidRDefault="000B4DEC" w:rsidP="0057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EC" w:rsidRDefault="000B4DEC" w:rsidP="00571CA1">
      <w:pPr>
        <w:spacing w:after="0" w:line="240" w:lineRule="auto"/>
      </w:pPr>
      <w:r>
        <w:separator/>
      </w:r>
    </w:p>
  </w:footnote>
  <w:footnote w:type="continuationSeparator" w:id="0">
    <w:p w:rsidR="000B4DEC" w:rsidRDefault="000B4DEC" w:rsidP="00571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67"/>
    <w:rsid w:val="00000C28"/>
    <w:rsid w:val="00013ED0"/>
    <w:rsid w:val="000A0FEE"/>
    <w:rsid w:val="000B4DEC"/>
    <w:rsid w:val="001436A2"/>
    <w:rsid w:val="00352DD5"/>
    <w:rsid w:val="00391563"/>
    <w:rsid w:val="004F73AE"/>
    <w:rsid w:val="0050445B"/>
    <w:rsid w:val="0054036C"/>
    <w:rsid w:val="00571CA1"/>
    <w:rsid w:val="005B6951"/>
    <w:rsid w:val="00657967"/>
    <w:rsid w:val="008F4D04"/>
    <w:rsid w:val="00AE6288"/>
    <w:rsid w:val="00D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1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CA1"/>
  </w:style>
  <w:style w:type="paragraph" w:styleId="Piedepgina">
    <w:name w:val="footer"/>
    <w:basedOn w:val="Normal"/>
    <w:link w:val="PiedepginaCar"/>
    <w:uiPriority w:val="99"/>
    <w:unhideWhenUsed/>
    <w:rsid w:val="00571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CA1"/>
  </w:style>
  <w:style w:type="paragraph" w:styleId="Textodeglobo">
    <w:name w:val="Balloon Text"/>
    <w:basedOn w:val="Normal"/>
    <w:link w:val="TextodegloboCar"/>
    <w:uiPriority w:val="99"/>
    <w:semiHidden/>
    <w:unhideWhenUsed/>
    <w:rsid w:val="0000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1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CA1"/>
  </w:style>
  <w:style w:type="paragraph" w:styleId="Piedepgina">
    <w:name w:val="footer"/>
    <w:basedOn w:val="Normal"/>
    <w:link w:val="PiedepginaCar"/>
    <w:uiPriority w:val="99"/>
    <w:unhideWhenUsed/>
    <w:rsid w:val="00571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CA1"/>
  </w:style>
  <w:style w:type="paragraph" w:styleId="Textodeglobo">
    <w:name w:val="Balloon Text"/>
    <w:basedOn w:val="Normal"/>
    <w:link w:val="TextodegloboCar"/>
    <w:uiPriority w:val="99"/>
    <w:semiHidden/>
    <w:unhideWhenUsed/>
    <w:rsid w:val="0000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1560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</dc:creator>
  <cp:keywords/>
  <dc:description/>
  <cp:lastModifiedBy>PABLO</cp:lastModifiedBy>
  <cp:revision>3</cp:revision>
  <dcterms:created xsi:type="dcterms:W3CDTF">2016-10-16T19:50:00Z</dcterms:created>
  <dcterms:modified xsi:type="dcterms:W3CDTF">2016-10-19T23:14:00Z</dcterms:modified>
</cp:coreProperties>
</file>