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0ED" w:rsidRPr="000E13E6" w:rsidRDefault="003130ED" w:rsidP="00374653">
      <w:pPr>
        <w:tabs>
          <w:tab w:val="left" w:pos="924"/>
        </w:tabs>
        <w:autoSpaceDE w:val="0"/>
        <w:autoSpaceDN w:val="0"/>
        <w:adjustRightInd w:val="0"/>
        <w:jc w:val="both"/>
        <w:rPr>
          <w:rFonts w:asciiTheme="minorHAnsi" w:hAnsiTheme="minorHAnsi" w:cs="Arial"/>
          <w:b/>
          <w:szCs w:val="18"/>
        </w:rPr>
      </w:pPr>
      <w:r w:rsidRPr="000E13E6">
        <w:rPr>
          <w:rFonts w:asciiTheme="minorHAnsi" w:hAnsiTheme="minorHAnsi" w:cs="Arial"/>
          <w:b/>
          <w:szCs w:val="18"/>
        </w:rPr>
        <w:t xml:space="preserve"> PLANIFICACIÓN </w:t>
      </w:r>
      <w:r w:rsidR="00B41B31" w:rsidRPr="000E13E6">
        <w:rPr>
          <w:rFonts w:asciiTheme="minorHAnsi" w:hAnsiTheme="minorHAnsi" w:cs="Arial"/>
          <w:b/>
          <w:szCs w:val="18"/>
        </w:rPr>
        <w:t xml:space="preserve">DE UNIDAD </w:t>
      </w:r>
      <w:r w:rsidRPr="000E13E6">
        <w:rPr>
          <w:rFonts w:asciiTheme="minorHAnsi" w:hAnsiTheme="minorHAnsi" w:cs="Arial"/>
          <w:b/>
          <w:szCs w:val="18"/>
        </w:rPr>
        <w:t xml:space="preserve">POR DESTREZAS CON CRITERIOS DE DESEMPEÑO </w:t>
      </w:r>
    </w:p>
    <w:tbl>
      <w:tblPr>
        <w:tblW w:w="15379" w:type="dxa"/>
        <w:tblLayout w:type="fixed"/>
        <w:tblCellMar>
          <w:left w:w="70" w:type="dxa"/>
          <w:right w:w="70" w:type="dxa"/>
        </w:tblCellMar>
        <w:tblLook w:val="04A0" w:firstRow="1" w:lastRow="0" w:firstColumn="1" w:lastColumn="0" w:noHBand="0" w:noVBand="1"/>
      </w:tblPr>
      <w:tblGrid>
        <w:gridCol w:w="1063"/>
        <w:gridCol w:w="161"/>
        <w:gridCol w:w="908"/>
        <w:gridCol w:w="483"/>
        <w:gridCol w:w="147"/>
        <w:gridCol w:w="505"/>
        <w:gridCol w:w="2086"/>
        <w:gridCol w:w="480"/>
        <w:gridCol w:w="900"/>
        <w:gridCol w:w="647"/>
        <w:gridCol w:w="912"/>
        <w:gridCol w:w="850"/>
        <w:gridCol w:w="1268"/>
        <w:gridCol w:w="102"/>
        <w:gridCol w:w="190"/>
        <w:gridCol w:w="1300"/>
        <w:gridCol w:w="165"/>
        <w:gridCol w:w="110"/>
        <w:gridCol w:w="267"/>
        <w:gridCol w:w="1208"/>
        <w:gridCol w:w="296"/>
        <w:gridCol w:w="29"/>
        <w:gridCol w:w="452"/>
        <w:gridCol w:w="828"/>
        <w:gridCol w:w="22"/>
      </w:tblGrid>
      <w:tr w:rsidR="006B1521" w:rsidRPr="00A20851" w:rsidTr="0059507F">
        <w:trPr>
          <w:gridAfter w:val="1"/>
          <w:wAfter w:w="22" w:type="dxa"/>
          <w:trHeight w:val="725"/>
        </w:trPr>
        <w:tc>
          <w:tcPr>
            <w:tcW w:w="3267" w:type="dxa"/>
            <w:gridSpan w:val="6"/>
            <w:tcBorders>
              <w:top w:val="single" w:sz="8" w:space="0" w:color="auto"/>
              <w:left w:val="single" w:sz="8" w:space="0" w:color="auto"/>
              <w:bottom w:val="single" w:sz="8" w:space="0" w:color="000000"/>
              <w:right w:val="single" w:sz="4" w:space="0" w:color="auto"/>
            </w:tcBorders>
            <w:noWrap/>
            <w:vAlign w:val="center"/>
            <w:hideMark/>
          </w:tcPr>
          <w:p w:rsidR="006B1521" w:rsidRPr="00A20851" w:rsidRDefault="006B1521" w:rsidP="0059507F">
            <w:pPr>
              <w:jc w:val="center"/>
              <w:rPr>
                <w:rFonts w:asciiTheme="minorHAnsi" w:hAnsiTheme="minorHAnsi"/>
                <w:b/>
                <w:bCs/>
                <w:color w:val="000000"/>
                <w:szCs w:val="16"/>
                <w:lang w:eastAsia="es-EC"/>
              </w:rPr>
            </w:pPr>
            <w:r w:rsidRPr="00A20851">
              <w:rPr>
                <w:rFonts w:asciiTheme="minorHAnsi" w:hAnsiTheme="minorHAnsi"/>
                <w:noProof/>
                <w:szCs w:val="16"/>
                <w:lang w:val="es-ES"/>
              </w:rPr>
              <w:drawing>
                <wp:inline distT="0" distB="0" distL="0" distR="0" wp14:anchorId="78DC8155" wp14:editId="3E5A9151">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9010" w:type="dxa"/>
            <w:gridSpan w:val="12"/>
            <w:tcBorders>
              <w:top w:val="single" w:sz="8" w:space="0" w:color="auto"/>
              <w:left w:val="single" w:sz="4" w:space="0" w:color="auto"/>
              <w:bottom w:val="nil"/>
              <w:right w:val="single" w:sz="8" w:space="0" w:color="000000"/>
            </w:tcBorders>
            <w:vAlign w:val="center"/>
            <w:hideMark/>
          </w:tcPr>
          <w:p w:rsidR="006B1521" w:rsidRPr="00A20851" w:rsidRDefault="006B1521" w:rsidP="0059507F">
            <w:pPr>
              <w:tabs>
                <w:tab w:val="left" w:pos="924"/>
              </w:tabs>
              <w:autoSpaceDE w:val="0"/>
              <w:autoSpaceDN w:val="0"/>
              <w:adjustRightInd w:val="0"/>
              <w:jc w:val="center"/>
              <w:rPr>
                <w:rFonts w:asciiTheme="minorHAnsi" w:hAnsiTheme="minorHAnsi" w:cs="Calibri"/>
                <w:b/>
                <w:bCs/>
                <w:szCs w:val="16"/>
                <w:lang w:val="es-ES"/>
              </w:rPr>
            </w:pPr>
            <w:r w:rsidRPr="00A20851">
              <w:rPr>
                <w:rFonts w:asciiTheme="minorHAnsi" w:hAnsiTheme="minorHAnsi" w:cs="Calibri"/>
                <w:b/>
                <w:bCs/>
                <w:szCs w:val="16"/>
                <w:lang w:val="es-ES"/>
              </w:rPr>
              <w:t>UNIDAD EDUCATIVA PARTICULAR  LA SALLE-CONOCOTO</w:t>
            </w:r>
          </w:p>
          <w:p w:rsidR="006B1521" w:rsidRPr="00A20851" w:rsidRDefault="006B1521" w:rsidP="0059507F">
            <w:pPr>
              <w:jc w:val="center"/>
              <w:rPr>
                <w:rFonts w:asciiTheme="minorHAnsi" w:hAnsiTheme="minorHAnsi"/>
                <w:b/>
                <w:bCs/>
                <w:color w:val="auto"/>
                <w:szCs w:val="16"/>
                <w:lang w:eastAsia="es-EC"/>
              </w:rPr>
            </w:pPr>
            <w:r w:rsidRPr="00A20851">
              <w:rPr>
                <w:rFonts w:asciiTheme="minorHAnsi" w:hAnsiTheme="minorHAnsi" w:cs="Calibri"/>
                <w:b/>
                <w:bCs/>
                <w:szCs w:val="16"/>
                <w:lang w:val="es-ES"/>
              </w:rPr>
              <w:t>“Una llamada, muchas voces”</w:t>
            </w:r>
          </w:p>
        </w:tc>
        <w:tc>
          <w:tcPr>
            <w:tcW w:w="3080" w:type="dxa"/>
            <w:gridSpan w:val="6"/>
            <w:tcBorders>
              <w:top w:val="single" w:sz="8" w:space="0" w:color="auto"/>
              <w:left w:val="single" w:sz="8" w:space="0" w:color="000000"/>
              <w:bottom w:val="nil"/>
              <w:right w:val="single" w:sz="8" w:space="0" w:color="auto"/>
            </w:tcBorders>
            <w:noWrap/>
            <w:vAlign w:val="center"/>
            <w:hideMark/>
          </w:tcPr>
          <w:p w:rsidR="006B1521" w:rsidRPr="00A20851" w:rsidRDefault="006B1521" w:rsidP="0059507F">
            <w:pPr>
              <w:jc w:val="center"/>
              <w:rPr>
                <w:rFonts w:asciiTheme="minorHAnsi" w:hAnsiTheme="minorHAnsi"/>
                <w:b/>
                <w:bCs/>
                <w:color w:val="auto"/>
                <w:szCs w:val="16"/>
                <w:lang w:eastAsia="es-EC"/>
              </w:rPr>
            </w:pPr>
            <w:r w:rsidRPr="00A20851">
              <w:rPr>
                <w:rFonts w:asciiTheme="minorHAnsi" w:hAnsiTheme="minorHAnsi"/>
                <w:b/>
                <w:bCs/>
                <w:color w:val="auto"/>
                <w:szCs w:val="16"/>
                <w:lang w:eastAsia="es-EC"/>
              </w:rPr>
              <w:t>AÑO LECTIVO   2016 - 2017</w:t>
            </w:r>
          </w:p>
        </w:tc>
      </w:tr>
      <w:tr w:rsidR="006B1521" w:rsidRPr="00A20851" w:rsidTr="004F5E8C">
        <w:trPr>
          <w:gridAfter w:val="1"/>
          <w:wAfter w:w="22" w:type="dxa"/>
          <w:trHeight w:val="408"/>
        </w:trPr>
        <w:tc>
          <w:tcPr>
            <w:tcW w:w="15357" w:type="dxa"/>
            <w:gridSpan w:val="24"/>
            <w:tcBorders>
              <w:top w:val="single" w:sz="8" w:space="0" w:color="auto"/>
              <w:left w:val="single" w:sz="8" w:space="0" w:color="auto"/>
              <w:bottom w:val="single" w:sz="8" w:space="0" w:color="auto"/>
              <w:right w:val="single" w:sz="8" w:space="0" w:color="000000"/>
            </w:tcBorders>
            <w:hideMark/>
          </w:tcPr>
          <w:p w:rsidR="006B1521" w:rsidRPr="00A20851" w:rsidRDefault="006B1521" w:rsidP="00374653">
            <w:pPr>
              <w:jc w:val="both"/>
              <w:rPr>
                <w:rFonts w:asciiTheme="minorHAnsi" w:hAnsiTheme="minorHAnsi"/>
                <w:b/>
                <w:bCs/>
                <w:color w:val="000000"/>
                <w:szCs w:val="16"/>
                <w:lang w:eastAsia="es-EC"/>
              </w:rPr>
            </w:pPr>
            <w:r w:rsidRPr="00A20851">
              <w:rPr>
                <w:rFonts w:asciiTheme="minorHAnsi" w:hAnsiTheme="minorHAnsi"/>
                <w:b/>
                <w:bCs/>
                <w:color w:val="000000"/>
                <w:szCs w:val="16"/>
                <w:lang w:eastAsia="es-EC"/>
              </w:rPr>
              <w:t xml:space="preserve">PLAN DE  DESTREZAS CON CRITERIO DE DESEMPEÑO  </w:t>
            </w:r>
            <w:r w:rsidRPr="00A20851">
              <w:rPr>
                <w:rFonts w:asciiTheme="minorHAnsi" w:hAnsiTheme="minorHAnsi"/>
                <w:color w:val="000000"/>
                <w:szCs w:val="16"/>
                <w:lang w:eastAsia="es-EC"/>
              </w:rPr>
              <w:t xml:space="preserve">                                                                                                                                                                                  </w:t>
            </w:r>
          </w:p>
        </w:tc>
      </w:tr>
      <w:tr w:rsidR="006B1521" w:rsidRPr="00A20851" w:rsidTr="004F5E8C">
        <w:trPr>
          <w:gridAfter w:val="1"/>
          <w:wAfter w:w="22" w:type="dxa"/>
          <w:trHeight w:val="309"/>
        </w:trPr>
        <w:tc>
          <w:tcPr>
            <w:tcW w:w="15357" w:type="dxa"/>
            <w:gridSpan w:val="24"/>
            <w:tcBorders>
              <w:top w:val="single" w:sz="8" w:space="0" w:color="auto"/>
              <w:left w:val="single" w:sz="8" w:space="0" w:color="auto"/>
              <w:bottom w:val="nil"/>
              <w:right w:val="single" w:sz="8" w:space="0" w:color="000000"/>
            </w:tcBorders>
            <w:hideMark/>
          </w:tcPr>
          <w:p w:rsidR="006B1521" w:rsidRPr="00A20851" w:rsidRDefault="006B1521" w:rsidP="00374653">
            <w:pPr>
              <w:pStyle w:val="Prrafodelista"/>
              <w:numPr>
                <w:ilvl w:val="0"/>
                <w:numId w:val="2"/>
              </w:numPr>
              <w:jc w:val="both"/>
              <w:rPr>
                <w:rFonts w:asciiTheme="minorHAnsi" w:hAnsiTheme="minorHAnsi"/>
                <w:b/>
                <w:bCs/>
                <w:color w:val="000000"/>
                <w:szCs w:val="16"/>
                <w:lang w:eastAsia="es-EC"/>
              </w:rPr>
            </w:pPr>
            <w:r w:rsidRPr="00A20851">
              <w:rPr>
                <w:rFonts w:asciiTheme="minorHAnsi" w:hAnsiTheme="minorHAnsi"/>
                <w:b/>
                <w:bCs/>
                <w:color w:val="000000"/>
                <w:szCs w:val="16"/>
                <w:lang w:eastAsia="es-EC"/>
              </w:rPr>
              <w:t>DATOS INFORMATIVOS:</w:t>
            </w:r>
          </w:p>
        </w:tc>
      </w:tr>
      <w:tr w:rsidR="006B1521" w:rsidRPr="00A20851" w:rsidTr="004F5E8C">
        <w:trPr>
          <w:gridAfter w:val="1"/>
          <w:wAfter w:w="22" w:type="dxa"/>
          <w:trHeight w:val="354"/>
        </w:trPr>
        <w:tc>
          <w:tcPr>
            <w:tcW w:w="1224" w:type="dxa"/>
            <w:gridSpan w:val="2"/>
            <w:tcBorders>
              <w:top w:val="single" w:sz="4" w:space="0" w:color="auto"/>
              <w:left w:val="single" w:sz="8" w:space="0" w:color="auto"/>
              <w:bottom w:val="single" w:sz="4" w:space="0" w:color="auto"/>
              <w:right w:val="single" w:sz="4" w:space="0" w:color="auto"/>
            </w:tcBorders>
            <w:hideMark/>
          </w:tcPr>
          <w:p w:rsidR="006B1521" w:rsidRPr="00A20851" w:rsidRDefault="006B1521" w:rsidP="00374653">
            <w:pPr>
              <w:jc w:val="both"/>
              <w:rPr>
                <w:rFonts w:asciiTheme="minorHAnsi" w:hAnsiTheme="minorHAnsi"/>
                <w:bCs/>
                <w:color w:val="auto"/>
                <w:szCs w:val="16"/>
                <w:lang w:eastAsia="es-EC"/>
              </w:rPr>
            </w:pPr>
            <w:r w:rsidRPr="00A20851">
              <w:rPr>
                <w:rFonts w:asciiTheme="minorHAnsi" w:hAnsiTheme="minorHAnsi"/>
                <w:bCs/>
                <w:color w:val="auto"/>
                <w:szCs w:val="16"/>
                <w:lang w:eastAsia="es-EC"/>
              </w:rPr>
              <w:t xml:space="preserve">Docente: </w:t>
            </w:r>
          </w:p>
        </w:tc>
        <w:tc>
          <w:tcPr>
            <w:tcW w:w="4129" w:type="dxa"/>
            <w:gridSpan w:val="5"/>
            <w:tcBorders>
              <w:top w:val="single" w:sz="4" w:space="0" w:color="auto"/>
              <w:left w:val="single" w:sz="8" w:space="0" w:color="auto"/>
              <w:bottom w:val="single" w:sz="4" w:space="0" w:color="auto"/>
              <w:right w:val="single" w:sz="4" w:space="0" w:color="000000"/>
            </w:tcBorders>
            <w:hideMark/>
          </w:tcPr>
          <w:p w:rsidR="006B1521" w:rsidRPr="00A20851" w:rsidRDefault="007958BA" w:rsidP="00374653">
            <w:pPr>
              <w:jc w:val="both"/>
              <w:rPr>
                <w:rFonts w:asciiTheme="minorHAnsi" w:hAnsiTheme="minorHAnsi"/>
                <w:bCs/>
                <w:color w:val="auto"/>
                <w:szCs w:val="16"/>
                <w:lang w:eastAsia="es-EC"/>
              </w:rPr>
            </w:pPr>
            <w:r w:rsidRPr="00A20851">
              <w:rPr>
                <w:rFonts w:asciiTheme="minorHAnsi" w:hAnsiTheme="minorHAnsi"/>
                <w:bCs/>
                <w:color w:val="auto"/>
                <w:szCs w:val="16"/>
                <w:lang w:eastAsia="es-EC"/>
              </w:rPr>
              <w:t xml:space="preserve">Lic. Juan Sebastián </w:t>
            </w:r>
            <w:proofErr w:type="spellStart"/>
            <w:r w:rsidRPr="00A20851">
              <w:rPr>
                <w:rFonts w:asciiTheme="minorHAnsi" w:hAnsiTheme="minorHAnsi"/>
                <w:bCs/>
                <w:color w:val="auto"/>
                <w:szCs w:val="16"/>
                <w:lang w:eastAsia="es-EC"/>
              </w:rPr>
              <w:t>Jimbo</w:t>
            </w:r>
            <w:proofErr w:type="spellEnd"/>
            <w:r w:rsidRPr="00A20851">
              <w:rPr>
                <w:rFonts w:asciiTheme="minorHAnsi" w:hAnsiTheme="minorHAnsi"/>
                <w:bCs/>
                <w:color w:val="auto"/>
                <w:szCs w:val="16"/>
                <w:lang w:eastAsia="es-EC"/>
              </w:rPr>
              <w:t xml:space="preserve"> Tamayo</w:t>
            </w:r>
          </w:p>
        </w:tc>
        <w:tc>
          <w:tcPr>
            <w:tcW w:w="2027" w:type="dxa"/>
            <w:gridSpan w:val="3"/>
            <w:tcBorders>
              <w:top w:val="single" w:sz="4" w:space="0" w:color="auto"/>
              <w:left w:val="single" w:sz="8" w:space="0" w:color="auto"/>
              <w:bottom w:val="single" w:sz="4" w:space="0" w:color="auto"/>
              <w:right w:val="single" w:sz="4" w:space="0" w:color="000000"/>
            </w:tcBorders>
            <w:hideMark/>
          </w:tcPr>
          <w:p w:rsidR="006B1521" w:rsidRPr="00A20851" w:rsidRDefault="006B1521" w:rsidP="00374653">
            <w:pPr>
              <w:jc w:val="both"/>
              <w:rPr>
                <w:rFonts w:asciiTheme="minorHAnsi" w:hAnsiTheme="minorHAnsi"/>
                <w:bCs/>
                <w:color w:val="auto"/>
                <w:szCs w:val="16"/>
                <w:lang w:eastAsia="es-EC"/>
              </w:rPr>
            </w:pPr>
            <w:r w:rsidRPr="00A20851">
              <w:rPr>
                <w:rFonts w:asciiTheme="minorHAnsi" w:hAnsiTheme="minorHAnsi"/>
                <w:bCs/>
                <w:color w:val="auto"/>
                <w:szCs w:val="16"/>
                <w:lang w:eastAsia="es-EC"/>
              </w:rPr>
              <w:t>Área/asignatura:  </w:t>
            </w:r>
          </w:p>
        </w:tc>
        <w:tc>
          <w:tcPr>
            <w:tcW w:w="3030" w:type="dxa"/>
            <w:gridSpan w:val="3"/>
            <w:tcBorders>
              <w:top w:val="single" w:sz="4" w:space="0" w:color="auto"/>
              <w:left w:val="single" w:sz="4" w:space="0" w:color="auto"/>
              <w:bottom w:val="single" w:sz="4" w:space="0" w:color="auto"/>
              <w:right w:val="single" w:sz="4" w:space="0" w:color="000000"/>
            </w:tcBorders>
          </w:tcPr>
          <w:p w:rsidR="006B1521" w:rsidRPr="00A20851" w:rsidRDefault="005134F9" w:rsidP="00374653">
            <w:pPr>
              <w:jc w:val="both"/>
              <w:rPr>
                <w:rFonts w:asciiTheme="minorHAnsi" w:hAnsiTheme="minorHAnsi"/>
                <w:bCs/>
                <w:color w:val="auto"/>
                <w:szCs w:val="16"/>
                <w:lang w:eastAsia="es-EC"/>
              </w:rPr>
            </w:pPr>
            <w:r w:rsidRPr="00A20851">
              <w:rPr>
                <w:rFonts w:asciiTheme="minorHAnsi" w:hAnsiTheme="minorHAnsi"/>
                <w:bCs/>
                <w:color w:val="auto"/>
                <w:szCs w:val="16"/>
                <w:lang w:eastAsia="es-EC"/>
              </w:rPr>
              <w:t>Ciencias Sociales</w:t>
            </w:r>
          </w:p>
          <w:p w:rsidR="005134F9" w:rsidRPr="00A20851" w:rsidRDefault="0070156B" w:rsidP="00374653">
            <w:pPr>
              <w:jc w:val="both"/>
              <w:rPr>
                <w:rFonts w:asciiTheme="minorHAnsi" w:hAnsiTheme="minorHAnsi"/>
                <w:bCs/>
                <w:color w:val="auto"/>
                <w:szCs w:val="16"/>
                <w:lang w:eastAsia="es-EC"/>
              </w:rPr>
            </w:pPr>
            <w:r w:rsidRPr="00A20851">
              <w:rPr>
                <w:rFonts w:asciiTheme="minorHAnsi" w:hAnsiTheme="minorHAnsi"/>
                <w:bCs/>
                <w:color w:val="auto"/>
                <w:szCs w:val="16"/>
                <w:lang w:eastAsia="es-EC"/>
              </w:rPr>
              <w:t>Educación para la ciudadanía</w:t>
            </w:r>
          </w:p>
        </w:tc>
        <w:tc>
          <w:tcPr>
            <w:tcW w:w="1592" w:type="dxa"/>
            <w:gridSpan w:val="3"/>
            <w:tcBorders>
              <w:top w:val="single" w:sz="4" w:space="0" w:color="auto"/>
              <w:left w:val="nil"/>
              <w:bottom w:val="nil"/>
              <w:right w:val="single" w:sz="4" w:space="0" w:color="auto"/>
            </w:tcBorders>
            <w:hideMark/>
          </w:tcPr>
          <w:p w:rsidR="006B1521" w:rsidRPr="00A20851" w:rsidRDefault="006B1521" w:rsidP="00374653">
            <w:pPr>
              <w:jc w:val="both"/>
              <w:rPr>
                <w:rFonts w:asciiTheme="minorHAnsi" w:hAnsiTheme="minorHAnsi"/>
                <w:bCs/>
                <w:color w:val="auto"/>
                <w:szCs w:val="16"/>
                <w:lang w:eastAsia="es-EC"/>
              </w:rPr>
            </w:pPr>
            <w:r w:rsidRPr="00A20851">
              <w:rPr>
                <w:rFonts w:asciiTheme="minorHAnsi" w:hAnsiTheme="minorHAnsi"/>
                <w:bCs/>
                <w:color w:val="auto"/>
                <w:szCs w:val="16"/>
                <w:lang w:eastAsia="es-EC"/>
              </w:rPr>
              <w:t xml:space="preserve">Grado/Curso: </w:t>
            </w:r>
          </w:p>
        </w:tc>
        <w:tc>
          <w:tcPr>
            <w:tcW w:w="1750" w:type="dxa"/>
            <w:gridSpan w:val="4"/>
            <w:tcBorders>
              <w:top w:val="single" w:sz="4" w:space="0" w:color="auto"/>
              <w:left w:val="nil"/>
              <w:bottom w:val="nil"/>
              <w:right w:val="single" w:sz="4" w:space="0" w:color="auto"/>
            </w:tcBorders>
          </w:tcPr>
          <w:p w:rsidR="006B1521" w:rsidRPr="00A20851" w:rsidRDefault="00E444E2" w:rsidP="00F53BAB">
            <w:pPr>
              <w:jc w:val="both"/>
              <w:rPr>
                <w:rFonts w:asciiTheme="minorHAnsi" w:hAnsiTheme="minorHAnsi"/>
                <w:bCs/>
                <w:color w:val="auto"/>
                <w:szCs w:val="16"/>
                <w:lang w:eastAsia="es-EC"/>
              </w:rPr>
            </w:pPr>
            <w:r>
              <w:rPr>
                <w:rFonts w:asciiTheme="minorHAnsi" w:hAnsiTheme="minorHAnsi"/>
                <w:bCs/>
                <w:color w:val="auto"/>
                <w:szCs w:val="16"/>
                <w:lang w:eastAsia="es-EC"/>
              </w:rPr>
              <w:t>1ro</w:t>
            </w:r>
            <w:r w:rsidR="005134F9" w:rsidRPr="00A20851">
              <w:rPr>
                <w:rFonts w:asciiTheme="minorHAnsi" w:hAnsiTheme="minorHAnsi"/>
                <w:bCs/>
                <w:color w:val="auto"/>
                <w:szCs w:val="16"/>
                <w:lang w:eastAsia="es-EC"/>
              </w:rPr>
              <w:t xml:space="preserve"> Bachillerato</w:t>
            </w:r>
          </w:p>
        </w:tc>
        <w:tc>
          <w:tcPr>
            <w:tcW w:w="777" w:type="dxa"/>
            <w:gridSpan w:val="3"/>
            <w:tcBorders>
              <w:top w:val="single" w:sz="4" w:space="0" w:color="auto"/>
              <w:left w:val="nil"/>
              <w:bottom w:val="single" w:sz="4" w:space="0" w:color="auto"/>
              <w:right w:val="single" w:sz="8" w:space="0" w:color="000000"/>
            </w:tcBorders>
            <w:hideMark/>
          </w:tcPr>
          <w:p w:rsidR="006B1521" w:rsidRPr="00A20851" w:rsidRDefault="006B1521" w:rsidP="00374653">
            <w:pPr>
              <w:jc w:val="both"/>
              <w:rPr>
                <w:rFonts w:asciiTheme="minorHAnsi" w:hAnsiTheme="minorHAnsi"/>
                <w:bCs/>
                <w:color w:val="auto"/>
                <w:szCs w:val="16"/>
                <w:lang w:eastAsia="es-EC"/>
              </w:rPr>
            </w:pPr>
            <w:r w:rsidRPr="00A20851">
              <w:rPr>
                <w:rFonts w:asciiTheme="minorHAnsi" w:hAnsiTheme="minorHAnsi"/>
                <w:bCs/>
                <w:color w:val="auto"/>
                <w:szCs w:val="16"/>
                <w:lang w:eastAsia="es-EC"/>
              </w:rPr>
              <w:t xml:space="preserve">Paralelo:  </w:t>
            </w:r>
          </w:p>
        </w:tc>
        <w:tc>
          <w:tcPr>
            <w:tcW w:w="828" w:type="dxa"/>
            <w:tcBorders>
              <w:top w:val="single" w:sz="4" w:space="0" w:color="auto"/>
              <w:left w:val="nil"/>
              <w:bottom w:val="single" w:sz="4" w:space="0" w:color="auto"/>
              <w:right w:val="single" w:sz="8" w:space="0" w:color="000000"/>
            </w:tcBorders>
          </w:tcPr>
          <w:p w:rsidR="006B1521" w:rsidRPr="00A20851" w:rsidRDefault="005134F9" w:rsidP="00374653">
            <w:pPr>
              <w:jc w:val="both"/>
              <w:rPr>
                <w:rFonts w:asciiTheme="minorHAnsi" w:hAnsiTheme="minorHAnsi"/>
                <w:bCs/>
                <w:color w:val="auto"/>
                <w:szCs w:val="16"/>
                <w:lang w:eastAsia="es-EC"/>
              </w:rPr>
            </w:pPr>
            <w:r w:rsidRPr="00A20851">
              <w:rPr>
                <w:rFonts w:asciiTheme="minorHAnsi" w:hAnsiTheme="minorHAnsi"/>
                <w:bCs/>
                <w:color w:val="auto"/>
                <w:szCs w:val="16"/>
                <w:lang w:eastAsia="es-EC"/>
              </w:rPr>
              <w:t>A-B-C-D</w:t>
            </w:r>
          </w:p>
        </w:tc>
      </w:tr>
      <w:tr w:rsidR="000525EB" w:rsidRPr="00A20851" w:rsidTr="00F74236">
        <w:trPr>
          <w:gridAfter w:val="1"/>
          <w:wAfter w:w="22" w:type="dxa"/>
          <w:trHeight w:val="347"/>
        </w:trPr>
        <w:tc>
          <w:tcPr>
            <w:tcW w:w="2132" w:type="dxa"/>
            <w:gridSpan w:val="3"/>
            <w:vMerge w:val="restart"/>
            <w:tcBorders>
              <w:top w:val="single" w:sz="4" w:space="0" w:color="auto"/>
              <w:left w:val="single" w:sz="8" w:space="0" w:color="auto"/>
              <w:right w:val="single" w:sz="4" w:space="0" w:color="auto"/>
            </w:tcBorders>
            <w:hideMark/>
          </w:tcPr>
          <w:p w:rsidR="000525EB" w:rsidRPr="00A20851" w:rsidRDefault="000525EB" w:rsidP="00374653">
            <w:pPr>
              <w:jc w:val="both"/>
              <w:rPr>
                <w:rFonts w:asciiTheme="minorHAnsi" w:hAnsiTheme="minorHAnsi"/>
                <w:bCs/>
                <w:color w:val="auto"/>
                <w:szCs w:val="16"/>
                <w:lang w:eastAsia="es-EC"/>
              </w:rPr>
            </w:pPr>
            <w:r w:rsidRPr="00A20851">
              <w:rPr>
                <w:rFonts w:asciiTheme="minorHAnsi" w:hAnsiTheme="minorHAnsi"/>
                <w:bCs/>
                <w:color w:val="auto"/>
                <w:szCs w:val="16"/>
                <w:lang w:eastAsia="es-EC"/>
              </w:rPr>
              <w:t xml:space="preserve">N.º de unidad de planificación: </w:t>
            </w:r>
          </w:p>
        </w:tc>
        <w:tc>
          <w:tcPr>
            <w:tcW w:w="483" w:type="dxa"/>
            <w:vMerge w:val="restart"/>
            <w:tcBorders>
              <w:top w:val="single" w:sz="4" w:space="0" w:color="auto"/>
              <w:left w:val="single" w:sz="8" w:space="0" w:color="auto"/>
              <w:right w:val="single" w:sz="4" w:space="0" w:color="auto"/>
            </w:tcBorders>
          </w:tcPr>
          <w:p w:rsidR="000525EB" w:rsidRPr="00A20851" w:rsidRDefault="00E444E2" w:rsidP="00374653">
            <w:pPr>
              <w:jc w:val="both"/>
              <w:rPr>
                <w:rFonts w:asciiTheme="minorHAnsi" w:hAnsiTheme="minorHAnsi"/>
                <w:bCs/>
                <w:color w:val="auto"/>
                <w:szCs w:val="16"/>
                <w:lang w:eastAsia="es-EC"/>
              </w:rPr>
            </w:pPr>
            <w:r>
              <w:rPr>
                <w:rFonts w:asciiTheme="minorHAnsi" w:hAnsiTheme="minorHAnsi"/>
                <w:bCs/>
                <w:color w:val="auto"/>
                <w:szCs w:val="16"/>
                <w:lang w:eastAsia="es-EC"/>
              </w:rPr>
              <w:t>3</w:t>
            </w:r>
          </w:p>
        </w:tc>
        <w:tc>
          <w:tcPr>
            <w:tcW w:w="4765" w:type="dxa"/>
            <w:gridSpan w:val="6"/>
            <w:tcBorders>
              <w:top w:val="single" w:sz="4" w:space="0" w:color="auto"/>
              <w:left w:val="single" w:sz="4" w:space="0" w:color="auto"/>
              <w:bottom w:val="single" w:sz="4" w:space="0" w:color="auto"/>
              <w:right w:val="single" w:sz="4" w:space="0" w:color="auto"/>
            </w:tcBorders>
            <w:vAlign w:val="center"/>
            <w:hideMark/>
          </w:tcPr>
          <w:p w:rsidR="000525EB" w:rsidRPr="00A20851" w:rsidRDefault="000525EB" w:rsidP="0059507F">
            <w:pPr>
              <w:jc w:val="center"/>
              <w:rPr>
                <w:rFonts w:asciiTheme="minorHAnsi" w:hAnsiTheme="minorHAnsi"/>
                <w:bCs/>
                <w:color w:val="auto"/>
                <w:szCs w:val="16"/>
                <w:lang w:eastAsia="es-EC"/>
              </w:rPr>
            </w:pPr>
            <w:r w:rsidRPr="00A20851">
              <w:rPr>
                <w:rFonts w:asciiTheme="minorHAnsi" w:hAnsiTheme="minorHAnsi"/>
                <w:bCs/>
                <w:color w:val="auto"/>
                <w:szCs w:val="16"/>
                <w:lang w:eastAsia="es-EC"/>
              </w:rPr>
              <w:t>Título de unidad de planificación:</w:t>
            </w:r>
          </w:p>
        </w:tc>
        <w:tc>
          <w:tcPr>
            <w:tcW w:w="6668" w:type="dxa"/>
            <w:gridSpan w:val="11"/>
            <w:tcBorders>
              <w:top w:val="single" w:sz="4" w:space="0" w:color="auto"/>
              <w:left w:val="single" w:sz="4" w:space="0" w:color="auto"/>
              <w:bottom w:val="single" w:sz="4" w:space="0" w:color="auto"/>
              <w:right w:val="single" w:sz="4" w:space="0" w:color="auto"/>
            </w:tcBorders>
            <w:vAlign w:val="center"/>
          </w:tcPr>
          <w:p w:rsidR="000525EB" w:rsidRPr="00B15216" w:rsidRDefault="00E444E2" w:rsidP="0059507F">
            <w:pPr>
              <w:tabs>
                <w:tab w:val="clear" w:pos="708"/>
              </w:tabs>
              <w:suppressAutoHyphens w:val="0"/>
              <w:spacing w:line="276" w:lineRule="auto"/>
              <w:jc w:val="center"/>
              <w:rPr>
                <w:rFonts w:asciiTheme="minorHAnsi" w:hAnsiTheme="minorHAnsi" w:cs="Calibri"/>
                <w:color w:val="auto"/>
                <w:kern w:val="0"/>
                <w:szCs w:val="16"/>
                <w:lang w:val="es-ES"/>
              </w:rPr>
            </w:pPr>
            <w:r w:rsidRPr="00E444E2">
              <w:rPr>
                <w:rFonts w:asciiTheme="minorHAnsi" w:hAnsiTheme="minorHAnsi" w:cs="Calibri"/>
                <w:color w:val="auto"/>
                <w:kern w:val="0"/>
                <w:szCs w:val="16"/>
                <w:lang w:val="es-ES"/>
              </w:rPr>
              <w:t>Democracia moderna</w:t>
            </w:r>
          </w:p>
        </w:tc>
        <w:tc>
          <w:tcPr>
            <w:tcW w:w="1309" w:type="dxa"/>
            <w:gridSpan w:val="3"/>
            <w:tcBorders>
              <w:top w:val="single" w:sz="4" w:space="0" w:color="auto"/>
              <w:left w:val="single" w:sz="4" w:space="0" w:color="auto"/>
              <w:bottom w:val="single" w:sz="4" w:space="0" w:color="auto"/>
              <w:right w:val="single" w:sz="8" w:space="0" w:color="000000"/>
            </w:tcBorders>
          </w:tcPr>
          <w:p w:rsidR="000525EB" w:rsidRPr="00A20851" w:rsidRDefault="000525EB" w:rsidP="00374653">
            <w:pPr>
              <w:pStyle w:val="Default"/>
              <w:jc w:val="both"/>
              <w:rPr>
                <w:rFonts w:asciiTheme="minorHAnsi" w:hAnsiTheme="minorHAnsi"/>
                <w:color w:val="auto"/>
                <w:sz w:val="16"/>
                <w:szCs w:val="16"/>
              </w:rPr>
            </w:pPr>
          </w:p>
        </w:tc>
      </w:tr>
      <w:tr w:rsidR="000525EB" w:rsidRPr="00A20851" w:rsidTr="00F74236">
        <w:trPr>
          <w:gridAfter w:val="1"/>
          <w:wAfter w:w="22" w:type="dxa"/>
          <w:trHeight w:val="593"/>
        </w:trPr>
        <w:tc>
          <w:tcPr>
            <w:tcW w:w="2132" w:type="dxa"/>
            <w:gridSpan w:val="3"/>
            <w:vMerge/>
            <w:tcBorders>
              <w:left w:val="single" w:sz="8" w:space="0" w:color="auto"/>
              <w:bottom w:val="single" w:sz="4" w:space="0" w:color="auto"/>
              <w:right w:val="single" w:sz="4" w:space="0" w:color="auto"/>
            </w:tcBorders>
          </w:tcPr>
          <w:p w:rsidR="000525EB" w:rsidRPr="00A20851" w:rsidRDefault="000525EB" w:rsidP="00374653">
            <w:pPr>
              <w:jc w:val="both"/>
              <w:rPr>
                <w:rFonts w:asciiTheme="minorHAnsi" w:hAnsiTheme="minorHAnsi"/>
                <w:bCs/>
                <w:color w:val="auto"/>
                <w:szCs w:val="16"/>
                <w:lang w:eastAsia="es-EC"/>
              </w:rPr>
            </w:pPr>
          </w:p>
        </w:tc>
        <w:tc>
          <w:tcPr>
            <w:tcW w:w="483" w:type="dxa"/>
            <w:vMerge/>
            <w:tcBorders>
              <w:left w:val="single" w:sz="8" w:space="0" w:color="auto"/>
              <w:bottom w:val="single" w:sz="4" w:space="0" w:color="auto"/>
              <w:right w:val="single" w:sz="4" w:space="0" w:color="auto"/>
            </w:tcBorders>
          </w:tcPr>
          <w:p w:rsidR="000525EB" w:rsidRPr="00A20851" w:rsidRDefault="000525EB" w:rsidP="00374653">
            <w:pPr>
              <w:jc w:val="both"/>
              <w:rPr>
                <w:rFonts w:asciiTheme="minorHAnsi" w:hAnsiTheme="minorHAnsi"/>
                <w:bCs/>
                <w:color w:val="auto"/>
                <w:szCs w:val="16"/>
                <w:lang w:eastAsia="es-EC"/>
              </w:rPr>
            </w:pPr>
          </w:p>
        </w:tc>
        <w:tc>
          <w:tcPr>
            <w:tcW w:w="4765" w:type="dxa"/>
            <w:gridSpan w:val="6"/>
            <w:tcBorders>
              <w:top w:val="single" w:sz="4" w:space="0" w:color="auto"/>
              <w:left w:val="single" w:sz="4" w:space="0" w:color="auto"/>
              <w:bottom w:val="single" w:sz="4" w:space="0" w:color="auto"/>
              <w:right w:val="single" w:sz="4" w:space="0" w:color="auto"/>
            </w:tcBorders>
            <w:vAlign w:val="center"/>
          </w:tcPr>
          <w:p w:rsidR="000525EB" w:rsidRPr="00A20851" w:rsidRDefault="000525EB" w:rsidP="0059507F">
            <w:pPr>
              <w:pStyle w:val="Default"/>
              <w:jc w:val="center"/>
              <w:rPr>
                <w:rFonts w:asciiTheme="minorHAnsi" w:hAnsiTheme="minorHAnsi"/>
                <w:bCs/>
                <w:color w:val="auto"/>
                <w:sz w:val="16"/>
                <w:szCs w:val="16"/>
                <w:lang w:eastAsia="es-EC"/>
              </w:rPr>
            </w:pPr>
            <w:r w:rsidRPr="00A20851">
              <w:rPr>
                <w:rFonts w:asciiTheme="minorHAnsi" w:hAnsiTheme="minorHAnsi" w:cs="Times New Roman"/>
                <w:bCs/>
                <w:color w:val="auto"/>
                <w:sz w:val="16"/>
                <w:szCs w:val="16"/>
                <w:lang w:eastAsia="es-EC"/>
              </w:rPr>
              <w:t>Objetivos específicos de la unidad de planificación:</w:t>
            </w:r>
          </w:p>
        </w:tc>
        <w:tc>
          <w:tcPr>
            <w:tcW w:w="6668" w:type="dxa"/>
            <w:gridSpan w:val="11"/>
            <w:tcBorders>
              <w:top w:val="single" w:sz="4" w:space="0" w:color="auto"/>
              <w:left w:val="single" w:sz="4" w:space="0" w:color="auto"/>
              <w:bottom w:val="single" w:sz="4" w:space="0" w:color="auto"/>
              <w:right w:val="single" w:sz="4" w:space="0" w:color="auto"/>
            </w:tcBorders>
            <w:vAlign w:val="center"/>
          </w:tcPr>
          <w:p w:rsidR="00F74236" w:rsidRPr="00F74236" w:rsidRDefault="00F74236" w:rsidP="00F74236">
            <w:pPr>
              <w:tabs>
                <w:tab w:val="clear" w:pos="708"/>
              </w:tabs>
              <w:suppressAutoHyphens w:val="0"/>
              <w:spacing w:line="276" w:lineRule="auto"/>
              <w:jc w:val="both"/>
              <w:rPr>
                <w:rFonts w:asciiTheme="minorHAnsi" w:hAnsiTheme="minorHAnsi"/>
                <w:color w:val="000000"/>
                <w:szCs w:val="16"/>
              </w:rPr>
            </w:pPr>
            <w:r w:rsidRPr="00F74236">
              <w:rPr>
                <w:rFonts w:asciiTheme="minorHAnsi" w:hAnsiTheme="minorHAnsi"/>
                <w:color w:val="000000"/>
                <w:szCs w:val="16"/>
              </w:rPr>
              <w:t>Potenciar la construcción de una identidad personal</w:t>
            </w:r>
            <w:r>
              <w:rPr>
                <w:rFonts w:asciiTheme="minorHAnsi" w:hAnsiTheme="minorHAnsi"/>
                <w:color w:val="000000"/>
                <w:szCs w:val="16"/>
              </w:rPr>
              <w:t xml:space="preserve"> </w:t>
            </w:r>
            <w:r w:rsidRPr="00F74236">
              <w:rPr>
                <w:rFonts w:asciiTheme="minorHAnsi" w:hAnsiTheme="minorHAnsi"/>
                <w:color w:val="000000"/>
                <w:szCs w:val="16"/>
              </w:rPr>
              <w:t>y social auténtica a través de la comprensión de los</w:t>
            </w:r>
            <w:r>
              <w:rPr>
                <w:rFonts w:asciiTheme="minorHAnsi" w:hAnsiTheme="minorHAnsi"/>
                <w:color w:val="000000"/>
                <w:szCs w:val="16"/>
              </w:rPr>
              <w:t xml:space="preserve"> </w:t>
            </w:r>
            <w:r w:rsidRPr="00F74236">
              <w:rPr>
                <w:rFonts w:asciiTheme="minorHAnsi" w:hAnsiTheme="minorHAnsi"/>
                <w:color w:val="000000"/>
                <w:szCs w:val="16"/>
              </w:rPr>
              <w:t>procesos históricos y los aportes culturales locales, regionales</w:t>
            </w:r>
            <w:r>
              <w:rPr>
                <w:rFonts w:asciiTheme="minorHAnsi" w:hAnsiTheme="minorHAnsi"/>
                <w:color w:val="000000"/>
                <w:szCs w:val="16"/>
              </w:rPr>
              <w:t xml:space="preserve"> </w:t>
            </w:r>
            <w:r w:rsidRPr="00F74236">
              <w:rPr>
                <w:rFonts w:asciiTheme="minorHAnsi" w:hAnsiTheme="minorHAnsi"/>
                <w:color w:val="000000"/>
                <w:szCs w:val="16"/>
              </w:rPr>
              <w:t>y globales, en función de ejercer una libertad y autonomía</w:t>
            </w:r>
            <w:r>
              <w:rPr>
                <w:rFonts w:asciiTheme="minorHAnsi" w:hAnsiTheme="minorHAnsi"/>
                <w:color w:val="000000"/>
                <w:szCs w:val="16"/>
              </w:rPr>
              <w:t xml:space="preserve"> </w:t>
            </w:r>
            <w:r w:rsidRPr="00F74236">
              <w:rPr>
                <w:rFonts w:asciiTheme="minorHAnsi" w:hAnsiTheme="minorHAnsi"/>
                <w:color w:val="000000"/>
                <w:szCs w:val="16"/>
              </w:rPr>
              <w:t>solidaria y comprometida con los otros.</w:t>
            </w:r>
          </w:p>
          <w:p w:rsidR="00F74236" w:rsidRPr="00F74236" w:rsidRDefault="00F74236" w:rsidP="00F74236">
            <w:pPr>
              <w:tabs>
                <w:tab w:val="clear" w:pos="708"/>
              </w:tabs>
              <w:suppressAutoHyphens w:val="0"/>
              <w:spacing w:line="276" w:lineRule="auto"/>
              <w:jc w:val="both"/>
              <w:rPr>
                <w:rFonts w:asciiTheme="minorHAnsi" w:hAnsiTheme="minorHAnsi"/>
                <w:color w:val="000000"/>
                <w:szCs w:val="16"/>
              </w:rPr>
            </w:pPr>
            <w:r w:rsidRPr="00F74236">
              <w:rPr>
                <w:rFonts w:asciiTheme="minorHAnsi" w:hAnsiTheme="minorHAnsi"/>
                <w:color w:val="000000"/>
                <w:szCs w:val="16"/>
              </w:rPr>
              <w:t>Construir una conciencia cívica, crítica y autónoma,</w:t>
            </w:r>
            <w:r>
              <w:rPr>
                <w:rFonts w:asciiTheme="minorHAnsi" w:hAnsiTheme="minorHAnsi"/>
                <w:color w:val="000000"/>
                <w:szCs w:val="16"/>
              </w:rPr>
              <w:t xml:space="preserve"> </w:t>
            </w:r>
            <w:r w:rsidRPr="00F74236">
              <w:rPr>
                <w:rFonts w:asciiTheme="minorHAnsi" w:hAnsiTheme="minorHAnsi"/>
                <w:color w:val="000000"/>
                <w:szCs w:val="16"/>
              </w:rPr>
              <w:t>a través de la interiorización y práctica de los derechos</w:t>
            </w:r>
            <w:r>
              <w:rPr>
                <w:rFonts w:asciiTheme="minorHAnsi" w:hAnsiTheme="minorHAnsi"/>
                <w:color w:val="000000"/>
                <w:szCs w:val="16"/>
              </w:rPr>
              <w:t xml:space="preserve"> </w:t>
            </w:r>
            <w:r w:rsidRPr="00F74236">
              <w:rPr>
                <w:rFonts w:asciiTheme="minorHAnsi" w:hAnsiTheme="minorHAnsi"/>
                <w:color w:val="000000"/>
                <w:szCs w:val="16"/>
              </w:rPr>
              <w:t>humanos universales y ciudadanos, para desarrollar actitudes</w:t>
            </w:r>
            <w:r>
              <w:rPr>
                <w:rFonts w:asciiTheme="minorHAnsi" w:hAnsiTheme="minorHAnsi"/>
                <w:color w:val="000000"/>
                <w:szCs w:val="16"/>
              </w:rPr>
              <w:t xml:space="preserve"> </w:t>
            </w:r>
            <w:r w:rsidRPr="00F74236">
              <w:rPr>
                <w:rFonts w:asciiTheme="minorHAnsi" w:hAnsiTheme="minorHAnsi"/>
                <w:color w:val="000000"/>
                <w:szCs w:val="16"/>
              </w:rPr>
              <w:t>de solidaridad y participación en la vida comunitaria.</w:t>
            </w:r>
          </w:p>
          <w:p w:rsidR="000525EB" w:rsidRPr="00A20851" w:rsidRDefault="00F74236" w:rsidP="00F74236">
            <w:pPr>
              <w:tabs>
                <w:tab w:val="clear" w:pos="708"/>
              </w:tabs>
              <w:suppressAutoHyphens w:val="0"/>
              <w:spacing w:line="276" w:lineRule="auto"/>
              <w:jc w:val="both"/>
              <w:rPr>
                <w:rFonts w:asciiTheme="minorHAnsi" w:hAnsiTheme="minorHAnsi" w:cs="Calibri"/>
                <w:bCs/>
                <w:color w:val="auto"/>
                <w:kern w:val="0"/>
                <w:szCs w:val="16"/>
                <w:lang w:val="es-ES" w:eastAsia="es-EC"/>
              </w:rPr>
            </w:pPr>
            <w:r w:rsidRPr="00F74236">
              <w:rPr>
                <w:rFonts w:asciiTheme="minorHAnsi" w:hAnsiTheme="minorHAnsi"/>
                <w:color w:val="000000"/>
                <w:szCs w:val="16"/>
              </w:rPr>
              <w:t>Adoptar una actitud crítica frente a la desigualdad</w:t>
            </w:r>
            <w:r>
              <w:rPr>
                <w:rFonts w:asciiTheme="minorHAnsi" w:hAnsiTheme="minorHAnsi"/>
                <w:color w:val="000000"/>
                <w:szCs w:val="16"/>
              </w:rPr>
              <w:t xml:space="preserve"> </w:t>
            </w:r>
            <w:r w:rsidRPr="00F74236">
              <w:rPr>
                <w:rFonts w:asciiTheme="minorHAnsi" w:hAnsiTheme="minorHAnsi"/>
                <w:color w:val="000000"/>
                <w:szCs w:val="16"/>
              </w:rPr>
              <w:t>socioeconómica y toda forma de discriminación, y de</w:t>
            </w:r>
            <w:r>
              <w:rPr>
                <w:rFonts w:asciiTheme="minorHAnsi" w:hAnsiTheme="minorHAnsi"/>
                <w:color w:val="000000"/>
                <w:szCs w:val="16"/>
              </w:rPr>
              <w:t xml:space="preserve"> </w:t>
            </w:r>
            <w:r w:rsidRPr="00F74236">
              <w:rPr>
                <w:rFonts w:asciiTheme="minorHAnsi" w:hAnsiTheme="minorHAnsi"/>
                <w:color w:val="000000"/>
                <w:szCs w:val="16"/>
              </w:rPr>
              <w:t>respeto ante la diversidad, por medio de la contextualización</w:t>
            </w:r>
            <w:r>
              <w:rPr>
                <w:rFonts w:asciiTheme="minorHAnsi" w:hAnsiTheme="minorHAnsi"/>
                <w:color w:val="000000"/>
                <w:szCs w:val="16"/>
              </w:rPr>
              <w:t xml:space="preserve"> </w:t>
            </w:r>
            <w:r w:rsidRPr="00F74236">
              <w:rPr>
                <w:rFonts w:asciiTheme="minorHAnsi" w:hAnsiTheme="minorHAnsi"/>
                <w:color w:val="000000"/>
                <w:szCs w:val="16"/>
              </w:rPr>
              <w:t>histórica de los procesos sociales y su desnaturalización,</w:t>
            </w:r>
            <w:r>
              <w:rPr>
                <w:rFonts w:asciiTheme="minorHAnsi" w:hAnsiTheme="minorHAnsi"/>
                <w:color w:val="000000"/>
                <w:szCs w:val="16"/>
              </w:rPr>
              <w:t xml:space="preserve"> </w:t>
            </w:r>
            <w:r w:rsidRPr="00F74236">
              <w:rPr>
                <w:rFonts w:asciiTheme="minorHAnsi" w:hAnsiTheme="minorHAnsi"/>
                <w:color w:val="000000"/>
                <w:szCs w:val="16"/>
              </w:rPr>
              <w:t>para promover una sociedad plural, justa y solidaria.</w:t>
            </w:r>
          </w:p>
        </w:tc>
        <w:tc>
          <w:tcPr>
            <w:tcW w:w="1309" w:type="dxa"/>
            <w:gridSpan w:val="3"/>
            <w:tcBorders>
              <w:top w:val="single" w:sz="4" w:space="0" w:color="auto"/>
              <w:left w:val="single" w:sz="4" w:space="0" w:color="auto"/>
              <w:bottom w:val="single" w:sz="4" w:space="0" w:color="auto"/>
              <w:right w:val="single" w:sz="8" w:space="0" w:color="000000"/>
            </w:tcBorders>
          </w:tcPr>
          <w:p w:rsidR="000525EB" w:rsidRPr="00A20851" w:rsidRDefault="000525EB" w:rsidP="00374653">
            <w:pPr>
              <w:pStyle w:val="Default"/>
              <w:jc w:val="both"/>
              <w:rPr>
                <w:rFonts w:asciiTheme="minorHAnsi" w:hAnsiTheme="minorHAnsi"/>
                <w:color w:val="auto"/>
                <w:sz w:val="16"/>
                <w:szCs w:val="16"/>
              </w:rPr>
            </w:pPr>
          </w:p>
        </w:tc>
      </w:tr>
      <w:tr w:rsidR="006B1521" w:rsidRPr="00A20851" w:rsidTr="004F5E8C">
        <w:trPr>
          <w:gridAfter w:val="1"/>
          <w:wAfter w:w="22" w:type="dxa"/>
          <w:trHeight w:val="287"/>
        </w:trPr>
        <w:tc>
          <w:tcPr>
            <w:tcW w:w="15357" w:type="dxa"/>
            <w:gridSpan w:val="24"/>
            <w:tcBorders>
              <w:top w:val="single" w:sz="4" w:space="0" w:color="auto"/>
              <w:left w:val="single" w:sz="8" w:space="0" w:color="auto"/>
              <w:bottom w:val="single" w:sz="4" w:space="0" w:color="auto"/>
              <w:right w:val="single" w:sz="8" w:space="0" w:color="000000"/>
            </w:tcBorders>
            <w:hideMark/>
          </w:tcPr>
          <w:p w:rsidR="006B1521" w:rsidRPr="00A20851" w:rsidRDefault="000A38B9" w:rsidP="00374653">
            <w:pPr>
              <w:pStyle w:val="Prrafodelista"/>
              <w:numPr>
                <w:ilvl w:val="0"/>
                <w:numId w:val="2"/>
              </w:numPr>
              <w:jc w:val="both"/>
              <w:rPr>
                <w:rFonts w:asciiTheme="minorHAnsi" w:hAnsiTheme="minorHAnsi"/>
                <w:b/>
                <w:bCs/>
                <w:color w:val="000000"/>
                <w:szCs w:val="16"/>
                <w:lang w:eastAsia="es-EC"/>
              </w:rPr>
            </w:pPr>
            <w:r w:rsidRPr="00A20851">
              <w:rPr>
                <w:rFonts w:asciiTheme="minorHAnsi" w:hAnsiTheme="minorHAnsi"/>
                <w:b/>
                <w:bCs/>
                <w:color w:val="000000"/>
                <w:szCs w:val="16"/>
                <w:lang w:eastAsia="es-EC"/>
              </w:rPr>
              <w:t>PLANIFICACION:</w:t>
            </w:r>
          </w:p>
        </w:tc>
      </w:tr>
      <w:tr w:rsidR="000525EB" w:rsidRPr="00A20851" w:rsidTr="0059507F">
        <w:trPr>
          <w:gridAfter w:val="1"/>
          <w:wAfter w:w="22" w:type="dxa"/>
          <w:trHeight w:val="1003"/>
        </w:trPr>
        <w:tc>
          <w:tcPr>
            <w:tcW w:w="2762" w:type="dxa"/>
            <w:gridSpan w:val="5"/>
            <w:tcBorders>
              <w:top w:val="single" w:sz="4" w:space="0" w:color="auto"/>
              <w:left w:val="single" w:sz="8" w:space="0" w:color="auto"/>
              <w:bottom w:val="single" w:sz="4" w:space="0" w:color="auto"/>
              <w:right w:val="single" w:sz="4" w:space="0" w:color="auto"/>
            </w:tcBorders>
            <w:vAlign w:val="center"/>
          </w:tcPr>
          <w:p w:rsidR="000525EB" w:rsidRPr="00A20851" w:rsidRDefault="000525EB" w:rsidP="0059507F">
            <w:pPr>
              <w:jc w:val="center"/>
              <w:rPr>
                <w:rFonts w:asciiTheme="minorHAnsi" w:hAnsiTheme="minorHAnsi"/>
                <w:b/>
                <w:bCs/>
                <w:color w:val="000000"/>
                <w:szCs w:val="16"/>
                <w:lang w:eastAsia="es-EC"/>
              </w:rPr>
            </w:pPr>
            <w:r w:rsidRPr="00A20851">
              <w:rPr>
                <w:rFonts w:asciiTheme="minorHAnsi" w:hAnsiTheme="minorHAnsi"/>
                <w:b/>
                <w:bCs/>
                <w:color w:val="000000"/>
                <w:szCs w:val="16"/>
                <w:lang w:eastAsia="es-EC"/>
              </w:rPr>
              <w:t>CRITERIOS DE EVALUACIÓN:</w:t>
            </w:r>
          </w:p>
        </w:tc>
        <w:tc>
          <w:tcPr>
            <w:tcW w:w="12595" w:type="dxa"/>
            <w:gridSpan w:val="19"/>
            <w:tcBorders>
              <w:top w:val="single" w:sz="4" w:space="0" w:color="auto"/>
              <w:left w:val="single" w:sz="4" w:space="0" w:color="auto"/>
              <w:bottom w:val="single" w:sz="4" w:space="0" w:color="auto"/>
              <w:right w:val="single" w:sz="8" w:space="0" w:color="000000"/>
            </w:tcBorders>
            <w:vAlign w:val="center"/>
          </w:tcPr>
          <w:p w:rsidR="000525EB" w:rsidRPr="0059507F" w:rsidRDefault="0059507F" w:rsidP="0059507F">
            <w:pPr>
              <w:pStyle w:val="Pa12"/>
              <w:spacing w:before="100" w:after="100"/>
              <w:jc w:val="both"/>
              <w:rPr>
                <w:rFonts w:asciiTheme="minorHAnsi" w:hAnsiTheme="minorHAnsi"/>
                <w:color w:val="000000"/>
                <w:sz w:val="16"/>
                <w:szCs w:val="16"/>
                <w:lang w:val="es-EC"/>
              </w:rPr>
            </w:pPr>
            <w:r w:rsidRPr="0059507F">
              <w:rPr>
                <w:rFonts w:asciiTheme="minorHAnsi" w:hAnsiTheme="minorHAnsi"/>
                <w:color w:val="000000"/>
                <w:sz w:val="16"/>
                <w:szCs w:val="16"/>
                <w:lang w:val="es-EC"/>
              </w:rPr>
              <w:t>Examina el origen y características de la democracia moderna (representativa</w:t>
            </w:r>
            <w:r>
              <w:rPr>
                <w:rFonts w:asciiTheme="minorHAnsi" w:hAnsiTheme="minorHAnsi"/>
                <w:color w:val="000000"/>
                <w:sz w:val="16"/>
                <w:szCs w:val="16"/>
                <w:lang w:val="es-EC"/>
              </w:rPr>
              <w:t xml:space="preserve"> </w:t>
            </w:r>
            <w:r w:rsidRPr="0059507F">
              <w:rPr>
                <w:rFonts w:asciiTheme="minorHAnsi" w:hAnsiTheme="minorHAnsi"/>
                <w:color w:val="000000"/>
                <w:sz w:val="16"/>
                <w:szCs w:val="16"/>
                <w:lang w:val="es-EC"/>
              </w:rPr>
              <w:t>y deliberativa), reconociendo la complementariedad y ventajas o desventajas que</w:t>
            </w:r>
            <w:r>
              <w:rPr>
                <w:rFonts w:asciiTheme="minorHAnsi" w:hAnsiTheme="minorHAnsi"/>
                <w:color w:val="000000"/>
                <w:sz w:val="16"/>
                <w:szCs w:val="16"/>
                <w:lang w:val="es-EC"/>
              </w:rPr>
              <w:t xml:space="preserve"> </w:t>
            </w:r>
            <w:r w:rsidRPr="0059507F">
              <w:rPr>
                <w:rFonts w:asciiTheme="minorHAnsi" w:hAnsiTheme="minorHAnsi"/>
                <w:color w:val="000000"/>
                <w:sz w:val="16"/>
                <w:szCs w:val="16"/>
                <w:lang w:val="es-EC"/>
              </w:rPr>
              <w:t>hay entre ellas, así como el papel del ciudadano, partiendo del estudio de diversas fuentes</w:t>
            </w:r>
            <w:r>
              <w:rPr>
                <w:rFonts w:asciiTheme="minorHAnsi" w:hAnsiTheme="minorHAnsi"/>
                <w:color w:val="000000"/>
                <w:sz w:val="16"/>
                <w:szCs w:val="16"/>
                <w:lang w:val="es-EC"/>
              </w:rPr>
              <w:t xml:space="preserve"> </w:t>
            </w:r>
            <w:r w:rsidRPr="0059507F">
              <w:rPr>
                <w:rFonts w:asciiTheme="minorHAnsi" w:hAnsiTheme="minorHAnsi"/>
                <w:color w:val="000000"/>
                <w:sz w:val="16"/>
                <w:szCs w:val="16"/>
                <w:lang w:val="es-EC"/>
              </w:rPr>
              <w:t>y casos.</w:t>
            </w:r>
          </w:p>
        </w:tc>
      </w:tr>
      <w:tr w:rsidR="006B1521" w:rsidRPr="00A20851" w:rsidTr="0059507F">
        <w:trPr>
          <w:gridAfter w:val="1"/>
          <w:wAfter w:w="22" w:type="dxa"/>
          <w:trHeight w:val="382"/>
        </w:trPr>
        <w:tc>
          <w:tcPr>
            <w:tcW w:w="2762" w:type="dxa"/>
            <w:gridSpan w:val="5"/>
            <w:tcBorders>
              <w:top w:val="single" w:sz="4" w:space="0" w:color="auto"/>
              <w:left w:val="single" w:sz="8" w:space="0" w:color="auto"/>
              <w:bottom w:val="single" w:sz="4" w:space="0" w:color="auto"/>
              <w:right w:val="single" w:sz="4" w:space="0" w:color="auto"/>
            </w:tcBorders>
            <w:vAlign w:val="center"/>
            <w:hideMark/>
          </w:tcPr>
          <w:p w:rsidR="006B1521" w:rsidRPr="00A20851" w:rsidRDefault="006B1521" w:rsidP="00303C00">
            <w:pPr>
              <w:jc w:val="center"/>
              <w:rPr>
                <w:rFonts w:asciiTheme="minorHAnsi" w:hAnsiTheme="minorHAnsi"/>
                <w:b/>
                <w:bCs/>
                <w:color w:val="000000"/>
                <w:szCs w:val="16"/>
                <w:lang w:eastAsia="es-EC"/>
              </w:rPr>
            </w:pPr>
            <w:r w:rsidRPr="00A20851">
              <w:rPr>
                <w:rFonts w:asciiTheme="minorHAnsi" w:hAnsiTheme="minorHAnsi"/>
                <w:b/>
                <w:bCs/>
                <w:color w:val="000000"/>
                <w:szCs w:val="16"/>
                <w:lang w:eastAsia="es-EC"/>
              </w:rPr>
              <w:t>EJES TRANSVERSALES:</w:t>
            </w:r>
          </w:p>
        </w:tc>
        <w:tc>
          <w:tcPr>
            <w:tcW w:w="6380" w:type="dxa"/>
            <w:gridSpan w:val="7"/>
            <w:tcBorders>
              <w:top w:val="single" w:sz="4" w:space="0" w:color="auto"/>
              <w:left w:val="single" w:sz="8" w:space="0" w:color="auto"/>
              <w:bottom w:val="single" w:sz="4" w:space="0" w:color="auto"/>
              <w:right w:val="single" w:sz="4" w:space="0" w:color="auto"/>
            </w:tcBorders>
          </w:tcPr>
          <w:p w:rsidR="003A6427" w:rsidRPr="00A20851" w:rsidRDefault="003A6427" w:rsidP="00374653">
            <w:pPr>
              <w:jc w:val="both"/>
              <w:rPr>
                <w:rFonts w:asciiTheme="minorHAnsi" w:hAnsiTheme="minorHAnsi"/>
                <w:bCs/>
                <w:i/>
                <w:color w:val="000000"/>
                <w:szCs w:val="16"/>
                <w:lang w:eastAsia="es-EC"/>
              </w:rPr>
            </w:pPr>
            <w:r w:rsidRPr="00A20851">
              <w:rPr>
                <w:rFonts w:asciiTheme="minorHAnsi" w:hAnsiTheme="minorHAnsi"/>
                <w:bCs/>
                <w:i/>
                <w:color w:val="000000"/>
                <w:szCs w:val="16"/>
                <w:lang w:eastAsia="es-EC"/>
              </w:rPr>
              <w:t>Respeto</w:t>
            </w:r>
          </w:p>
          <w:p w:rsidR="003A6427" w:rsidRPr="00A20851" w:rsidRDefault="003A6427" w:rsidP="00374653">
            <w:pPr>
              <w:jc w:val="both"/>
              <w:rPr>
                <w:rFonts w:asciiTheme="minorHAnsi" w:hAnsiTheme="minorHAnsi"/>
                <w:bCs/>
                <w:i/>
                <w:color w:val="000000"/>
                <w:szCs w:val="16"/>
                <w:lang w:eastAsia="es-EC"/>
              </w:rPr>
            </w:pPr>
            <w:r w:rsidRPr="00A20851">
              <w:rPr>
                <w:rFonts w:asciiTheme="minorHAnsi" w:hAnsiTheme="minorHAnsi"/>
                <w:bCs/>
                <w:i/>
                <w:color w:val="000000"/>
                <w:szCs w:val="16"/>
                <w:lang w:eastAsia="es-EC"/>
              </w:rPr>
              <w:t>Virtud</w:t>
            </w:r>
          </w:p>
          <w:p w:rsidR="003A6427" w:rsidRPr="00A20851" w:rsidRDefault="003A6427" w:rsidP="00374653">
            <w:pPr>
              <w:jc w:val="both"/>
              <w:rPr>
                <w:rFonts w:asciiTheme="minorHAnsi" w:hAnsiTheme="minorHAnsi"/>
                <w:bCs/>
                <w:i/>
                <w:color w:val="000000"/>
                <w:szCs w:val="16"/>
                <w:lang w:eastAsia="es-EC"/>
              </w:rPr>
            </w:pPr>
            <w:r w:rsidRPr="00A20851">
              <w:rPr>
                <w:rFonts w:asciiTheme="minorHAnsi" w:hAnsiTheme="minorHAnsi"/>
                <w:bCs/>
                <w:i/>
                <w:color w:val="000000"/>
                <w:szCs w:val="16"/>
                <w:lang w:eastAsia="es-EC"/>
              </w:rPr>
              <w:t>Tolerancia</w:t>
            </w:r>
          </w:p>
        </w:tc>
        <w:tc>
          <w:tcPr>
            <w:tcW w:w="1560" w:type="dxa"/>
            <w:gridSpan w:val="3"/>
            <w:tcBorders>
              <w:top w:val="single" w:sz="4" w:space="0" w:color="auto"/>
              <w:left w:val="nil"/>
              <w:bottom w:val="single" w:sz="4" w:space="0" w:color="auto"/>
              <w:right w:val="single" w:sz="4" w:space="0" w:color="000000"/>
            </w:tcBorders>
            <w:vAlign w:val="center"/>
            <w:hideMark/>
          </w:tcPr>
          <w:p w:rsidR="006B1521" w:rsidRPr="00A20851" w:rsidRDefault="006B1521" w:rsidP="0059507F">
            <w:pPr>
              <w:jc w:val="center"/>
              <w:rPr>
                <w:rFonts w:asciiTheme="minorHAnsi" w:hAnsiTheme="minorHAnsi"/>
                <w:b/>
                <w:bCs/>
                <w:color w:val="000000"/>
                <w:szCs w:val="16"/>
                <w:lang w:eastAsia="es-EC"/>
              </w:rPr>
            </w:pPr>
            <w:r w:rsidRPr="00A20851">
              <w:rPr>
                <w:rFonts w:asciiTheme="minorHAnsi" w:hAnsiTheme="minorHAnsi"/>
                <w:b/>
                <w:bCs/>
                <w:color w:val="000000"/>
                <w:szCs w:val="16"/>
                <w:lang w:eastAsia="es-EC"/>
              </w:rPr>
              <w:t>PERIODOS:</w:t>
            </w:r>
          </w:p>
        </w:tc>
        <w:tc>
          <w:tcPr>
            <w:tcW w:w="1465" w:type="dxa"/>
            <w:gridSpan w:val="2"/>
            <w:tcBorders>
              <w:top w:val="single" w:sz="4" w:space="0" w:color="auto"/>
              <w:left w:val="nil"/>
              <w:bottom w:val="single" w:sz="4" w:space="0" w:color="auto"/>
              <w:right w:val="single" w:sz="4" w:space="0" w:color="000000"/>
            </w:tcBorders>
            <w:vAlign w:val="center"/>
          </w:tcPr>
          <w:p w:rsidR="006B1521" w:rsidRPr="00A20851" w:rsidRDefault="000F3D75" w:rsidP="0059507F">
            <w:pPr>
              <w:jc w:val="center"/>
              <w:rPr>
                <w:rFonts w:asciiTheme="minorHAnsi" w:hAnsiTheme="minorHAnsi"/>
                <w:b/>
                <w:bCs/>
                <w:i/>
                <w:color w:val="000000"/>
                <w:szCs w:val="16"/>
                <w:lang w:eastAsia="es-EC"/>
              </w:rPr>
            </w:pPr>
            <w:r w:rsidRPr="000F3D75">
              <w:rPr>
                <w:rFonts w:asciiTheme="minorHAnsi" w:hAnsiTheme="minorHAnsi"/>
                <w:b/>
                <w:bCs/>
                <w:i/>
                <w:color w:val="auto"/>
                <w:szCs w:val="16"/>
                <w:lang w:eastAsia="es-EC"/>
              </w:rPr>
              <w:t>2</w:t>
            </w:r>
          </w:p>
        </w:tc>
        <w:tc>
          <w:tcPr>
            <w:tcW w:w="1910" w:type="dxa"/>
            <w:gridSpan w:val="5"/>
            <w:tcBorders>
              <w:top w:val="single" w:sz="4" w:space="0" w:color="auto"/>
              <w:left w:val="nil"/>
              <w:bottom w:val="single" w:sz="4" w:space="0" w:color="auto"/>
              <w:right w:val="single" w:sz="8" w:space="0" w:color="000000"/>
            </w:tcBorders>
            <w:vAlign w:val="center"/>
            <w:hideMark/>
          </w:tcPr>
          <w:p w:rsidR="006B1521" w:rsidRPr="00A20851" w:rsidRDefault="00B67D35" w:rsidP="0059507F">
            <w:pPr>
              <w:jc w:val="center"/>
              <w:rPr>
                <w:rFonts w:asciiTheme="minorHAnsi" w:hAnsiTheme="minorHAnsi"/>
                <w:b/>
                <w:bCs/>
                <w:color w:val="000000"/>
                <w:szCs w:val="16"/>
                <w:lang w:eastAsia="es-EC"/>
              </w:rPr>
            </w:pPr>
            <w:r w:rsidRPr="00A20851">
              <w:rPr>
                <w:rFonts w:asciiTheme="minorHAnsi" w:hAnsiTheme="minorHAnsi"/>
                <w:b/>
                <w:bCs/>
                <w:color w:val="000000"/>
                <w:szCs w:val="16"/>
                <w:lang w:eastAsia="es-EC"/>
              </w:rPr>
              <w:t>SEMANAS</w:t>
            </w:r>
            <w:r w:rsidR="006B1521" w:rsidRPr="00A20851">
              <w:rPr>
                <w:rFonts w:asciiTheme="minorHAnsi" w:hAnsiTheme="minorHAnsi"/>
                <w:b/>
                <w:bCs/>
                <w:color w:val="000000"/>
                <w:szCs w:val="16"/>
                <w:lang w:eastAsia="es-EC"/>
              </w:rPr>
              <w:t>:</w:t>
            </w:r>
          </w:p>
        </w:tc>
        <w:tc>
          <w:tcPr>
            <w:tcW w:w="1280" w:type="dxa"/>
            <w:gridSpan w:val="2"/>
            <w:tcBorders>
              <w:top w:val="single" w:sz="4" w:space="0" w:color="auto"/>
              <w:left w:val="nil"/>
              <w:bottom w:val="single" w:sz="4" w:space="0" w:color="auto"/>
              <w:right w:val="single" w:sz="8" w:space="0" w:color="000000"/>
            </w:tcBorders>
            <w:vAlign w:val="center"/>
          </w:tcPr>
          <w:p w:rsidR="006B1521" w:rsidRPr="00A20851" w:rsidRDefault="0059507F" w:rsidP="0059507F">
            <w:pPr>
              <w:jc w:val="center"/>
              <w:rPr>
                <w:rFonts w:asciiTheme="minorHAnsi" w:hAnsiTheme="minorHAnsi"/>
                <w:bCs/>
                <w:i/>
                <w:color w:val="000000"/>
                <w:szCs w:val="16"/>
                <w:lang w:eastAsia="es-EC"/>
              </w:rPr>
            </w:pPr>
            <w:r>
              <w:rPr>
                <w:rFonts w:asciiTheme="minorHAnsi" w:hAnsiTheme="minorHAnsi"/>
                <w:bCs/>
                <w:i/>
                <w:color w:val="000000"/>
                <w:szCs w:val="16"/>
                <w:lang w:eastAsia="es-EC"/>
              </w:rPr>
              <w:t>6</w:t>
            </w:r>
          </w:p>
        </w:tc>
      </w:tr>
      <w:tr w:rsidR="00B83E77" w:rsidRPr="00A20851" w:rsidTr="00282D19">
        <w:trPr>
          <w:trHeight w:val="423"/>
        </w:trPr>
        <w:tc>
          <w:tcPr>
            <w:tcW w:w="2762" w:type="dxa"/>
            <w:gridSpan w:val="5"/>
            <w:tcBorders>
              <w:top w:val="single" w:sz="4" w:space="0" w:color="auto"/>
              <w:left w:val="single" w:sz="4" w:space="0" w:color="auto"/>
              <w:bottom w:val="single" w:sz="4" w:space="0" w:color="auto"/>
              <w:right w:val="single" w:sz="4" w:space="0" w:color="auto"/>
            </w:tcBorders>
            <w:vAlign w:val="center"/>
          </w:tcPr>
          <w:p w:rsidR="00B83E77" w:rsidRPr="00A20851" w:rsidRDefault="00B83E77" w:rsidP="00303C00">
            <w:pPr>
              <w:jc w:val="center"/>
              <w:rPr>
                <w:rFonts w:asciiTheme="minorHAnsi" w:hAnsiTheme="minorHAnsi"/>
                <w:b/>
                <w:bCs/>
                <w:color w:val="000000"/>
                <w:szCs w:val="16"/>
                <w:lang w:eastAsia="es-EC"/>
              </w:rPr>
            </w:pPr>
            <w:r w:rsidRPr="00A20851">
              <w:rPr>
                <w:rFonts w:asciiTheme="minorHAnsi" w:hAnsiTheme="minorHAnsi"/>
                <w:b/>
                <w:bCs/>
                <w:color w:val="000000"/>
                <w:szCs w:val="16"/>
                <w:lang w:eastAsia="es-EC"/>
              </w:rPr>
              <w:t>DESTREZAS CON CRITERIOS DE DESEMPEÑO A SER DESARROLLADAS:</w:t>
            </w:r>
          </w:p>
        </w:tc>
        <w:tc>
          <w:tcPr>
            <w:tcW w:w="3971" w:type="dxa"/>
            <w:gridSpan w:val="4"/>
            <w:tcBorders>
              <w:top w:val="single" w:sz="4" w:space="0" w:color="auto"/>
              <w:left w:val="single" w:sz="4" w:space="0" w:color="auto"/>
              <w:bottom w:val="single" w:sz="4" w:space="0" w:color="auto"/>
              <w:right w:val="single" w:sz="4" w:space="0" w:color="auto"/>
            </w:tcBorders>
            <w:vAlign w:val="center"/>
            <w:hideMark/>
          </w:tcPr>
          <w:p w:rsidR="00B83E77" w:rsidRPr="00A20851" w:rsidRDefault="00B67D35" w:rsidP="00303C00">
            <w:pPr>
              <w:jc w:val="center"/>
              <w:rPr>
                <w:rFonts w:asciiTheme="minorHAnsi" w:hAnsiTheme="minorHAnsi"/>
                <w:b/>
                <w:bCs/>
                <w:color w:val="000000"/>
                <w:szCs w:val="16"/>
                <w:lang w:eastAsia="es-EC"/>
              </w:rPr>
            </w:pPr>
            <w:r w:rsidRPr="00A20851">
              <w:rPr>
                <w:rFonts w:asciiTheme="minorHAnsi" w:hAnsiTheme="minorHAnsi"/>
                <w:b/>
                <w:bCs/>
                <w:color w:val="000000"/>
                <w:szCs w:val="16"/>
                <w:lang w:eastAsia="es-EC"/>
              </w:rPr>
              <w:t>ESTRATEGIAS METODOLOGICAS</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B83E77" w:rsidRPr="00A20851" w:rsidRDefault="00B67D35" w:rsidP="00303C00">
            <w:pPr>
              <w:jc w:val="center"/>
              <w:rPr>
                <w:rFonts w:asciiTheme="minorHAnsi" w:hAnsiTheme="minorHAnsi"/>
                <w:b/>
                <w:bCs/>
                <w:color w:val="000000"/>
                <w:szCs w:val="16"/>
                <w:lang w:eastAsia="es-EC"/>
              </w:rPr>
            </w:pPr>
            <w:r w:rsidRPr="00A20851">
              <w:rPr>
                <w:rFonts w:asciiTheme="minorHAnsi" w:hAnsiTheme="minorHAnsi"/>
                <w:b/>
                <w:bCs/>
                <w:color w:val="000000"/>
                <w:szCs w:val="16"/>
                <w:lang w:eastAsia="es-EC"/>
              </w:rPr>
              <w:t>RECURSOS</w:t>
            </w:r>
          </w:p>
        </w:tc>
        <w:tc>
          <w:tcPr>
            <w:tcW w:w="4252" w:type="dxa"/>
            <w:gridSpan w:val="8"/>
            <w:tcBorders>
              <w:top w:val="single" w:sz="4" w:space="0" w:color="auto"/>
              <w:left w:val="nil"/>
              <w:bottom w:val="single" w:sz="4" w:space="0" w:color="auto"/>
              <w:right w:val="single" w:sz="4" w:space="0" w:color="auto"/>
            </w:tcBorders>
            <w:vAlign w:val="center"/>
            <w:hideMark/>
          </w:tcPr>
          <w:p w:rsidR="00BD4282" w:rsidRPr="00A20851" w:rsidRDefault="00BD4282" w:rsidP="00303C00">
            <w:pPr>
              <w:jc w:val="center"/>
              <w:rPr>
                <w:rFonts w:asciiTheme="minorHAnsi" w:hAnsiTheme="minorHAnsi"/>
                <w:b/>
                <w:bCs/>
                <w:color w:val="000000"/>
                <w:szCs w:val="16"/>
                <w:lang w:eastAsia="es-EC"/>
              </w:rPr>
            </w:pPr>
            <w:r w:rsidRPr="00A20851">
              <w:rPr>
                <w:rFonts w:asciiTheme="minorHAnsi" w:hAnsiTheme="minorHAnsi"/>
                <w:b/>
                <w:bCs/>
                <w:color w:val="000000"/>
                <w:szCs w:val="16"/>
                <w:lang w:eastAsia="es-EC"/>
              </w:rPr>
              <w:t>INDICADORES DE EVALUACIÓ</w:t>
            </w:r>
            <w:r w:rsidR="000525EB" w:rsidRPr="00A20851">
              <w:rPr>
                <w:rFonts w:asciiTheme="minorHAnsi" w:hAnsiTheme="minorHAnsi"/>
                <w:b/>
                <w:bCs/>
                <w:color w:val="000000"/>
                <w:szCs w:val="16"/>
                <w:lang w:eastAsia="es-EC"/>
              </w:rPr>
              <w:t>N</w:t>
            </w:r>
          </w:p>
          <w:p w:rsidR="00B83E77" w:rsidRPr="00A20851" w:rsidRDefault="00B83E77" w:rsidP="00303C00">
            <w:pPr>
              <w:jc w:val="center"/>
              <w:rPr>
                <w:rFonts w:asciiTheme="minorHAnsi" w:hAnsiTheme="minorHAnsi"/>
                <w:b/>
                <w:bCs/>
                <w:color w:val="000000"/>
                <w:szCs w:val="16"/>
                <w:lang w:eastAsia="es-EC"/>
              </w:rPr>
            </w:pPr>
            <w:r w:rsidRPr="00A20851">
              <w:rPr>
                <w:rFonts w:asciiTheme="minorHAnsi" w:hAnsiTheme="minorHAnsi"/>
                <w:b/>
                <w:bCs/>
                <w:color w:val="000000"/>
                <w:szCs w:val="16"/>
                <w:lang w:eastAsia="es-EC"/>
              </w:rPr>
              <w:t>Indicadores de logro</w:t>
            </w:r>
          </w:p>
        </w:tc>
        <w:tc>
          <w:tcPr>
            <w:tcW w:w="2835" w:type="dxa"/>
            <w:gridSpan w:val="6"/>
            <w:tcBorders>
              <w:top w:val="single" w:sz="4" w:space="0" w:color="auto"/>
              <w:left w:val="nil"/>
              <w:bottom w:val="single" w:sz="4" w:space="0" w:color="auto"/>
              <w:right w:val="single" w:sz="4" w:space="0" w:color="auto"/>
            </w:tcBorders>
            <w:vAlign w:val="center"/>
            <w:hideMark/>
          </w:tcPr>
          <w:p w:rsidR="00B83E77" w:rsidRPr="00A20851" w:rsidRDefault="00B83E77" w:rsidP="00303C00">
            <w:pPr>
              <w:jc w:val="center"/>
              <w:rPr>
                <w:rFonts w:asciiTheme="minorHAnsi" w:hAnsiTheme="minorHAnsi"/>
                <w:b/>
                <w:bCs/>
                <w:color w:val="000000"/>
                <w:szCs w:val="16"/>
                <w:lang w:eastAsia="es-EC"/>
              </w:rPr>
            </w:pPr>
            <w:r w:rsidRPr="00A20851">
              <w:rPr>
                <w:rFonts w:asciiTheme="minorHAnsi" w:hAnsiTheme="minorHAnsi"/>
                <w:b/>
                <w:bCs/>
                <w:color w:val="000000"/>
                <w:szCs w:val="16"/>
                <w:lang w:eastAsia="es-EC"/>
              </w:rPr>
              <w:t>Activid</w:t>
            </w:r>
            <w:r w:rsidR="00AC3389" w:rsidRPr="00A20851">
              <w:rPr>
                <w:rFonts w:asciiTheme="minorHAnsi" w:hAnsiTheme="minorHAnsi"/>
                <w:b/>
                <w:bCs/>
                <w:color w:val="000000"/>
                <w:szCs w:val="16"/>
                <w:lang w:eastAsia="es-EC"/>
              </w:rPr>
              <w:t>ades de evaluación/ Técnicas / I</w:t>
            </w:r>
            <w:r w:rsidRPr="00A20851">
              <w:rPr>
                <w:rFonts w:asciiTheme="minorHAnsi" w:hAnsiTheme="minorHAnsi"/>
                <w:b/>
                <w:bCs/>
                <w:color w:val="000000"/>
                <w:szCs w:val="16"/>
                <w:lang w:eastAsia="es-EC"/>
              </w:rPr>
              <w:t>nstrumentos</w:t>
            </w:r>
          </w:p>
        </w:tc>
      </w:tr>
      <w:tr w:rsidR="003E0A69" w:rsidRPr="00A20851" w:rsidTr="00A625EB">
        <w:trPr>
          <w:trHeight w:val="423"/>
        </w:trPr>
        <w:tc>
          <w:tcPr>
            <w:tcW w:w="1063" w:type="dxa"/>
            <w:tcBorders>
              <w:top w:val="single" w:sz="4" w:space="0" w:color="auto"/>
              <w:left w:val="single" w:sz="4" w:space="0" w:color="auto"/>
              <w:bottom w:val="single" w:sz="4" w:space="0" w:color="auto"/>
              <w:right w:val="single" w:sz="4" w:space="0" w:color="auto"/>
            </w:tcBorders>
          </w:tcPr>
          <w:p w:rsidR="003E0A69" w:rsidRPr="00A20851" w:rsidRDefault="003E0A69" w:rsidP="00B51C54">
            <w:pPr>
              <w:pStyle w:val="Sinespaciado"/>
              <w:ind w:right="-72"/>
              <w:jc w:val="both"/>
              <w:rPr>
                <w:sz w:val="16"/>
                <w:szCs w:val="16"/>
                <w:lang w:val="es-ES"/>
              </w:rPr>
            </w:pPr>
            <w:r w:rsidRPr="003E0A69">
              <w:rPr>
                <w:color w:val="000000"/>
                <w:sz w:val="16"/>
                <w:szCs w:val="16"/>
              </w:rPr>
              <w:t>CS.EC.5.2.1.</w:t>
            </w:r>
          </w:p>
        </w:tc>
        <w:tc>
          <w:tcPr>
            <w:tcW w:w="1699" w:type="dxa"/>
            <w:gridSpan w:val="4"/>
            <w:tcBorders>
              <w:top w:val="single" w:sz="4" w:space="0" w:color="auto"/>
              <w:left w:val="single" w:sz="4" w:space="0" w:color="auto"/>
              <w:bottom w:val="single" w:sz="4" w:space="0" w:color="auto"/>
              <w:right w:val="single" w:sz="4" w:space="0" w:color="auto"/>
            </w:tcBorders>
          </w:tcPr>
          <w:p w:rsidR="003E0A69" w:rsidRPr="00F429F8" w:rsidRDefault="003E0A69" w:rsidP="00B51C54">
            <w:pPr>
              <w:pStyle w:val="Pa8"/>
              <w:rPr>
                <w:rFonts w:asciiTheme="minorHAnsi" w:hAnsiTheme="minorHAnsi"/>
                <w:color w:val="000000"/>
                <w:sz w:val="16"/>
                <w:szCs w:val="16"/>
              </w:rPr>
            </w:pPr>
            <w:r w:rsidRPr="0059507F">
              <w:rPr>
                <w:rFonts w:asciiTheme="minorHAnsi" w:hAnsiTheme="minorHAnsi"/>
                <w:color w:val="000000"/>
                <w:sz w:val="16"/>
                <w:szCs w:val="16"/>
              </w:rPr>
              <w:t>Contextualizar el nacimiento de la democracia moderna, considerando los procesos históricos que la alumbraron.</w:t>
            </w:r>
          </w:p>
          <w:p w:rsidR="003E0A69" w:rsidRPr="00A20851" w:rsidRDefault="003E0A69" w:rsidP="00B51C54">
            <w:pPr>
              <w:pStyle w:val="Sinespaciado"/>
              <w:jc w:val="both"/>
              <w:rPr>
                <w:sz w:val="16"/>
                <w:szCs w:val="16"/>
              </w:rPr>
            </w:pPr>
            <w:r w:rsidRPr="00F429F8">
              <w:rPr>
                <w:color w:val="000000"/>
                <w:sz w:val="16"/>
                <w:szCs w:val="16"/>
              </w:rPr>
              <w:t>.</w:t>
            </w:r>
          </w:p>
        </w:tc>
        <w:tc>
          <w:tcPr>
            <w:tcW w:w="3971" w:type="dxa"/>
            <w:gridSpan w:val="4"/>
            <w:tcBorders>
              <w:top w:val="single" w:sz="4" w:space="0" w:color="auto"/>
              <w:left w:val="single" w:sz="4" w:space="0" w:color="auto"/>
              <w:bottom w:val="single" w:sz="4" w:space="0" w:color="auto"/>
              <w:right w:val="single" w:sz="4" w:space="0" w:color="auto"/>
            </w:tcBorders>
          </w:tcPr>
          <w:p w:rsidR="003B47D7" w:rsidRPr="000A1C2A" w:rsidRDefault="000A1C2A" w:rsidP="003B47D7">
            <w:pPr>
              <w:tabs>
                <w:tab w:val="left" w:pos="924"/>
              </w:tabs>
              <w:autoSpaceDE w:val="0"/>
              <w:autoSpaceDN w:val="0"/>
              <w:adjustRightInd w:val="0"/>
              <w:jc w:val="both"/>
              <w:rPr>
                <w:rFonts w:cs="Calibri"/>
                <w:b/>
                <w:bCs/>
                <w:szCs w:val="16"/>
                <w:lang w:val="es-ES"/>
              </w:rPr>
            </w:pPr>
            <w:r w:rsidRPr="000A1C2A">
              <w:rPr>
                <w:rFonts w:cs="Calibri"/>
                <w:b/>
                <w:bCs/>
                <w:szCs w:val="16"/>
                <w:lang w:val="es-ES"/>
              </w:rPr>
              <w:t>MÉTODO INVESTIGATIVO</w:t>
            </w:r>
          </w:p>
          <w:p w:rsidR="003B47D7" w:rsidRPr="003B47D7" w:rsidRDefault="003B47D7" w:rsidP="003B47D7">
            <w:pPr>
              <w:tabs>
                <w:tab w:val="left" w:pos="924"/>
              </w:tabs>
              <w:autoSpaceDE w:val="0"/>
              <w:autoSpaceDN w:val="0"/>
              <w:adjustRightInd w:val="0"/>
              <w:jc w:val="both"/>
              <w:rPr>
                <w:rFonts w:cs="Calibri"/>
                <w:bCs/>
                <w:i/>
                <w:szCs w:val="16"/>
                <w:lang w:val="es-ES"/>
              </w:rPr>
            </w:pPr>
            <w:r w:rsidRPr="003B47D7">
              <w:rPr>
                <w:rFonts w:cs="Calibri"/>
                <w:bCs/>
                <w:i/>
                <w:szCs w:val="16"/>
                <w:lang w:val="es-ES"/>
              </w:rPr>
              <w:t>Identificación del problema</w:t>
            </w:r>
          </w:p>
          <w:p w:rsidR="003B47D7" w:rsidRPr="0032472D" w:rsidRDefault="003B47D7" w:rsidP="003B47D7">
            <w:pPr>
              <w:tabs>
                <w:tab w:val="left" w:pos="924"/>
              </w:tabs>
              <w:autoSpaceDE w:val="0"/>
              <w:autoSpaceDN w:val="0"/>
              <w:adjustRightInd w:val="0"/>
              <w:jc w:val="both"/>
              <w:rPr>
                <w:rFonts w:cs="Calibri"/>
                <w:bCs/>
                <w:szCs w:val="16"/>
                <w:lang w:val="es-ES"/>
              </w:rPr>
            </w:pPr>
            <w:r w:rsidRPr="0032472D">
              <w:rPr>
                <w:rFonts w:cs="Calibri"/>
                <w:bCs/>
                <w:szCs w:val="16"/>
                <w:lang w:val="es-ES"/>
              </w:rPr>
              <w:t xml:space="preserve">Visualizar un análisis sobre la democracia contemporánea para partir de una crítica del caso argentino: </w:t>
            </w:r>
            <w:hyperlink r:id="rId9" w:history="1">
              <w:r w:rsidRPr="0032472D">
                <w:rPr>
                  <w:rStyle w:val="Hipervnculo"/>
                  <w:rFonts w:cs="Calibri"/>
                  <w:bCs/>
                  <w:szCs w:val="16"/>
                  <w:lang w:val="es-ES"/>
                </w:rPr>
                <w:t>https://www.youtube.com/watch?v=4TAzl75R9Hs</w:t>
              </w:r>
            </w:hyperlink>
            <w:r w:rsidRPr="0032472D">
              <w:rPr>
                <w:rFonts w:cs="Calibri"/>
                <w:bCs/>
                <w:szCs w:val="16"/>
                <w:lang w:val="es-ES"/>
              </w:rPr>
              <w:t xml:space="preserve"> </w:t>
            </w:r>
          </w:p>
          <w:p w:rsidR="003B47D7" w:rsidRPr="003B47D7" w:rsidRDefault="003B47D7" w:rsidP="003B47D7">
            <w:pPr>
              <w:tabs>
                <w:tab w:val="left" w:pos="924"/>
              </w:tabs>
              <w:autoSpaceDE w:val="0"/>
              <w:autoSpaceDN w:val="0"/>
              <w:adjustRightInd w:val="0"/>
              <w:jc w:val="both"/>
              <w:rPr>
                <w:rFonts w:cs="Calibri"/>
                <w:bCs/>
                <w:i/>
                <w:szCs w:val="16"/>
                <w:lang w:val="es-ES"/>
              </w:rPr>
            </w:pPr>
          </w:p>
          <w:p w:rsidR="003B47D7" w:rsidRPr="003B47D7" w:rsidRDefault="003B47D7" w:rsidP="003B47D7">
            <w:pPr>
              <w:tabs>
                <w:tab w:val="left" w:pos="924"/>
              </w:tabs>
              <w:autoSpaceDE w:val="0"/>
              <w:autoSpaceDN w:val="0"/>
              <w:adjustRightInd w:val="0"/>
              <w:jc w:val="both"/>
              <w:rPr>
                <w:rFonts w:cs="Calibri"/>
                <w:bCs/>
                <w:i/>
                <w:szCs w:val="16"/>
                <w:lang w:val="es-ES"/>
              </w:rPr>
            </w:pPr>
            <w:r w:rsidRPr="003B47D7">
              <w:rPr>
                <w:rFonts w:cs="Calibri"/>
                <w:bCs/>
                <w:i/>
                <w:szCs w:val="16"/>
                <w:lang w:val="es-ES"/>
              </w:rPr>
              <w:t xml:space="preserve">Planificación de soluciones </w:t>
            </w:r>
          </w:p>
          <w:p w:rsidR="003B47D7" w:rsidRPr="0032472D" w:rsidRDefault="003B47D7" w:rsidP="003B47D7">
            <w:pPr>
              <w:tabs>
                <w:tab w:val="left" w:pos="924"/>
              </w:tabs>
              <w:autoSpaceDE w:val="0"/>
              <w:autoSpaceDN w:val="0"/>
              <w:adjustRightInd w:val="0"/>
              <w:jc w:val="both"/>
              <w:rPr>
                <w:rFonts w:cs="Calibri"/>
                <w:bCs/>
                <w:szCs w:val="16"/>
                <w:lang w:val="es-ES"/>
              </w:rPr>
            </w:pPr>
            <w:r w:rsidRPr="0032472D">
              <w:rPr>
                <w:rFonts w:cs="Calibri"/>
                <w:bCs/>
                <w:szCs w:val="16"/>
                <w:lang w:val="es-ES"/>
              </w:rPr>
              <w:t>Plantear el conocimiento del origen de la democracia en Ecuador.</w:t>
            </w:r>
          </w:p>
          <w:p w:rsidR="003B47D7" w:rsidRPr="003B47D7" w:rsidRDefault="003B47D7" w:rsidP="003B47D7">
            <w:pPr>
              <w:tabs>
                <w:tab w:val="left" w:pos="924"/>
              </w:tabs>
              <w:autoSpaceDE w:val="0"/>
              <w:autoSpaceDN w:val="0"/>
              <w:adjustRightInd w:val="0"/>
              <w:jc w:val="both"/>
              <w:rPr>
                <w:rFonts w:cs="Calibri"/>
                <w:bCs/>
                <w:i/>
                <w:szCs w:val="16"/>
                <w:lang w:val="es-ES"/>
              </w:rPr>
            </w:pPr>
          </w:p>
          <w:p w:rsidR="003B47D7" w:rsidRPr="003B47D7" w:rsidRDefault="003B47D7" w:rsidP="003B47D7">
            <w:pPr>
              <w:tabs>
                <w:tab w:val="left" w:pos="924"/>
              </w:tabs>
              <w:autoSpaceDE w:val="0"/>
              <w:autoSpaceDN w:val="0"/>
              <w:adjustRightInd w:val="0"/>
              <w:jc w:val="both"/>
              <w:rPr>
                <w:rFonts w:cs="Calibri"/>
                <w:bCs/>
                <w:i/>
                <w:szCs w:val="16"/>
                <w:lang w:val="es-ES"/>
              </w:rPr>
            </w:pPr>
            <w:r w:rsidRPr="003B47D7">
              <w:rPr>
                <w:rFonts w:cs="Calibri"/>
                <w:bCs/>
                <w:i/>
                <w:szCs w:val="16"/>
                <w:lang w:val="es-ES"/>
              </w:rPr>
              <w:t>Búsqueda de información</w:t>
            </w:r>
          </w:p>
          <w:p w:rsidR="003B47D7" w:rsidRPr="0032472D" w:rsidRDefault="003B47D7" w:rsidP="003B47D7">
            <w:pPr>
              <w:tabs>
                <w:tab w:val="left" w:pos="924"/>
              </w:tabs>
              <w:autoSpaceDE w:val="0"/>
              <w:autoSpaceDN w:val="0"/>
              <w:adjustRightInd w:val="0"/>
              <w:jc w:val="both"/>
              <w:rPr>
                <w:rFonts w:cs="Calibri"/>
                <w:bCs/>
                <w:szCs w:val="16"/>
                <w:lang w:val="es-ES"/>
              </w:rPr>
            </w:pPr>
            <w:r w:rsidRPr="0032472D">
              <w:rPr>
                <w:rFonts w:cs="Calibri"/>
                <w:bCs/>
                <w:szCs w:val="16"/>
                <w:lang w:val="es-ES"/>
              </w:rPr>
              <w:t>Pedir a los estudiantes que consulten sobre las características del Estados ecuatoriano antes del retorno a la democracia; y, cuáles fueron los cambios que trajo la democracia.</w:t>
            </w:r>
          </w:p>
          <w:p w:rsidR="003B47D7" w:rsidRPr="003B47D7" w:rsidRDefault="003B47D7" w:rsidP="003B47D7">
            <w:pPr>
              <w:tabs>
                <w:tab w:val="left" w:pos="924"/>
              </w:tabs>
              <w:autoSpaceDE w:val="0"/>
              <w:autoSpaceDN w:val="0"/>
              <w:adjustRightInd w:val="0"/>
              <w:jc w:val="both"/>
              <w:rPr>
                <w:rFonts w:cs="Calibri"/>
                <w:bCs/>
                <w:i/>
                <w:szCs w:val="16"/>
                <w:lang w:val="es-ES"/>
              </w:rPr>
            </w:pPr>
          </w:p>
          <w:p w:rsidR="003B47D7" w:rsidRPr="003B47D7" w:rsidRDefault="003B47D7" w:rsidP="003B47D7">
            <w:pPr>
              <w:tabs>
                <w:tab w:val="left" w:pos="924"/>
              </w:tabs>
              <w:autoSpaceDE w:val="0"/>
              <w:autoSpaceDN w:val="0"/>
              <w:adjustRightInd w:val="0"/>
              <w:jc w:val="both"/>
              <w:rPr>
                <w:rFonts w:cs="Calibri"/>
                <w:bCs/>
                <w:i/>
                <w:szCs w:val="16"/>
                <w:lang w:val="es-ES"/>
              </w:rPr>
            </w:pPr>
            <w:r w:rsidRPr="003B47D7">
              <w:rPr>
                <w:rFonts w:cs="Calibri"/>
                <w:bCs/>
                <w:i/>
                <w:szCs w:val="16"/>
                <w:lang w:val="es-ES"/>
              </w:rPr>
              <w:t>Comprobación</w:t>
            </w:r>
          </w:p>
          <w:p w:rsidR="003B47D7" w:rsidRPr="0032472D" w:rsidRDefault="003B47D7" w:rsidP="003B47D7">
            <w:pPr>
              <w:tabs>
                <w:tab w:val="left" w:pos="924"/>
              </w:tabs>
              <w:autoSpaceDE w:val="0"/>
              <w:autoSpaceDN w:val="0"/>
              <w:adjustRightInd w:val="0"/>
              <w:jc w:val="both"/>
              <w:rPr>
                <w:rFonts w:cs="Calibri"/>
                <w:bCs/>
                <w:szCs w:val="16"/>
                <w:lang w:val="es-ES"/>
              </w:rPr>
            </w:pPr>
            <w:r w:rsidRPr="0032472D">
              <w:rPr>
                <w:rFonts w:cs="Calibri"/>
                <w:bCs/>
                <w:szCs w:val="16"/>
                <w:lang w:val="es-ES"/>
              </w:rPr>
              <w:t>Preguntas de conocimiento sobre las características del ecuador antes del retorno a la democracia y después del retorno a ella en la realidad nacional.</w:t>
            </w:r>
          </w:p>
          <w:p w:rsidR="003E0A69" w:rsidRPr="003B47D7" w:rsidRDefault="003E0A69" w:rsidP="00B51C54">
            <w:pPr>
              <w:tabs>
                <w:tab w:val="left" w:pos="924"/>
              </w:tabs>
              <w:autoSpaceDE w:val="0"/>
              <w:autoSpaceDN w:val="0"/>
              <w:adjustRightInd w:val="0"/>
              <w:jc w:val="both"/>
              <w:rPr>
                <w:rFonts w:asciiTheme="minorHAnsi" w:hAnsiTheme="minorHAnsi"/>
                <w:szCs w:val="16"/>
                <w:lang w:val="es-ES"/>
              </w:rPr>
            </w:pPr>
          </w:p>
        </w:tc>
        <w:tc>
          <w:tcPr>
            <w:tcW w:w="1559" w:type="dxa"/>
            <w:gridSpan w:val="2"/>
            <w:tcBorders>
              <w:top w:val="single" w:sz="4" w:space="0" w:color="auto"/>
              <w:left w:val="single" w:sz="4" w:space="0" w:color="auto"/>
              <w:bottom w:val="single" w:sz="4" w:space="0" w:color="auto"/>
              <w:right w:val="single" w:sz="4" w:space="0" w:color="auto"/>
            </w:tcBorders>
          </w:tcPr>
          <w:p w:rsidR="003E0A69" w:rsidRPr="003B47D7" w:rsidRDefault="003E0A69" w:rsidP="00B51C54">
            <w:pPr>
              <w:jc w:val="both"/>
              <w:rPr>
                <w:rFonts w:asciiTheme="minorHAnsi" w:hAnsiTheme="minorHAnsi"/>
                <w:color w:val="000000"/>
                <w:szCs w:val="16"/>
                <w:lang w:eastAsia="es-EC"/>
              </w:rPr>
            </w:pPr>
          </w:p>
          <w:p w:rsidR="003E0A69" w:rsidRPr="003B47D7" w:rsidRDefault="003E0A69" w:rsidP="00B51C54">
            <w:pPr>
              <w:jc w:val="both"/>
              <w:rPr>
                <w:rFonts w:asciiTheme="minorHAnsi" w:hAnsiTheme="minorHAnsi"/>
                <w:color w:val="000000"/>
                <w:szCs w:val="16"/>
                <w:lang w:eastAsia="es-EC"/>
              </w:rPr>
            </w:pPr>
          </w:p>
          <w:p w:rsidR="003E0A69" w:rsidRPr="003B47D7" w:rsidRDefault="003E0A69" w:rsidP="00B51C54">
            <w:pPr>
              <w:jc w:val="center"/>
              <w:rPr>
                <w:rFonts w:asciiTheme="minorHAnsi" w:hAnsiTheme="minorHAnsi"/>
                <w:color w:val="000000"/>
                <w:szCs w:val="16"/>
                <w:lang w:eastAsia="es-EC"/>
              </w:rPr>
            </w:pPr>
            <w:r w:rsidRPr="003B47D7">
              <w:rPr>
                <w:rFonts w:asciiTheme="minorHAnsi" w:hAnsiTheme="minorHAnsi"/>
                <w:color w:val="000000"/>
                <w:szCs w:val="16"/>
                <w:lang w:eastAsia="es-EC"/>
              </w:rPr>
              <w:t>Video</w:t>
            </w:r>
          </w:p>
          <w:p w:rsidR="0032472D" w:rsidRDefault="0032472D" w:rsidP="00B51C54">
            <w:pPr>
              <w:jc w:val="center"/>
              <w:rPr>
                <w:rFonts w:asciiTheme="minorHAnsi" w:hAnsiTheme="minorHAnsi"/>
                <w:color w:val="000000"/>
                <w:szCs w:val="16"/>
                <w:lang w:eastAsia="es-EC"/>
              </w:rPr>
            </w:pPr>
          </w:p>
          <w:p w:rsidR="0032472D" w:rsidRDefault="0032472D" w:rsidP="00B51C54">
            <w:pPr>
              <w:jc w:val="center"/>
              <w:rPr>
                <w:rFonts w:asciiTheme="minorHAnsi" w:hAnsiTheme="minorHAnsi"/>
                <w:color w:val="000000"/>
                <w:szCs w:val="16"/>
                <w:lang w:eastAsia="es-EC"/>
              </w:rPr>
            </w:pPr>
          </w:p>
          <w:p w:rsidR="0032472D" w:rsidRDefault="0032472D" w:rsidP="00B51C54">
            <w:pPr>
              <w:jc w:val="center"/>
              <w:rPr>
                <w:rFonts w:asciiTheme="minorHAnsi" w:hAnsiTheme="minorHAnsi"/>
                <w:color w:val="000000"/>
                <w:szCs w:val="16"/>
                <w:lang w:eastAsia="es-EC"/>
              </w:rPr>
            </w:pPr>
          </w:p>
          <w:p w:rsidR="0032472D" w:rsidRDefault="0032472D" w:rsidP="00B51C54">
            <w:pPr>
              <w:jc w:val="center"/>
              <w:rPr>
                <w:rFonts w:asciiTheme="minorHAnsi" w:hAnsiTheme="minorHAnsi"/>
                <w:color w:val="000000"/>
                <w:szCs w:val="16"/>
                <w:lang w:eastAsia="es-EC"/>
              </w:rPr>
            </w:pPr>
          </w:p>
          <w:p w:rsidR="0032472D" w:rsidRDefault="0032472D" w:rsidP="00B51C54">
            <w:pPr>
              <w:jc w:val="center"/>
              <w:rPr>
                <w:rFonts w:asciiTheme="minorHAnsi" w:hAnsiTheme="minorHAnsi"/>
                <w:color w:val="000000"/>
                <w:szCs w:val="16"/>
                <w:lang w:eastAsia="es-EC"/>
              </w:rPr>
            </w:pPr>
            <w:r>
              <w:rPr>
                <w:rFonts w:asciiTheme="minorHAnsi" w:hAnsiTheme="minorHAnsi"/>
                <w:color w:val="000000"/>
                <w:szCs w:val="16"/>
                <w:lang w:eastAsia="es-EC"/>
              </w:rPr>
              <w:t>PPT</w:t>
            </w:r>
          </w:p>
          <w:p w:rsidR="0032472D" w:rsidRDefault="003E0A69" w:rsidP="0032472D">
            <w:pPr>
              <w:jc w:val="center"/>
              <w:rPr>
                <w:rFonts w:asciiTheme="minorHAnsi" w:hAnsiTheme="minorHAnsi"/>
                <w:color w:val="000000"/>
                <w:szCs w:val="16"/>
                <w:lang w:eastAsia="es-EC"/>
              </w:rPr>
            </w:pPr>
            <w:r w:rsidRPr="003B47D7">
              <w:rPr>
                <w:rFonts w:asciiTheme="minorHAnsi" w:hAnsiTheme="minorHAnsi"/>
                <w:color w:val="000000"/>
                <w:szCs w:val="16"/>
                <w:lang w:eastAsia="es-EC"/>
              </w:rPr>
              <w:t xml:space="preserve">Pizarra, marcadores </w:t>
            </w:r>
          </w:p>
          <w:p w:rsidR="0032472D" w:rsidRDefault="0032472D" w:rsidP="0032472D">
            <w:pPr>
              <w:jc w:val="center"/>
              <w:rPr>
                <w:rFonts w:asciiTheme="minorHAnsi" w:hAnsiTheme="minorHAnsi"/>
                <w:color w:val="000000"/>
                <w:szCs w:val="16"/>
                <w:lang w:eastAsia="es-EC"/>
              </w:rPr>
            </w:pPr>
          </w:p>
          <w:p w:rsidR="0032472D" w:rsidRDefault="0032472D" w:rsidP="0032472D">
            <w:pPr>
              <w:jc w:val="center"/>
              <w:rPr>
                <w:rFonts w:asciiTheme="minorHAnsi" w:hAnsiTheme="minorHAnsi"/>
                <w:color w:val="000000"/>
                <w:szCs w:val="16"/>
                <w:lang w:eastAsia="es-EC"/>
              </w:rPr>
            </w:pPr>
          </w:p>
          <w:p w:rsidR="003E0A69" w:rsidRDefault="0032472D" w:rsidP="0032472D">
            <w:pPr>
              <w:jc w:val="center"/>
              <w:rPr>
                <w:rFonts w:asciiTheme="minorHAnsi" w:hAnsiTheme="minorHAnsi"/>
                <w:color w:val="000000"/>
                <w:szCs w:val="16"/>
                <w:lang w:eastAsia="es-EC"/>
              </w:rPr>
            </w:pPr>
            <w:r>
              <w:rPr>
                <w:rFonts w:asciiTheme="minorHAnsi" w:hAnsiTheme="minorHAnsi"/>
                <w:color w:val="000000"/>
                <w:szCs w:val="16"/>
                <w:lang w:eastAsia="es-EC"/>
              </w:rPr>
              <w:t>M</w:t>
            </w:r>
            <w:r w:rsidR="003E0A69" w:rsidRPr="003B47D7">
              <w:rPr>
                <w:rFonts w:asciiTheme="minorHAnsi" w:hAnsiTheme="minorHAnsi"/>
                <w:color w:val="000000"/>
                <w:szCs w:val="16"/>
                <w:lang w:eastAsia="es-EC"/>
              </w:rPr>
              <w:t>ateriales de escritorio</w:t>
            </w:r>
          </w:p>
          <w:p w:rsidR="0032472D" w:rsidRDefault="0032472D" w:rsidP="0032472D">
            <w:pPr>
              <w:jc w:val="center"/>
              <w:rPr>
                <w:rFonts w:asciiTheme="minorHAnsi" w:hAnsiTheme="minorHAnsi"/>
                <w:color w:val="000000"/>
                <w:szCs w:val="16"/>
                <w:lang w:eastAsia="es-EC"/>
              </w:rPr>
            </w:pPr>
          </w:p>
          <w:p w:rsidR="0032472D" w:rsidRDefault="0032472D" w:rsidP="0032472D">
            <w:pPr>
              <w:jc w:val="center"/>
              <w:rPr>
                <w:rFonts w:asciiTheme="minorHAnsi" w:hAnsiTheme="minorHAnsi"/>
                <w:color w:val="000000"/>
                <w:szCs w:val="16"/>
                <w:lang w:eastAsia="es-EC"/>
              </w:rPr>
            </w:pPr>
          </w:p>
          <w:p w:rsidR="0032472D" w:rsidRDefault="0032472D" w:rsidP="0032472D">
            <w:pPr>
              <w:jc w:val="center"/>
              <w:rPr>
                <w:rFonts w:asciiTheme="minorHAnsi" w:hAnsiTheme="minorHAnsi"/>
                <w:color w:val="000000"/>
                <w:szCs w:val="16"/>
                <w:lang w:eastAsia="es-EC"/>
              </w:rPr>
            </w:pPr>
          </w:p>
          <w:p w:rsidR="0032472D" w:rsidRDefault="0032472D" w:rsidP="0032472D">
            <w:pPr>
              <w:jc w:val="center"/>
              <w:rPr>
                <w:rFonts w:asciiTheme="minorHAnsi" w:hAnsiTheme="minorHAnsi"/>
                <w:color w:val="000000"/>
                <w:szCs w:val="16"/>
                <w:lang w:eastAsia="es-EC"/>
              </w:rPr>
            </w:pPr>
          </w:p>
          <w:p w:rsidR="0032472D" w:rsidRPr="003B47D7" w:rsidRDefault="0032472D" w:rsidP="0032472D">
            <w:pPr>
              <w:jc w:val="center"/>
              <w:rPr>
                <w:rFonts w:asciiTheme="minorHAnsi" w:hAnsiTheme="minorHAnsi"/>
                <w:color w:val="000000"/>
                <w:szCs w:val="16"/>
                <w:lang w:eastAsia="es-EC"/>
              </w:rPr>
            </w:pPr>
            <w:r>
              <w:rPr>
                <w:rFonts w:asciiTheme="minorHAnsi" w:hAnsiTheme="minorHAnsi"/>
                <w:color w:val="000000"/>
                <w:szCs w:val="16"/>
                <w:lang w:eastAsia="es-EC"/>
              </w:rPr>
              <w:t>M</w:t>
            </w:r>
            <w:r w:rsidRPr="003B47D7">
              <w:rPr>
                <w:rFonts w:asciiTheme="minorHAnsi" w:hAnsiTheme="minorHAnsi"/>
                <w:color w:val="000000"/>
                <w:szCs w:val="16"/>
                <w:lang w:eastAsia="es-EC"/>
              </w:rPr>
              <w:t>ateriales de escritorio</w:t>
            </w:r>
          </w:p>
        </w:tc>
        <w:tc>
          <w:tcPr>
            <w:tcW w:w="4252" w:type="dxa"/>
            <w:gridSpan w:val="8"/>
            <w:tcBorders>
              <w:top w:val="single" w:sz="4" w:space="0" w:color="auto"/>
              <w:left w:val="nil"/>
              <w:bottom w:val="single" w:sz="4" w:space="0" w:color="auto"/>
              <w:right w:val="single" w:sz="4" w:space="0" w:color="auto"/>
            </w:tcBorders>
          </w:tcPr>
          <w:p w:rsidR="003E0A69" w:rsidRPr="003B47D7" w:rsidRDefault="003E0A69" w:rsidP="003E0A69">
            <w:pPr>
              <w:jc w:val="both"/>
              <w:rPr>
                <w:rFonts w:asciiTheme="minorHAnsi" w:hAnsiTheme="minorHAnsi"/>
                <w:color w:val="000000"/>
                <w:szCs w:val="16"/>
                <w:lang w:eastAsia="es-EC"/>
              </w:rPr>
            </w:pPr>
            <w:r w:rsidRPr="003B47D7">
              <w:rPr>
                <w:rFonts w:asciiTheme="minorHAnsi" w:hAnsiTheme="minorHAnsi"/>
                <w:color w:val="000000"/>
                <w:szCs w:val="16"/>
                <w:lang w:eastAsia="es-EC"/>
              </w:rPr>
              <w:lastRenderedPageBreak/>
              <w:t xml:space="preserve">CE.CS.EC.5.3. Examina el origen y características de la democracia moderna (representativa y deliberativa), reconociendo la complementariedad y ventajas o desventajas que hay entre ellas, así como el papel del ciudadano, partiendo del estudio de diversas fuentes y casos. </w:t>
            </w:r>
          </w:p>
          <w:p w:rsidR="003E0A69" w:rsidRPr="003B47D7" w:rsidRDefault="003E0A69" w:rsidP="003E0A69">
            <w:pPr>
              <w:jc w:val="both"/>
              <w:rPr>
                <w:rFonts w:asciiTheme="minorHAnsi" w:hAnsiTheme="minorHAnsi"/>
                <w:color w:val="000000"/>
                <w:szCs w:val="16"/>
                <w:lang w:eastAsia="es-EC"/>
              </w:rPr>
            </w:pPr>
            <w:r w:rsidRPr="003B47D7">
              <w:rPr>
                <w:rFonts w:asciiTheme="minorHAnsi" w:hAnsiTheme="minorHAnsi"/>
                <w:color w:val="000000"/>
                <w:szCs w:val="16"/>
                <w:lang w:eastAsia="es-EC"/>
              </w:rPr>
              <w:t xml:space="preserve">I.CS.EC.5.3.1. Ejemplifica el origen de la democracia moderna y la alternabilidad, sus contradicciones (soberanía del pueblo y democracia para todos) y sus limitaciones (corrupción, persistencia de la exclusión social y surgimiento de nuevas élites) y la concepción natural y hereditaria del poder, destacando el significado y rol de la ciudadanía. </w:t>
            </w:r>
          </w:p>
          <w:p w:rsidR="003E0A69" w:rsidRPr="003B47D7" w:rsidRDefault="003E0A69" w:rsidP="003E0A69">
            <w:pPr>
              <w:jc w:val="both"/>
              <w:rPr>
                <w:rFonts w:asciiTheme="minorHAnsi" w:hAnsiTheme="minorHAnsi"/>
                <w:i/>
                <w:color w:val="000000"/>
                <w:szCs w:val="16"/>
                <w:lang w:eastAsia="es-EC"/>
              </w:rPr>
            </w:pPr>
            <w:r w:rsidRPr="003B47D7">
              <w:rPr>
                <w:rFonts w:asciiTheme="minorHAnsi" w:hAnsiTheme="minorHAnsi"/>
                <w:color w:val="000000"/>
                <w:szCs w:val="16"/>
                <w:lang w:eastAsia="es-EC"/>
              </w:rPr>
              <w:t>I.CS.EC.5.3.2. Examina la definición, límites y dificultades de la democracia representativa y deliberativa reconociendo la posible complementariedad entre ellas y el rol de la ciudadanía.</w:t>
            </w:r>
            <w:r w:rsidRPr="003B47D7">
              <w:rPr>
                <w:rFonts w:asciiTheme="minorHAnsi" w:hAnsiTheme="minorHAnsi"/>
                <w:i/>
                <w:color w:val="000000"/>
                <w:szCs w:val="16"/>
                <w:lang w:eastAsia="es-EC"/>
              </w:rPr>
              <w:t xml:space="preserve"> </w:t>
            </w:r>
          </w:p>
        </w:tc>
        <w:tc>
          <w:tcPr>
            <w:tcW w:w="2835" w:type="dxa"/>
            <w:gridSpan w:val="6"/>
            <w:tcBorders>
              <w:top w:val="single" w:sz="4" w:space="0" w:color="auto"/>
              <w:left w:val="nil"/>
              <w:bottom w:val="single" w:sz="4" w:space="0" w:color="auto"/>
              <w:right w:val="single" w:sz="4" w:space="0" w:color="auto"/>
            </w:tcBorders>
          </w:tcPr>
          <w:p w:rsidR="003E0A69" w:rsidRPr="003B47D7" w:rsidRDefault="003E0A69" w:rsidP="00B51C54">
            <w:pPr>
              <w:jc w:val="both"/>
              <w:rPr>
                <w:rFonts w:asciiTheme="minorHAnsi" w:hAnsiTheme="minorHAnsi"/>
                <w:color w:val="000000"/>
                <w:szCs w:val="16"/>
                <w:u w:val="single"/>
                <w:lang w:eastAsia="es-EC"/>
              </w:rPr>
            </w:pPr>
          </w:p>
          <w:p w:rsidR="003B47D7" w:rsidRPr="003B47D7" w:rsidRDefault="003B47D7" w:rsidP="003B47D7">
            <w:pPr>
              <w:jc w:val="both"/>
              <w:rPr>
                <w:rFonts w:asciiTheme="minorHAnsi" w:hAnsiTheme="minorHAnsi"/>
                <w:i/>
                <w:color w:val="000000"/>
                <w:szCs w:val="16"/>
                <w:lang w:eastAsia="es-EC"/>
              </w:rPr>
            </w:pPr>
            <w:r w:rsidRPr="003B47D7">
              <w:rPr>
                <w:rFonts w:asciiTheme="minorHAnsi" w:hAnsiTheme="minorHAnsi"/>
                <w:color w:val="000000"/>
                <w:szCs w:val="16"/>
                <w:u w:val="single"/>
                <w:lang w:eastAsia="es-EC"/>
              </w:rPr>
              <w:t>Actividad:</w:t>
            </w:r>
            <w:r w:rsidRPr="003B47D7">
              <w:rPr>
                <w:rFonts w:asciiTheme="minorHAnsi" w:hAnsiTheme="minorHAnsi"/>
                <w:i/>
                <w:color w:val="000000"/>
                <w:szCs w:val="16"/>
                <w:lang w:eastAsia="es-EC"/>
              </w:rPr>
              <w:t xml:space="preserve"> </w:t>
            </w:r>
          </w:p>
          <w:p w:rsidR="003B47D7" w:rsidRPr="003B47D7" w:rsidRDefault="003B47D7" w:rsidP="003B47D7">
            <w:pPr>
              <w:jc w:val="both"/>
              <w:rPr>
                <w:rFonts w:asciiTheme="minorHAnsi" w:hAnsiTheme="minorHAnsi"/>
                <w:color w:val="000000"/>
                <w:szCs w:val="16"/>
                <w:lang w:val="es-ES" w:eastAsia="es-EC"/>
              </w:rPr>
            </w:pPr>
            <w:r>
              <w:rPr>
                <w:rFonts w:asciiTheme="minorHAnsi" w:hAnsiTheme="minorHAnsi"/>
                <w:color w:val="000000"/>
                <w:szCs w:val="16"/>
                <w:lang w:eastAsia="es-EC"/>
              </w:rPr>
              <w:t xml:space="preserve">Consulta sobre las características del Estado ecuatoriano </w:t>
            </w:r>
            <w:r w:rsidRPr="003B47D7">
              <w:rPr>
                <w:rFonts w:asciiTheme="minorHAnsi" w:hAnsiTheme="minorHAnsi"/>
                <w:color w:val="000000"/>
                <w:szCs w:val="16"/>
                <w:lang w:eastAsia="es-EC"/>
              </w:rPr>
              <w:t>y, cuáles fueron los cambios que trajo la democracia.</w:t>
            </w:r>
          </w:p>
          <w:p w:rsidR="003B47D7" w:rsidRPr="003B47D7" w:rsidRDefault="003B47D7" w:rsidP="003B47D7">
            <w:pPr>
              <w:jc w:val="both"/>
              <w:rPr>
                <w:rFonts w:asciiTheme="minorHAnsi" w:hAnsiTheme="minorHAnsi"/>
                <w:i/>
                <w:color w:val="000000"/>
                <w:szCs w:val="16"/>
                <w:lang w:eastAsia="es-EC"/>
              </w:rPr>
            </w:pPr>
            <w:r w:rsidRPr="003B47D7">
              <w:rPr>
                <w:rFonts w:asciiTheme="minorHAnsi" w:hAnsiTheme="minorHAnsi"/>
                <w:color w:val="000000"/>
                <w:szCs w:val="16"/>
                <w:u w:val="single"/>
                <w:lang w:eastAsia="es-EC"/>
              </w:rPr>
              <w:t>Instrumento:</w:t>
            </w:r>
            <w:r w:rsidRPr="003B47D7">
              <w:rPr>
                <w:rFonts w:asciiTheme="minorHAnsi" w:hAnsiTheme="minorHAnsi"/>
                <w:i/>
                <w:color w:val="000000"/>
                <w:szCs w:val="16"/>
                <w:lang w:eastAsia="es-EC"/>
              </w:rPr>
              <w:t xml:space="preserve"> </w:t>
            </w:r>
          </w:p>
          <w:p w:rsidR="003B47D7" w:rsidRPr="003B47D7" w:rsidRDefault="003B47D7" w:rsidP="003B47D7">
            <w:pPr>
              <w:jc w:val="both"/>
              <w:rPr>
                <w:rFonts w:asciiTheme="minorHAnsi" w:hAnsiTheme="minorHAnsi"/>
                <w:color w:val="000000"/>
                <w:szCs w:val="16"/>
                <w:lang w:eastAsia="es-EC"/>
              </w:rPr>
            </w:pPr>
            <w:r w:rsidRPr="003B47D7">
              <w:rPr>
                <w:rFonts w:asciiTheme="minorHAnsi" w:hAnsiTheme="minorHAnsi"/>
                <w:color w:val="000000"/>
                <w:szCs w:val="16"/>
                <w:lang w:eastAsia="es-EC"/>
              </w:rPr>
              <w:t>Observación</w:t>
            </w:r>
          </w:p>
          <w:p w:rsidR="003B47D7" w:rsidRPr="003B47D7" w:rsidRDefault="003B47D7" w:rsidP="003B47D7">
            <w:pPr>
              <w:jc w:val="both"/>
              <w:rPr>
                <w:rFonts w:asciiTheme="minorHAnsi" w:hAnsiTheme="minorHAnsi"/>
                <w:i/>
                <w:color w:val="000000"/>
                <w:szCs w:val="16"/>
                <w:lang w:eastAsia="es-EC"/>
              </w:rPr>
            </w:pPr>
            <w:r w:rsidRPr="003B47D7">
              <w:rPr>
                <w:rFonts w:asciiTheme="minorHAnsi" w:hAnsiTheme="minorHAnsi"/>
                <w:color w:val="000000"/>
                <w:szCs w:val="16"/>
                <w:u w:val="single"/>
                <w:lang w:eastAsia="es-EC"/>
              </w:rPr>
              <w:t>Técnica:</w:t>
            </w:r>
            <w:r w:rsidRPr="003B47D7">
              <w:rPr>
                <w:rFonts w:asciiTheme="minorHAnsi" w:hAnsiTheme="minorHAnsi"/>
                <w:i/>
                <w:color w:val="000000"/>
                <w:szCs w:val="16"/>
                <w:lang w:eastAsia="es-EC"/>
              </w:rPr>
              <w:t xml:space="preserve"> </w:t>
            </w:r>
          </w:p>
          <w:p w:rsidR="003B47D7" w:rsidRDefault="003B47D7" w:rsidP="003B47D7">
            <w:pPr>
              <w:jc w:val="both"/>
              <w:rPr>
                <w:rFonts w:asciiTheme="minorHAnsi" w:hAnsiTheme="minorHAnsi"/>
                <w:color w:val="000000"/>
                <w:szCs w:val="16"/>
                <w:lang w:eastAsia="es-EC"/>
              </w:rPr>
            </w:pPr>
            <w:r>
              <w:rPr>
                <w:rFonts w:asciiTheme="minorHAnsi" w:hAnsiTheme="minorHAnsi"/>
                <w:color w:val="000000"/>
                <w:szCs w:val="16"/>
                <w:lang w:eastAsia="es-EC"/>
              </w:rPr>
              <w:t>Escala Valorativa</w:t>
            </w:r>
          </w:p>
          <w:p w:rsidR="003B47D7" w:rsidRDefault="003B47D7" w:rsidP="003B47D7">
            <w:pPr>
              <w:jc w:val="both"/>
              <w:rPr>
                <w:rFonts w:asciiTheme="minorHAnsi" w:hAnsiTheme="minorHAnsi"/>
                <w:color w:val="000000"/>
                <w:szCs w:val="16"/>
                <w:lang w:eastAsia="es-EC"/>
              </w:rPr>
            </w:pPr>
          </w:p>
          <w:p w:rsidR="003B47D7" w:rsidRDefault="003B47D7" w:rsidP="003B47D7">
            <w:pPr>
              <w:jc w:val="both"/>
              <w:rPr>
                <w:rFonts w:asciiTheme="minorHAnsi" w:hAnsiTheme="minorHAnsi"/>
                <w:color w:val="000000"/>
                <w:szCs w:val="16"/>
                <w:lang w:eastAsia="es-EC"/>
              </w:rPr>
            </w:pPr>
            <w:r>
              <w:rPr>
                <w:rFonts w:asciiTheme="minorHAnsi" w:hAnsiTheme="minorHAnsi"/>
                <w:color w:val="000000"/>
                <w:szCs w:val="16"/>
                <w:lang w:eastAsia="es-EC"/>
              </w:rPr>
              <w:t>Presentación: 1p</w:t>
            </w:r>
          </w:p>
          <w:p w:rsidR="003B47D7" w:rsidRDefault="003B47D7" w:rsidP="003B47D7">
            <w:pPr>
              <w:jc w:val="both"/>
              <w:rPr>
                <w:rFonts w:asciiTheme="minorHAnsi" w:hAnsiTheme="minorHAnsi"/>
                <w:color w:val="000000"/>
                <w:szCs w:val="16"/>
                <w:lang w:eastAsia="es-EC"/>
              </w:rPr>
            </w:pPr>
            <w:r>
              <w:rPr>
                <w:rFonts w:asciiTheme="minorHAnsi" w:hAnsiTheme="minorHAnsi"/>
                <w:color w:val="000000"/>
                <w:szCs w:val="16"/>
                <w:lang w:eastAsia="es-EC"/>
              </w:rPr>
              <w:t>Cita fuentes de información: 2p.</w:t>
            </w:r>
          </w:p>
          <w:p w:rsidR="003B47D7" w:rsidRPr="003B47D7" w:rsidRDefault="003B47D7" w:rsidP="003B47D7">
            <w:pPr>
              <w:jc w:val="both"/>
              <w:rPr>
                <w:rFonts w:asciiTheme="minorHAnsi" w:hAnsiTheme="minorHAnsi"/>
                <w:color w:val="000000"/>
                <w:szCs w:val="16"/>
                <w:lang w:eastAsia="es-EC"/>
              </w:rPr>
            </w:pPr>
            <w:r>
              <w:rPr>
                <w:rFonts w:asciiTheme="minorHAnsi" w:hAnsiTheme="minorHAnsi"/>
                <w:color w:val="000000"/>
                <w:szCs w:val="16"/>
                <w:lang w:eastAsia="es-EC"/>
              </w:rPr>
              <w:t>Contenido académico y científico: 7p.</w:t>
            </w:r>
          </w:p>
          <w:p w:rsidR="003E0A69" w:rsidRPr="003B47D7" w:rsidRDefault="003E0A69" w:rsidP="00B51C54">
            <w:pPr>
              <w:jc w:val="both"/>
              <w:rPr>
                <w:rFonts w:asciiTheme="minorHAnsi" w:hAnsiTheme="minorHAnsi"/>
                <w:i/>
                <w:color w:val="000000"/>
                <w:szCs w:val="16"/>
                <w:lang w:eastAsia="es-EC"/>
              </w:rPr>
            </w:pPr>
          </w:p>
        </w:tc>
      </w:tr>
      <w:tr w:rsidR="003E0A69" w:rsidRPr="00A20851" w:rsidTr="00A625EB">
        <w:trPr>
          <w:trHeight w:val="2457"/>
        </w:trPr>
        <w:tc>
          <w:tcPr>
            <w:tcW w:w="1063" w:type="dxa"/>
            <w:tcBorders>
              <w:top w:val="single" w:sz="4" w:space="0" w:color="auto"/>
              <w:left w:val="single" w:sz="4" w:space="0" w:color="auto"/>
              <w:right w:val="single" w:sz="4" w:space="0" w:color="auto"/>
            </w:tcBorders>
            <w:shd w:val="clear" w:color="auto" w:fill="auto"/>
          </w:tcPr>
          <w:p w:rsidR="003E0A69" w:rsidRPr="00C070B7" w:rsidRDefault="003E0A69" w:rsidP="00B51C54">
            <w:r w:rsidRPr="00C070B7">
              <w:lastRenderedPageBreak/>
              <w:t xml:space="preserve">CS.EC.5.2.2. </w:t>
            </w:r>
          </w:p>
        </w:tc>
        <w:tc>
          <w:tcPr>
            <w:tcW w:w="1699" w:type="dxa"/>
            <w:gridSpan w:val="4"/>
            <w:tcBorders>
              <w:top w:val="single" w:sz="4" w:space="0" w:color="auto"/>
              <w:left w:val="single" w:sz="4" w:space="0" w:color="auto"/>
              <w:right w:val="single" w:sz="4" w:space="0" w:color="auto"/>
            </w:tcBorders>
            <w:shd w:val="clear" w:color="auto" w:fill="auto"/>
          </w:tcPr>
          <w:p w:rsidR="003E0A69" w:rsidRDefault="003E0A69" w:rsidP="00B51C54">
            <w:r w:rsidRPr="00C070B7">
              <w:t>Explicar la democracia moderna mediante el análisis de su significado radical: inexistencia de títulos naturales para gobernar, como el principio de filiación, el buen nacimiento, el linaje, la riqueza, la edad o la meritocracia.</w:t>
            </w:r>
          </w:p>
        </w:tc>
        <w:tc>
          <w:tcPr>
            <w:tcW w:w="3971" w:type="dxa"/>
            <w:gridSpan w:val="4"/>
            <w:vMerge w:val="restart"/>
            <w:tcBorders>
              <w:top w:val="single" w:sz="4" w:space="0" w:color="auto"/>
              <w:left w:val="single" w:sz="4" w:space="0" w:color="auto"/>
              <w:right w:val="single" w:sz="4" w:space="0" w:color="auto"/>
            </w:tcBorders>
            <w:shd w:val="clear" w:color="auto" w:fill="auto"/>
          </w:tcPr>
          <w:p w:rsidR="003B47D7" w:rsidRPr="000A1C2A" w:rsidRDefault="000A1C2A" w:rsidP="003B47D7">
            <w:pPr>
              <w:tabs>
                <w:tab w:val="left" w:pos="924"/>
              </w:tabs>
              <w:autoSpaceDE w:val="0"/>
              <w:autoSpaceDN w:val="0"/>
              <w:adjustRightInd w:val="0"/>
              <w:jc w:val="both"/>
              <w:rPr>
                <w:rFonts w:cs="Calibri"/>
                <w:b/>
                <w:bCs/>
                <w:szCs w:val="16"/>
                <w:lang w:val="es-ES"/>
              </w:rPr>
            </w:pPr>
            <w:r w:rsidRPr="000A1C2A">
              <w:rPr>
                <w:rFonts w:cs="Calibri"/>
                <w:b/>
                <w:bCs/>
                <w:szCs w:val="16"/>
                <w:lang w:val="es-ES"/>
              </w:rPr>
              <w:t>MÉTODO INVESTIGATIVO</w:t>
            </w:r>
          </w:p>
          <w:p w:rsidR="003B47D7" w:rsidRPr="003B47D7" w:rsidRDefault="003B47D7" w:rsidP="003B47D7">
            <w:pPr>
              <w:tabs>
                <w:tab w:val="left" w:pos="924"/>
              </w:tabs>
              <w:autoSpaceDE w:val="0"/>
              <w:autoSpaceDN w:val="0"/>
              <w:adjustRightInd w:val="0"/>
              <w:jc w:val="both"/>
              <w:rPr>
                <w:rFonts w:cs="Calibri"/>
                <w:bCs/>
                <w:i/>
                <w:szCs w:val="16"/>
                <w:lang w:val="es-ES"/>
              </w:rPr>
            </w:pPr>
            <w:r w:rsidRPr="003B47D7">
              <w:rPr>
                <w:rFonts w:cs="Calibri"/>
                <w:bCs/>
                <w:i/>
                <w:szCs w:val="16"/>
                <w:lang w:val="es-ES"/>
              </w:rPr>
              <w:t>Identificación del problema</w:t>
            </w:r>
          </w:p>
          <w:p w:rsidR="003B47D7" w:rsidRPr="003B47D7" w:rsidRDefault="003B47D7" w:rsidP="003B47D7">
            <w:pPr>
              <w:tabs>
                <w:tab w:val="left" w:pos="924"/>
              </w:tabs>
              <w:autoSpaceDE w:val="0"/>
              <w:autoSpaceDN w:val="0"/>
              <w:adjustRightInd w:val="0"/>
              <w:jc w:val="both"/>
              <w:rPr>
                <w:rFonts w:cs="Calibri"/>
                <w:bCs/>
                <w:szCs w:val="16"/>
                <w:lang w:val="es-ES"/>
              </w:rPr>
            </w:pPr>
            <w:r w:rsidRPr="003B47D7">
              <w:rPr>
                <w:rFonts w:cs="Calibri"/>
                <w:bCs/>
                <w:szCs w:val="16"/>
                <w:lang w:val="es-ES"/>
              </w:rPr>
              <w:t>Exponer sobre las ideas generadoras</w:t>
            </w:r>
            <w:r w:rsidR="007C62A8">
              <w:rPr>
                <w:rFonts w:cs="Calibri"/>
                <w:bCs/>
                <w:szCs w:val="16"/>
                <w:lang w:val="es-ES"/>
              </w:rPr>
              <w:t xml:space="preserve"> de la democracia moderna.</w:t>
            </w:r>
          </w:p>
          <w:p w:rsidR="003B47D7" w:rsidRPr="003B47D7" w:rsidRDefault="003B47D7" w:rsidP="003B47D7">
            <w:pPr>
              <w:tabs>
                <w:tab w:val="left" w:pos="924"/>
              </w:tabs>
              <w:autoSpaceDE w:val="0"/>
              <w:autoSpaceDN w:val="0"/>
              <w:adjustRightInd w:val="0"/>
              <w:jc w:val="both"/>
              <w:rPr>
                <w:rFonts w:cs="Calibri"/>
                <w:bCs/>
                <w:i/>
                <w:szCs w:val="16"/>
                <w:lang w:val="es-ES"/>
              </w:rPr>
            </w:pPr>
          </w:p>
          <w:p w:rsidR="003B47D7" w:rsidRPr="003B47D7" w:rsidRDefault="003B47D7" w:rsidP="003B47D7">
            <w:pPr>
              <w:tabs>
                <w:tab w:val="left" w:pos="924"/>
              </w:tabs>
              <w:autoSpaceDE w:val="0"/>
              <w:autoSpaceDN w:val="0"/>
              <w:adjustRightInd w:val="0"/>
              <w:jc w:val="both"/>
              <w:rPr>
                <w:rFonts w:cs="Calibri"/>
                <w:bCs/>
                <w:i/>
                <w:szCs w:val="16"/>
                <w:lang w:val="es-ES"/>
              </w:rPr>
            </w:pPr>
            <w:r w:rsidRPr="003B47D7">
              <w:rPr>
                <w:rFonts w:cs="Calibri"/>
                <w:bCs/>
                <w:i/>
                <w:szCs w:val="16"/>
                <w:lang w:val="es-ES"/>
              </w:rPr>
              <w:t xml:space="preserve">Planificación de soluciones </w:t>
            </w:r>
          </w:p>
          <w:p w:rsidR="003B47D7" w:rsidRPr="003B47D7" w:rsidRDefault="007C62A8" w:rsidP="003B47D7">
            <w:pPr>
              <w:tabs>
                <w:tab w:val="left" w:pos="924"/>
              </w:tabs>
              <w:autoSpaceDE w:val="0"/>
              <w:autoSpaceDN w:val="0"/>
              <w:adjustRightInd w:val="0"/>
              <w:jc w:val="both"/>
              <w:rPr>
                <w:rFonts w:cs="Calibri"/>
                <w:bCs/>
                <w:i/>
                <w:szCs w:val="16"/>
                <w:lang w:val="es-ES"/>
              </w:rPr>
            </w:pPr>
            <w:r w:rsidRPr="007C62A8">
              <w:rPr>
                <w:rFonts w:cs="Calibri"/>
                <w:bCs/>
                <w:szCs w:val="16"/>
                <w:lang w:val="es-ES"/>
              </w:rPr>
              <w:t>Exponer la importancia del linaje, el principio de filiación, la riqueza y la meritocracia en la construcción de la democracia moderna</w:t>
            </w:r>
            <w:r w:rsidR="003B47D7" w:rsidRPr="003B47D7">
              <w:rPr>
                <w:rFonts w:cs="Calibri"/>
                <w:bCs/>
                <w:i/>
                <w:szCs w:val="16"/>
                <w:lang w:val="es-ES"/>
              </w:rPr>
              <w:t>.</w:t>
            </w:r>
          </w:p>
          <w:p w:rsidR="003B47D7" w:rsidRPr="003B47D7" w:rsidRDefault="003B47D7" w:rsidP="003B47D7">
            <w:pPr>
              <w:tabs>
                <w:tab w:val="left" w:pos="924"/>
              </w:tabs>
              <w:autoSpaceDE w:val="0"/>
              <w:autoSpaceDN w:val="0"/>
              <w:adjustRightInd w:val="0"/>
              <w:jc w:val="both"/>
              <w:rPr>
                <w:rFonts w:cs="Calibri"/>
                <w:bCs/>
                <w:i/>
                <w:szCs w:val="16"/>
                <w:lang w:val="es-ES"/>
              </w:rPr>
            </w:pPr>
          </w:p>
          <w:p w:rsidR="003B47D7" w:rsidRPr="003B47D7" w:rsidRDefault="003B47D7" w:rsidP="003B47D7">
            <w:pPr>
              <w:tabs>
                <w:tab w:val="left" w:pos="924"/>
              </w:tabs>
              <w:autoSpaceDE w:val="0"/>
              <w:autoSpaceDN w:val="0"/>
              <w:adjustRightInd w:val="0"/>
              <w:jc w:val="both"/>
              <w:rPr>
                <w:rFonts w:cs="Calibri"/>
                <w:bCs/>
                <w:i/>
                <w:szCs w:val="16"/>
                <w:lang w:val="es-ES"/>
              </w:rPr>
            </w:pPr>
            <w:r w:rsidRPr="003B47D7">
              <w:rPr>
                <w:rFonts w:cs="Calibri"/>
                <w:bCs/>
                <w:i/>
                <w:szCs w:val="16"/>
                <w:lang w:val="es-ES"/>
              </w:rPr>
              <w:t>Búsqueda de información</w:t>
            </w:r>
          </w:p>
          <w:p w:rsidR="003B47D7" w:rsidRPr="007C62A8" w:rsidRDefault="007C62A8" w:rsidP="003B47D7">
            <w:pPr>
              <w:tabs>
                <w:tab w:val="left" w:pos="924"/>
              </w:tabs>
              <w:autoSpaceDE w:val="0"/>
              <w:autoSpaceDN w:val="0"/>
              <w:adjustRightInd w:val="0"/>
              <w:jc w:val="both"/>
              <w:rPr>
                <w:rFonts w:cs="Calibri"/>
                <w:bCs/>
                <w:szCs w:val="16"/>
                <w:lang w:val="es-ES"/>
              </w:rPr>
            </w:pPr>
            <w:r w:rsidRPr="007C62A8">
              <w:rPr>
                <w:rFonts w:cs="Calibri"/>
                <w:bCs/>
                <w:szCs w:val="16"/>
                <w:lang w:val="es-ES"/>
              </w:rPr>
              <w:t>Pedir a los estudiantes que investiguen sobre los pensadores más destacados que impulsaron en el desarrollo de la democracia moderna</w:t>
            </w:r>
          </w:p>
          <w:p w:rsidR="003B47D7" w:rsidRPr="003B47D7" w:rsidRDefault="003B47D7" w:rsidP="003B47D7">
            <w:pPr>
              <w:tabs>
                <w:tab w:val="left" w:pos="924"/>
              </w:tabs>
              <w:autoSpaceDE w:val="0"/>
              <w:autoSpaceDN w:val="0"/>
              <w:adjustRightInd w:val="0"/>
              <w:jc w:val="both"/>
              <w:rPr>
                <w:rFonts w:cs="Calibri"/>
                <w:bCs/>
                <w:i/>
                <w:szCs w:val="16"/>
                <w:lang w:val="es-ES"/>
              </w:rPr>
            </w:pPr>
          </w:p>
          <w:p w:rsidR="003B47D7" w:rsidRPr="003B47D7" w:rsidRDefault="003B47D7" w:rsidP="003B47D7">
            <w:pPr>
              <w:tabs>
                <w:tab w:val="left" w:pos="924"/>
              </w:tabs>
              <w:autoSpaceDE w:val="0"/>
              <w:autoSpaceDN w:val="0"/>
              <w:adjustRightInd w:val="0"/>
              <w:jc w:val="both"/>
              <w:rPr>
                <w:rFonts w:cs="Calibri"/>
                <w:bCs/>
                <w:i/>
                <w:szCs w:val="16"/>
                <w:lang w:val="es-ES"/>
              </w:rPr>
            </w:pPr>
            <w:r w:rsidRPr="003B47D7">
              <w:rPr>
                <w:rFonts w:cs="Calibri"/>
                <w:bCs/>
                <w:i/>
                <w:szCs w:val="16"/>
                <w:lang w:val="es-ES"/>
              </w:rPr>
              <w:t>Comprobación</w:t>
            </w:r>
          </w:p>
          <w:p w:rsidR="003B47D7" w:rsidRPr="007C62A8" w:rsidRDefault="007C62A8" w:rsidP="003B47D7">
            <w:pPr>
              <w:tabs>
                <w:tab w:val="left" w:pos="924"/>
              </w:tabs>
              <w:autoSpaceDE w:val="0"/>
              <w:autoSpaceDN w:val="0"/>
              <w:adjustRightInd w:val="0"/>
              <w:jc w:val="both"/>
              <w:rPr>
                <w:rFonts w:cs="Calibri"/>
                <w:bCs/>
                <w:szCs w:val="16"/>
                <w:lang w:val="es-ES"/>
              </w:rPr>
            </w:pPr>
            <w:r w:rsidRPr="007C62A8">
              <w:rPr>
                <w:rFonts w:cs="Calibri"/>
                <w:bCs/>
                <w:szCs w:val="16"/>
                <w:lang w:val="es-ES"/>
              </w:rPr>
              <w:t xml:space="preserve">Realizar mapa comparativo de los postulados de </w:t>
            </w:r>
            <w:proofErr w:type="spellStart"/>
            <w:r w:rsidRPr="007C62A8">
              <w:rPr>
                <w:rFonts w:cs="Calibri"/>
                <w:bCs/>
                <w:szCs w:val="16"/>
                <w:lang w:val="es-ES"/>
              </w:rPr>
              <w:t>Sieyés</w:t>
            </w:r>
            <w:proofErr w:type="spellEnd"/>
            <w:r w:rsidRPr="007C62A8">
              <w:rPr>
                <w:rFonts w:cs="Calibri"/>
                <w:bCs/>
                <w:szCs w:val="16"/>
                <w:lang w:val="es-ES"/>
              </w:rPr>
              <w:t xml:space="preserve">, Tocqueville, Stuart </w:t>
            </w:r>
            <w:proofErr w:type="spellStart"/>
            <w:r w:rsidRPr="007C62A8">
              <w:rPr>
                <w:rFonts w:cs="Calibri"/>
                <w:bCs/>
                <w:szCs w:val="16"/>
                <w:lang w:val="es-ES"/>
              </w:rPr>
              <w:t>Mill</w:t>
            </w:r>
            <w:proofErr w:type="spellEnd"/>
            <w:r w:rsidRPr="007C62A8">
              <w:rPr>
                <w:rFonts w:cs="Calibri"/>
                <w:bCs/>
                <w:szCs w:val="16"/>
                <w:lang w:val="es-ES"/>
              </w:rPr>
              <w:t xml:space="preserve"> y Marx.</w:t>
            </w:r>
          </w:p>
          <w:p w:rsidR="003E0A69" w:rsidRPr="00F015AB" w:rsidRDefault="003E0A69" w:rsidP="00B51C54">
            <w:pPr>
              <w:tabs>
                <w:tab w:val="left" w:pos="924"/>
              </w:tabs>
              <w:autoSpaceDE w:val="0"/>
              <w:autoSpaceDN w:val="0"/>
              <w:adjustRightInd w:val="0"/>
              <w:jc w:val="both"/>
              <w:rPr>
                <w:rFonts w:cs="Calibri"/>
                <w:bCs/>
                <w:i/>
                <w:sz w:val="18"/>
                <w:szCs w:val="18"/>
                <w:lang w:val="es-ES"/>
              </w:rPr>
            </w:pPr>
          </w:p>
        </w:tc>
        <w:tc>
          <w:tcPr>
            <w:tcW w:w="1559" w:type="dxa"/>
            <w:gridSpan w:val="2"/>
            <w:vMerge w:val="restart"/>
            <w:tcBorders>
              <w:top w:val="single" w:sz="4" w:space="0" w:color="auto"/>
              <w:left w:val="single" w:sz="4" w:space="0" w:color="auto"/>
              <w:right w:val="single" w:sz="4" w:space="0" w:color="auto"/>
            </w:tcBorders>
          </w:tcPr>
          <w:p w:rsidR="003E0A69" w:rsidRPr="00A50A54" w:rsidRDefault="003E0A69" w:rsidP="00B51C54">
            <w:pPr>
              <w:jc w:val="center"/>
              <w:rPr>
                <w:rFonts w:asciiTheme="minorHAnsi" w:hAnsiTheme="minorHAnsi"/>
                <w:color w:val="000000"/>
                <w:szCs w:val="16"/>
                <w:lang w:eastAsia="es-EC"/>
              </w:rPr>
            </w:pPr>
          </w:p>
          <w:p w:rsidR="003E0A69" w:rsidRPr="00A50A54" w:rsidRDefault="003E0A69" w:rsidP="00B51C54">
            <w:pPr>
              <w:jc w:val="center"/>
              <w:rPr>
                <w:rFonts w:asciiTheme="minorHAnsi" w:hAnsiTheme="minorHAnsi"/>
                <w:color w:val="000000"/>
                <w:szCs w:val="16"/>
                <w:lang w:eastAsia="es-EC"/>
              </w:rPr>
            </w:pPr>
          </w:p>
          <w:p w:rsidR="0032472D" w:rsidRDefault="0032472D" w:rsidP="00B51C54">
            <w:pPr>
              <w:jc w:val="center"/>
              <w:rPr>
                <w:rFonts w:asciiTheme="minorHAnsi" w:hAnsiTheme="minorHAnsi"/>
                <w:color w:val="000000"/>
                <w:szCs w:val="16"/>
                <w:lang w:eastAsia="es-EC"/>
              </w:rPr>
            </w:pPr>
            <w:r>
              <w:rPr>
                <w:rFonts w:asciiTheme="minorHAnsi" w:hAnsiTheme="minorHAnsi"/>
                <w:color w:val="000000"/>
                <w:szCs w:val="16"/>
                <w:lang w:eastAsia="es-EC"/>
              </w:rPr>
              <w:t>PPT</w:t>
            </w:r>
          </w:p>
          <w:p w:rsidR="0032472D" w:rsidRDefault="0032472D" w:rsidP="00B51C54">
            <w:pPr>
              <w:jc w:val="center"/>
              <w:rPr>
                <w:rFonts w:asciiTheme="minorHAnsi" w:hAnsiTheme="minorHAnsi"/>
                <w:color w:val="000000"/>
                <w:szCs w:val="16"/>
                <w:lang w:eastAsia="es-EC"/>
              </w:rPr>
            </w:pPr>
          </w:p>
          <w:p w:rsidR="0032472D" w:rsidRDefault="0032472D" w:rsidP="00B51C54">
            <w:pPr>
              <w:jc w:val="center"/>
              <w:rPr>
                <w:rFonts w:asciiTheme="minorHAnsi" w:hAnsiTheme="minorHAnsi"/>
                <w:color w:val="000000"/>
                <w:szCs w:val="16"/>
                <w:lang w:eastAsia="es-EC"/>
              </w:rPr>
            </w:pPr>
          </w:p>
          <w:p w:rsidR="0032472D" w:rsidRDefault="0032472D" w:rsidP="00B51C54">
            <w:pPr>
              <w:jc w:val="center"/>
              <w:rPr>
                <w:rFonts w:asciiTheme="minorHAnsi" w:hAnsiTheme="minorHAnsi"/>
                <w:color w:val="000000"/>
                <w:szCs w:val="16"/>
                <w:lang w:eastAsia="es-EC"/>
              </w:rPr>
            </w:pPr>
          </w:p>
          <w:p w:rsidR="0032472D" w:rsidRDefault="0032472D" w:rsidP="00B51C54">
            <w:pPr>
              <w:jc w:val="center"/>
              <w:rPr>
                <w:rFonts w:asciiTheme="minorHAnsi" w:hAnsiTheme="minorHAnsi"/>
                <w:color w:val="000000"/>
                <w:szCs w:val="16"/>
                <w:lang w:eastAsia="es-EC"/>
              </w:rPr>
            </w:pPr>
            <w:r>
              <w:rPr>
                <w:rFonts w:asciiTheme="minorHAnsi" w:hAnsiTheme="minorHAnsi"/>
                <w:color w:val="000000"/>
                <w:szCs w:val="16"/>
                <w:lang w:eastAsia="es-EC"/>
              </w:rPr>
              <w:t>PPT</w:t>
            </w:r>
          </w:p>
          <w:p w:rsidR="0032472D" w:rsidRDefault="0032472D" w:rsidP="00B51C54">
            <w:pPr>
              <w:jc w:val="center"/>
              <w:rPr>
                <w:rFonts w:asciiTheme="minorHAnsi" w:hAnsiTheme="minorHAnsi"/>
                <w:color w:val="000000"/>
                <w:szCs w:val="16"/>
                <w:lang w:eastAsia="es-EC"/>
              </w:rPr>
            </w:pPr>
          </w:p>
          <w:p w:rsidR="0032472D" w:rsidRDefault="0032472D" w:rsidP="00B51C54">
            <w:pPr>
              <w:jc w:val="center"/>
              <w:rPr>
                <w:rFonts w:asciiTheme="minorHAnsi" w:hAnsiTheme="minorHAnsi"/>
                <w:color w:val="000000"/>
                <w:szCs w:val="16"/>
                <w:lang w:eastAsia="es-EC"/>
              </w:rPr>
            </w:pPr>
          </w:p>
          <w:p w:rsidR="0032472D" w:rsidRDefault="0032472D" w:rsidP="00B51C54">
            <w:pPr>
              <w:jc w:val="center"/>
              <w:rPr>
                <w:rFonts w:asciiTheme="minorHAnsi" w:hAnsiTheme="minorHAnsi"/>
                <w:color w:val="000000"/>
                <w:szCs w:val="16"/>
                <w:lang w:eastAsia="es-EC"/>
              </w:rPr>
            </w:pPr>
          </w:p>
          <w:p w:rsidR="0032472D" w:rsidRDefault="0032472D" w:rsidP="00B51C54">
            <w:pPr>
              <w:jc w:val="center"/>
              <w:rPr>
                <w:rFonts w:asciiTheme="minorHAnsi" w:hAnsiTheme="minorHAnsi"/>
                <w:color w:val="000000"/>
                <w:szCs w:val="16"/>
                <w:lang w:eastAsia="es-EC"/>
              </w:rPr>
            </w:pPr>
          </w:p>
          <w:p w:rsidR="0032472D" w:rsidRDefault="0032472D" w:rsidP="00B51C54">
            <w:pPr>
              <w:jc w:val="center"/>
              <w:rPr>
                <w:rFonts w:asciiTheme="minorHAnsi" w:hAnsiTheme="minorHAnsi"/>
                <w:color w:val="000000"/>
                <w:szCs w:val="16"/>
                <w:lang w:eastAsia="es-EC"/>
              </w:rPr>
            </w:pPr>
            <w:r>
              <w:rPr>
                <w:rFonts w:asciiTheme="minorHAnsi" w:hAnsiTheme="minorHAnsi"/>
                <w:color w:val="000000"/>
                <w:szCs w:val="16"/>
                <w:lang w:eastAsia="es-EC"/>
              </w:rPr>
              <w:t>TICS</w:t>
            </w:r>
          </w:p>
          <w:p w:rsidR="0032472D" w:rsidRDefault="003E0A69" w:rsidP="00B51C54">
            <w:pPr>
              <w:jc w:val="center"/>
              <w:rPr>
                <w:rFonts w:asciiTheme="minorHAnsi" w:hAnsiTheme="minorHAnsi"/>
                <w:color w:val="000000"/>
                <w:szCs w:val="16"/>
                <w:lang w:eastAsia="es-EC"/>
              </w:rPr>
            </w:pPr>
            <w:r w:rsidRPr="00A50A54">
              <w:rPr>
                <w:rFonts w:asciiTheme="minorHAnsi" w:hAnsiTheme="minorHAnsi"/>
                <w:color w:val="000000"/>
                <w:szCs w:val="16"/>
                <w:lang w:eastAsia="es-EC"/>
              </w:rPr>
              <w:t xml:space="preserve">Libro </w:t>
            </w:r>
          </w:p>
          <w:p w:rsidR="0032472D" w:rsidRDefault="0032472D" w:rsidP="00B51C54">
            <w:pPr>
              <w:jc w:val="center"/>
              <w:rPr>
                <w:rFonts w:asciiTheme="minorHAnsi" w:hAnsiTheme="minorHAnsi"/>
                <w:color w:val="000000"/>
                <w:szCs w:val="16"/>
                <w:lang w:eastAsia="es-EC"/>
              </w:rPr>
            </w:pPr>
          </w:p>
          <w:p w:rsidR="0032472D" w:rsidRDefault="0032472D" w:rsidP="00B51C54">
            <w:pPr>
              <w:jc w:val="center"/>
              <w:rPr>
                <w:rFonts w:asciiTheme="minorHAnsi" w:hAnsiTheme="minorHAnsi"/>
                <w:color w:val="000000"/>
                <w:szCs w:val="16"/>
                <w:lang w:eastAsia="es-EC"/>
              </w:rPr>
            </w:pPr>
          </w:p>
          <w:p w:rsidR="0032472D" w:rsidRDefault="0032472D" w:rsidP="00B51C54">
            <w:pPr>
              <w:jc w:val="center"/>
              <w:rPr>
                <w:rFonts w:asciiTheme="minorHAnsi" w:hAnsiTheme="minorHAnsi"/>
                <w:color w:val="000000"/>
                <w:szCs w:val="16"/>
                <w:lang w:eastAsia="es-EC"/>
              </w:rPr>
            </w:pPr>
          </w:p>
          <w:p w:rsidR="003E0A69" w:rsidRDefault="0032472D" w:rsidP="00B51C54">
            <w:pPr>
              <w:jc w:val="center"/>
              <w:rPr>
                <w:rFonts w:asciiTheme="minorHAnsi" w:hAnsiTheme="minorHAnsi"/>
                <w:color w:val="000000"/>
                <w:szCs w:val="16"/>
                <w:lang w:eastAsia="es-EC"/>
              </w:rPr>
            </w:pPr>
            <w:r>
              <w:rPr>
                <w:rFonts w:asciiTheme="minorHAnsi" w:hAnsiTheme="minorHAnsi"/>
                <w:color w:val="000000"/>
                <w:szCs w:val="16"/>
                <w:lang w:eastAsia="es-EC"/>
              </w:rPr>
              <w:t>M</w:t>
            </w:r>
            <w:r w:rsidR="003E0A69" w:rsidRPr="00A50A54">
              <w:rPr>
                <w:rFonts w:asciiTheme="minorHAnsi" w:hAnsiTheme="minorHAnsi"/>
                <w:color w:val="000000"/>
                <w:szCs w:val="16"/>
                <w:lang w:eastAsia="es-EC"/>
              </w:rPr>
              <w:t>ateriales de escritorio</w:t>
            </w:r>
            <w:r>
              <w:rPr>
                <w:rFonts w:asciiTheme="minorHAnsi" w:hAnsiTheme="minorHAnsi"/>
                <w:color w:val="000000"/>
                <w:szCs w:val="16"/>
                <w:lang w:eastAsia="es-EC"/>
              </w:rPr>
              <w:t>, Libro</w:t>
            </w:r>
          </w:p>
          <w:p w:rsidR="003E0A69" w:rsidRPr="00A50A54" w:rsidRDefault="003E0A69" w:rsidP="0032472D">
            <w:pPr>
              <w:rPr>
                <w:rFonts w:asciiTheme="minorHAnsi" w:hAnsiTheme="minorHAnsi"/>
                <w:color w:val="000000"/>
                <w:szCs w:val="16"/>
                <w:lang w:eastAsia="es-EC"/>
              </w:rPr>
            </w:pPr>
          </w:p>
        </w:tc>
        <w:tc>
          <w:tcPr>
            <w:tcW w:w="4252" w:type="dxa"/>
            <w:gridSpan w:val="8"/>
            <w:vMerge w:val="restart"/>
            <w:tcBorders>
              <w:top w:val="single" w:sz="4" w:space="0" w:color="auto"/>
              <w:left w:val="single" w:sz="4" w:space="0" w:color="auto"/>
              <w:right w:val="single" w:sz="4" w:space="0" w:color="auto"/>
            </w:tcBorders>
          </w:tcPr>
          <w:p w:rsidR="003E0A69" w:rsidRPr="003E0A69" w:rsidRDefault="003E0A69" w:rsidP="003E0A69">
            <w:pPr>
              <w:jc w:val="both"/>
              <w:rPr>
                <w:rFonts w:asciiTheme="minorHAnsi" w:hAnsiTheme="minorHAnsi"/>
                <w:color w:val="000000"/>
                <w:szCs w:val="16"/>
                <w:lang w:eastAsia="es-EC"/>
              </w:rPr>
            </w:pPr>
            <w:r w:rsidRPr="003E0A69">
              <w:rPr>
                <w:rFonts w:asciiTheme="minorHAnsi" w:hAnsiTheme="minorHAnsi"/>
                <w:color w:val="000000"/>
                <w:szCs w:val="16"/>
                <w:lang w:eastAsia="es-EC"/>
              </w:rPr>
              <w:t>CE.CS.EC.5.3. Examina el origen y características de la democracia moderna (representat</w:t>
            </w:r>
            <w:r>
              <w:rPr>
                <w:rFonts w:asciiTheme="minorHAnsi" w:hAnsiTheme="minorHAnsi"/>
                <w:color w:val="000000"/>
                <w:szCs w:val="16"/>
                <w:lang w:eastAsia="es-EC"/>
              </w:rPr>
              <w:t>iva y deliberativa), reconocien</w:t>
            </w:r>
            <w:r w:rsidRPr="003E0A69">
              <w:rPr>
                <w:rFonts w:asciiTheme="minorHAnsi" w:hAnsiTheme="minorHAnsi"/>
                <w:color w:val="000000"/>
                <w:szCs w:val="16"/>
                <w:lang w:eastAsia="es-EC"/>
              </w:rPr>
              <w:t xml:space="preserve">do la complementariedad y ventajas o desventajas que hay entre ellas, así como el papel del ciudadano, partiendo del estudio de diversas fuentes y casos. </w:t>
            </w:r>
          </w:p>
          <w:p w:rsidR="003E0A69" w:rsidRPr="003E0A69" w:rsidRDefault="003E0A69" w:rsidP="003E0A69">
            <w:pPr>
              <w:jc w:val="both"/>
              <w:rPr>
                <w:rFonts w:asciiTheme="minorHAnsi" w:hAnsiTheme="minorHAnsi"/>
                <w:color w:val="000000"/>
                <w:szCs w:val="16"/>
                <w:lang w:eastAsia="es-EC"/>
              </w:rPr>
            </w:pPr>
            <w:r w:rsidRPr="003E0A69">
              <w:rPr>
                <w:rFonts w:asciiTheme="minorHAnsi" w:hAnsiTheme="minorHAnsi"/>
                <w:color w:val="000000"/>
                <w:szCs w:val="16"/>
                <w:lang w:eastAsia="es-EC"/>
              </w:rPr>
              <w:t>I.CS.EC.5.3.1. Ejemplific</w:t>
            </w:r>
            <w:r>
              <w:rPr>
                <w:rFonts w:asciiTheme="minorHAnsi" w:hAnsiTheme="minorHAnsi"/>
                <w:color w:val="000000"/>
                <w:szCs w:val="16"/>
                <w:lang w:eastAsia="es-EC"/>
              </w:rPr>
              <w:t>a el origen de la democracia mo</w:t>
            </w:r>
            <w:r w:rsidRPr="003E0A69">
              <w:rPr>
                <w:rFonts w:asciiTheme="minorHAnsi" w:hAnsiTheme="minorHAnsi"/>
                <w:color w:val="000000"/>
                <w:szCs w:val="16"/>
                <w:lang w:eastAsia="es-EC"/>
              </w:rPr>
              <w:t xml:space="preserve">derna y la alternabilidad, sus contradicciones (soberanía del pueblo y democracia para todos) y sus limitaciones (corrupción, persistencia de la exclusión social y surgimiento de nuevas élites) y la concepción natural y hereditaria del poder, destacando el significado y rol de la ciudadanía. </w:t>
            </w:r>
          </w:p>
          <w:p w:rsidR="003E0A69" w:rsidRPr="00A20851" w:rsidRDefault="003E0A69" w:rsidP="003E0A69">
            <w:pPr>
              <w:jc w:val="both"/>
              <w:rPr>
                <w:rFonts w:asciiTheme="minorHAnsi" w:hAnsiTheme="minorHAnsi"/>
                <w:i/>
                <w:color w:val="000000"/>
                <w:szCs w:val="16"/>
                <w:lang w:eastAsia="es-EC"/>
              </w:rPr>
            </w:pPr>
            <w:r w:rsidRPr="003E0A69">
              <w:rPr>
                <w:rFonts w:asciiTheme="minorHAnsi" w:hAnsiTheme="minorHAnsi"/>
                <w:color w:val="000000"/>
                <w:szCs w:val="16"/>
                <w:lang w:eastAsia="es-EC"/>
              </w:rPr>
              <w:t>I.CS.EC.5.3.2. Examina la definición, límites y dificultades de la democracia representativa y deliberativa reconociendo la posible complementariedad entre ellas y el rol de la ciudadanía.</w:t>
            </w:r>
          </w:p>
        </w:tc>
        <w:tc>
          <w:tcPr>
            <w:tcW w:w="2835" w:type="dxa"/>
            <w:gridSpan w:val="6"/>
            <w:vMerge w:val="restart"/>
            <w:tcBorders>
              <w:top w:val="single" w:sz="4" w:space="0" w:color="auto"/>
              <w:left w:val="single" w:sz="4" w:space="0" w:color="auto"/>
              <w:right w:val="single" w:sz="4" w:space="0" w:color="auto"/>
            </w:tcBorders>
          </w:tcPr>
          <w:p w:rsidR="007C62A8" w:rsidRPr="003B47D7" w:rsidRDefault="007C62A8" w:rsidP="007C62A8">
            <w:pPr>
              <w:jc w:val="both"/>
              <w:rPr>
                <w:rFonts w:asciiTheme="minorHAnsi" w:hAnsiTheme="minorHAnsi"/>
                <w:i/>
                <w:color w:val="000000"/>
                <w:szCs w:val="16"/>
                <w:lang w:eastAsia="es-EC"/>
              </w:rPr>
            </w:pPr>
            <w:r w:rsidRPr="003B47D7">
              <w:rPr>
                <w:rFonts w:asciiTheme="minorHAnsi" w:hAnsiTheme="minorHAnsi"/>
                <w:color w:val="000000"/>
                <w:szCs w:val="16"/>
                <w:u w:val="single"/>
                <w:lang w:eastAsia="es-EC"/>
              </w:rPr>
              <w:t>Actividad:</w:t>
            </w:r>
            <w:r w:rsidRPr="003B47D7">
              <w:rPr>
                <w:rFonts w:asciiTheme="minorHAnsi" w:hAnsiTheme="minorHAnsi"/>
                <w:i/>
                <w:color w:val="000000"/>
                <w:szCs w:val="16"/>
                <w:lang w:eastAsia="es-EC"/>
              </w:rPr>
              <w:t xml:space="preserve"> </w:t>
            </w:r>
          </w:p>
          <w:p w:rsidR="007C62A8" w:rsidRPr="007C62A8" w:rsidRDefault="007C62A8" w:rsidP="007C62A8">
            <w:pPr>
              <w:tabs>
                <w:tab w:val="left" w:pos="924"/>
              </w:tabs>
              <w:autoSpaceDE w:val="0"/>
              <w:autoSpaceDN w:val="0"/>
              <w:adjustRightInd w:val="0"/>
              <w:jc w:val="both"/>
              <w:rPr>
                <w:rFonts w:cs="Calibri"/>
                <w:bCs/>
                <w:szCs w:val="16"/>
                <w:lang w:val="es-ES"/>
              </w:rPr>
            </w:pPr>
            <w:r w:rsidRPr="007C62A8">
              <w:rPr>
                <w:rFonts w:cs="Calibri"/>
                <w:bCs/>
                <w:szCs w:val="16"/>
                <w:lang w:val="es-ES"/>
              </w:rPr>
              <w:t xml:space="preserve">Realizar mapa comparativo de los postulados de </w:t>
            </w:r>
            <w:proofErr w:type="spellStart"/>
            <w:r w:rsidRPr="007C62A8">
              <w:rPr>
                <w:rFonts w:cs="Calibri"/>
                <w:bCs/>
                <w:szCs w:val="16"/>
                <w:lang w:val="es-ES"/>
              </w:rPr>
              <w:t>Sieyés</w:t>
            </w:r>
            <w:proofErr w:type="spellEnd"/>
            <w:r w:rsidRPr="007C62A8">
              <w:rPr>
                <w:rFonts w:cs="Calibri"/>
                <w:bCs/>
                <w:szCs w:val="16"/>
                <w:lang w:val="es-ES"/>
              </w:rPr>
              <w:t xml:space="preserve">, Tocqueville, Stuart </w:t>
            </w:r>
            <w:proofErr w:type="spellStart"/>
            <w:r w:rsidRPr="007C62A8">
              <w:rPr>
                <w:rFonts w:cs="Calibri"/>
                <w:bCs/>
                <w:szCs w:val="16"/>
                <w:lang w:val="es-ES"/>
              </w:rPr>
              <w:t>Mill</w:t>
            </w:r>
            <w:proofErr w:type="spellEnd"/>
            <w:r w:rsidRPr="007C62A8">
              <w:rPr>
                <w:rFonts w:cs="Calibri"/>
                <w:bCs/>
                <w:szCs w:val="16"/>
                <w:lang w:val="es-ES"/>
              </w:rPr>
              <w:t xml:space="preserve"> y Marx.</w:t>
            </w:r>
          </w:p>
          <w:p w:rsidR="007C62A8" w:rsidRPr="003B47D7" w:rsidRDefault="007C62A8" w:rsidP="007C62A8">
            <w:pPr>
              <w:jc w:val="both"/>
              <w:rPr>
                <w:rFonts w:asciiTheme="minorHAnsi" w:hAnsiTheme="minorHAnsi"/>
                <w:i/>
                <w:color w:val="000000"/>
                <w:szCs w:val="16"/>
                <w:lang w:eastAsia="es-EC"/>
              </w:rPr>
            </w:pPr>
            <w:r w:rsidRPr="003B47D7">
              <w:rPr>
                <w:rFonts w:asciiTheme="minorHAnsi" w:hAnsiTheme="minorHAnsi"/>
                <w:color w:val="000000"/>
                <w:szCs w:val="16"/>
                <w:u w:val="single"/>
                <w:lang w:eastAsia="es-EC"/>
              </w:rPr>
              <w:t>Instrumento:</w:t>
            </w:r>
            <w:r w:rsidRPr="003B47D7">
              <w:rPr>
                <w:rFonts w:asciiTheme="minorHAnsi" w:hAnsiTheme="minorHAnsi"/>
                <w:i/>
                <w:color w:val="000000"/>
                <w:szCs w:val="16"/>
                <w:lang w:eastAsia="es-EC"/>
              </w:rPr>
              <w:t xml:space="preserve"> </w:t>
            </w:r>
          </w:p>
          <w:p w:rsidR="007C62A8" w:rsidRPr="003B47D7" w:rsidRDefault="007C62A8" w:rsidP="007C62A8">
            <w:pPr>
              <w:jc w:val="both"/>
              <w:rPr>
                <w:rFonts w:asciiTheme="minorHAnsi" w:hAnsiTheme="minorHAnsi"/>
                <w:color w:val="000000"/>
                <w:szCs w:val="16"/>
                <w:lang w:eastAsia="es-EC"/>
              </w:rPr>
            </w:pPr>
            <w:r w:rsidRPr="003B47D7">
              <w:rPr>
                <w:rFonts w:asciiTheme="minorHAnsi" w:hAnsiTheme="minorHAnsi"/>
                <w:color w:val="000000"/>
                <w:szCs w:val="16"/>
                <w:lang w:eastAsia="es-EC"/>
              </w:rPr>
              <w:t>Observación</w:t>
            </w:r>
          </w:p>
          <w:p w:rsidR="007C62A8" w:rsidRPr="003B47D7" w:rsidRDefault="007C62A8" w:rsidP="007C62A8">
            <w:pPr>
              <w:jc w:val="both"/>
              <w:rPr>
                <w:rFonts w:asciiTheme="minorHAnsi" w:hAnsiTheme="minorHAnsi"/>
                <w:i/>
                <w:color w:val="000000"/>
                <w:szCs w:val="16"/>
                <w:lang w:eastAsia="es-EC"/>
              </w:rPr>
            </w:pPr>
            <w:r w:rsidRPr="003B47D7">
              <w:rPr>
                <w:rFonts w:asciiTheme="minorHAnsi" w:hAnsiTheme="minorHAnsi"/>
                <w:color w:val="000000"/>
                <w:szCs w:val="16"/>
                <w:u w:val="single"/>
                <w:lang w:eastAsia="es-EC"/>
              </w:rPr>
              <w:t>Técnica:</w:t>
            </w:r>
            <w:r w:rsidRPr="003B47D7">
              <w:rPr>
                <w:rFonts w:asciiTheme="minorHAnsi" w:hAnsiTheme="minorHAnsi"/>
                <w:i/>
                <w:color w:val="000000"/>
                <w:szCs w:val="16"/>
                <w:lang w:eastAsia="es-EC"/>
              </w:rPr>
              <w:t xml:space="preserve"> </w:t>
            </w:r>
          </w:p>
          <w:p w:rsidR="007C62A8" w:rsidRDefault="007C62A8" w:rsidP="007C62A8">
            <w:pPr>
              <w:jc w:val="both"/>
              <w:rPr>
                <w:rFonts w:asciiTheme="minorHAnsi" w:hAnsiTheme="minorHAnsi"/>
                <w:color w:val="000000"/>
                <w:szCs w:val="16"/>
                <w:lang w:eastAsia="es-EC"/>
              </w:rPr>
            </w:pPr>
            <w:r>
              <w:rPr>
                <w:rFonts w:asciiTheme="minorHAnsi" w:hAnsiTheme="minorHAnsi"/>
                <w:color w:val="000000"/>
                <w:szCs w:val="16"/>
                <w:lang w:eastAsia="es-EC"/>
              </w:rPr>
              <w:t>Escala valorativa grupal</w:t>
            </w:r>
          </w:p>
          <w:p w:rsidR="007C62A8" w:rsidRDefault="007C62A8" w:rsidP="007C62A8">
            <w:pPr>
              <w:jc w:val="both"/>
              <w:rPr>
                <w:rFonts w:asciiTheme="minorHAnsi" w:hAnsiTheme="minorHAnsi"/>
                <w:color w:val="000000"/>
                <w:szCs w:val="16"/>
                <w:lang w:eastAsia="es-EC"/>
              </w:rPr>
            </w:pPr>
          </w:p>
          <w:p w:rsidR="007C62A8" w:rsidRDefault="007C62A8" w:rsidP="007C62A8">
            <w:pPr>
              <w:jc w:val="both"/>
              <w:rPr>
                <w:rFonts w:asciiTheme="minorHAnsi" w:hAnsiTheme="minorHAnsi"/>
                <w:color w:val="000000"/>
                <w:szCs w:val="16"/>
                <w:lang w:eastAsia="es-EC"/>
              </w:rPr>
            </w:pPr>
            <w:r>
              <w:rPr>
                <w:rFonts w:asciiTheme="minorHAnsi" w:hAnsiTheme="minorHAnsi"/>
                <w:color w:val="000000"/>
                <w:szCs w:val="16"/>
                <w:lang w:eastAsia="es-EC"/>
              </w:rPr>
              <w:t>Organización del grupo: 1p</w:t>
            </w:r>
          </w:p>
          <w:p w:rsidR="007C62A8" w:rsidRDefault="007C62A8" w:rsidP="007C62A8">
            <w:pPr>
              <w:jc w:val="both"/>
              <w:rPr>
                <w:rFonts w:asciiTheme="minorHAnsi" w:hAnsiTheme="minorHAnsi"/>
                <w:color w:val="000000"/>
                <w:szCs w:val="16"/>
                <w:lang w:eastAsia="es-EC"/>
              </w:rPr>
            </w:pPr>
            <w:r>
              <w:rPr>
                <w:rFonts w:asciiTheme="minorHAnsi" w:hAnsiTheme="minorHAnsi"/>
                <w:color w:val="000000"/>
                <w:szCs w:val="16"/>
                <w:lang w:eastAsia="es-EC"/>
              </w:rPr>
              <w:t>Trabajo Cooperativo: 3p</w:t>
            </w:r>
          </w:p>
          <w:p w:rsidR="007C62A8" w:rsidRPr="003B47D7" w:rsidRDefault="007C62A8" w:rsidP="007C62A8">
            <w:pPr>
              <w:jc w:val="both"/>
              <w:rPr>
                <w:rFonts w:asciiTheme="minorHAnsi" w:hAnsiTheme="minorHAnsi"/>
                <w:color w:val="000000"/>
                <w:szCs w:val="16"/>
                <w:lang w:eastAsia="es-EC"/>
              </w:rPr>
            </w:pPr>
            <w:r>
              <w:rPr>
                <w:rFonts w:asciiTheme="minorHAnsi" w:hAnsiTheme="minorHAnsi"/>
                <w:color w:val="000000"/>
                <w:szCs w:val="16"/>
                <w:lang w:eastAsia="es-EC"/>
              </w:rPr>
              <w:t>Contenido Científico: 6p</w:t>
            </w:r>
          </w:p>
          <w:p w:rsidR="003E0A69" w:rsidRPr="00A20851" w:rsidRDefault="003E0A69" w:rsidP="003E0A69">
            <w:pPr>
              <w:jc w:val="both"/>
              <w:rPr>
                <w:rFonts w:asciiTheme="minorHAnsi" w:hAnsiTheme="minorHAnsi"/>
                <w:i/>
                <w:color w:val="000000"/>
                <w:szCs w:val="16"/>
                <w:lang w:eastAsia="es-EC"/>
              </w:rPr>
            </w:pPr>
          </w:p>
        </w:tc>
      </w:tr>
      <w:tr w:rsidR="003E0A69" w:rsidRPr="00A20851" w:rsidTr="00A625EB">
        <w:trPr>
          <w:trHeight w:val="1839"/>
        </w:trPr>
        <w:tc>
          <w:tcPr>
            <w:tcW w:w="1063" w:type="dxa"/>
            <w:tcBorders>
              <w:top w:val="single" w:sz="4" w:space="0" w:color="auto"/>
              <w:left w:val="single" w:sz="4" w:space="0" w:color="auto"/>
              <w:bottom w:val="single" w:sz="4" w:space="0" w:color="auto"/>
              <w:right w:val="single" w:sz="4" w:space="0" w:color="auto"/>
            </w:tcBorders>
            <w:shd w:val="clear" w:color="auto" w:fill="auto"/>
          </w:tcPr>
          <w:p w:rsidR="003E0A69" w:rsidRPr="00DF1523" w:rsidRDefault="003E0A69" w:rsidP="00B51C54">
            <w:r w:rsidRPr="00DF1523">
              <w:t xml:space="preserve">CS.EC.5.2.3. </w:t>
            </w:r>
          </w:p>
        </w:tc>
        <w:tc>
          <w:tcPr>
            <w:tcW w:w="1699" w:type="dxa"/>
            <w:gridSpan w:val="4"/>
            <w:tcBorders>
              <w:top w:val="single" w:sz="4" w:space="0" w:color="auto"/>
              <w:left w:val="single" w:sz="4" w:space="0" w:color="auto"/>
              <w:bottom w:val="single" w:sz="4" w:space="0" w:color="auto"/>
              <w:right w:val="single" w:sz="4" w:space="0" w:color="auto"/>
            </w:tcBorders>
            <w:shd w:val="clear" w:color="auto" w:fill="auto"/>
          </w:tcPr>
          <w:p w:rsidR="003E0A69" w:rsidRDefault="003E0A69" w:rsidP="00B51C54">
            <w:r w:rsidRPr="00DF1523">
              <w:t>Determinar los parámetros sobre los que se construye el concepto de ciudadanía en la democracia moderna, su concepción y roles, a partir del análisis de las características de esta última.</w:t>
            </w:r>
          </w:p>
        </w:tc>
        <w:tc>
          <w:tcPr>
            <w:tcW w:w="3971" w:type="dxa"/>
            <w:gridSpan w:val="4"/>
            <w:vMerge/>
            <w:tcBorders>
              <w:left w:val="single" w:sz="4" w:space="0" w:color="auto"/>
              <w:bottom w:val="single" w:sz="4" w:space="0" w:color="auto"/>
              <w:right w:val="single" w:sz="4" w:space="0" w:color="auto"/>
            </w:tcBorders>
            <w:shd w:val="clear" w:color="auto" w:fill="auto"/>
          </w:tcPr>
          <w:p w:rsidR="003E0A69" w:rsidRPr="00A20851" w:rsidRDefault="003E0A69" w:rsidP="00BA1783">
            <w:pPr>
              <w:tabs>
                <w:tab w:val="left" w:pos="924"/>
              </w:tabs>
              <w:autoSpaceDE w:val="0"/>
              <w:autoSpaceDN w:val="0"/>
              <w:adjustRightInd w:val="0"/>
              <w:rPr>
                <w:rFonts w:asciiTheme="minorHAnsi" w:hAnsiTheme="minorHAnsi"/>
                <w:b/>
                <w:color w:val="auto"/>
                <w:kern w:val="0"/>
                <w:szCs w:val="16"/>
                <w:lang w:eastAsia="es-EC"/>
              </w:rPr>
            </w:pPr>
          </w:p>
        </w:tc>
        <w:tc>
          <w:tcPr>
            <w:tcW w:w="1559" w:type="dxa"/>
            <w:gridSpan w:val="2"/>
            <w:vMerge/>
            <w:tcBorders>
              <w:left w:val="single" w:sz="4" w:space="0" w:color="auto"/>
              <w:bottom w:val="single" w:sz="4" w:space="0" w:color="auto"/>
              <w:right w:val="single" w:sz="4" w:space="0" w:color="auto"/>
            </w:tcBorders>
          </w:tcPr>
          <w:p w:rsidR="003E0A69" w:rsidRPr="00A50A54" w:rsidRDefault="003E0A69" w:rsidP="0097623C">
            <w:pPr>
              <w:jc w:val="both"/>
              <w:rPr>
                <w:rFonts w:asciiTheme="minorHAnsi" w:hAnsiTheme="minorHAnsi"/>
                <w:color w:val="000000"/>
                <w:szCs w:val="16"/>
                <w:lang w:eastAsia="es-EC"/>
              </w:rPr>
            </w:pPr>
          </w:p>
        </w:tc>
        <w:tc>
          <w:tcPr>
            <w:tcW w:w="4252" w:type="dxa"/>
            <w:gridSpan w:val="8"/>
            <w:vMerge/>
            <w:tcBorders>
              <w:left w:val="single" w:sz="4" w:space="0" w:color="auto"/>
              <w:bottom w:val="single" w:sz="4" w:space="0" w:color="auto"/>
              <w:right w:val="single" w:sz="4" w:space="0" w:color="auto"/>
            </w:tcBorders>
          </w:tcPr>
          <w:p w:rsidR="003E0A69" w:rsidRPr="00A20851" w:rsidRDefault="003E0A69" w:rsidP="00013345">
            <w:pPr>
              <w:jc w:val="both"/>
              <w:rPr>
                <w:rFonts w:asciiTheme="minorHAnsi" w:hAnsiTheme="minorHAnsi"/>
                <w:szCs w:val="16"/>
              </w:rPr>
            </w:pPr>
          </w:p>
        </w:tc>
        <w:tc>
          <w:tcPr>
            <w:tcW w:w="2835" w:type="dxa"/>
            <w:gridSpan w:val="6"/>
            <w:vMerge/>
            <w:tcBorders>
              <w:left w:val="single" w:sz="4" w:space="0" w:color="auto"/>
              <w:bottom w:val="single" w:sz="4" w:space="0" w:color="auto"/>
              <w:right w:val="single" w:sz="4" w:space="0" w:color="auto"/>
            </w:tcBorders>
          </w:tcPr>
          <w:p w:rsidR="003E0A69" w:rsidRDefault="003E0A69" w:rsidP="007F66E3">
            <w:pPr>
              <w:jc w:val="both"/>
              <w:rPr>
                <w:rFonts w:asciiTheme="minorHAnsi" w:hAnsiTheme="minorHAnsi"/>
                <w:color w:val="000000"/>
                <w:szCs w:val="16"/>
                <w:u w:val="single"/>
                <w:lang w:eastAsia="es-EC"/>
              </w:rPr>
            </w:pPr>
          </w:p>
        </w:tc>
      </w:tr>
      <w:tr w:rsidR="000A1C2A" w:rsidRPr="00A20851" w:rsidTr="00F5468E">
        <w:trPr>
          <w:trHeight w:val="3322"/>
        </w:trPr>
        <w:tc>
          <w:tcPr>
            <w:tcW w:w="1063" w:type="dxa"/>
            <w:tcBorders>
              <w:top w:val="single" w:sz="4" w:space="0" w:color="auto"/>
              <w:left w:val="single" w:sz="4" w:space="0" w:color="auto"/>
              <w:right w:val="single" w:sz="4" w:space="0" w:color="auto"/>
            </w:tcBorders>
            <w:shd w:val="clear" w:color="auto" w:fill="auto"/>
          </w:tcPr>
          <w:p w:rsidR="000A1C2A" w:rsidRPr="00C070B7" w:rsidRDefault="000A1C2A" w:rsidP="00B51C54">
            <w:r w:rsidRPr="003E0A69">
              <w:t>CS.EC.5.2.4.</w:t>
            </w:r>
          </w:p>
        </w:tc>
        <w:tc>
          <w:tcPr>
            <w:tcW w:w="1699" w:type="dxa"/>
            <w:gridSpan w:val="4"/>
            <w:tcBorders>
              <w:top w:val="single" w:sz="4" w:space="0" w:color="auto"/>
              <w:left w:val="single" w:sz="4" w:space="0" w:color="auto"/>
              <w:right w:val="single" w:sz="4" w:space="0" w:color="auto"/>
            </w:tcBorders>
            <w:shd w:val="clear" w:color="auto" w:fill="auto"/>
          </w:tcPr>
          <w:p w:rsidR="000A1C2A" w:rsidRDefault="000A1C2A" w:rsidP="00B51C54">
            <w:r w:rsidRPr="003E0A69">
              <w:t>Discutir de manera informada la implicación de los principios de alternabilidad y de la despersonalización del poder como fundamentos de un sistema democrático pluralista.</w:t>
            </w:r>
          </w:p>
        </w:tc>
        <w:tc>
          <w:tcPr>
            <w:tcW w:w="3971" w:type="dxa"/>
            <w:gridSpan w:val="4"/>
            <w:tcBorders>
              <w:top w:val="single" w:sz="4" w:space="0" w:color="auto"/>
              <w:left w:val="single" w:sz="4" w:space="0" w:color="auto"/>
              <w:bottom w:val="single" w:sz="4" w:space="0" w:color="auto"/>
              <w:right w:val="single" w:sz="4" w:space="0" w:color="auto"/>
            </w:tcBorders>
            <w:shd w:val="clear" w:color="auto" w:fill="auto"/>
          </w:tcPr>
          <w:p w:rsidR="000A1C2A" w:rsidRPr="00F5468E" w:rsidRDefault="000A1C2A" w:rsidP="00F5468E">
            <w:pPr>
              <w:tabs>
                <w:tab w:val="left" w:pos="924"/>
              </w:tabs>
              <w:autoSpaceDE w:val="0"/>
              <w:autoSpaceDN w:val="0"/>
              <w:adjustRightInd w:val="0"/>
              <w:jc w:val="both"/>
              <w:rPr>
                <w:rFonts w:cs="Calibri"/>
                <w:b/>
                <w:bCs/>
                <w:szCs w:val="16"/>
                <w:lang w:val="es-ES"/>
              </w:rPr>
            </w:pPr>
            <w:r w:rsidRPr="00F5468E">
              <w:rPr>
                <w:rFonts w:cs="Calibri"/>
                <w:b/>
                <w:bCs/>
                <w:szCs w:val="16"/>
                <w:lang w:val="es-ES"/>
              </w:rPr>
              <w:t>MÉTODO NARRATIVO INVESTIGATIVO</w:t>
            </w:r>
          </w:p>
          <w:p w:rsidR="000A1C2A" w:rsidRPr="00F5468E" w:rsidRDefault="000A1C2A" w:rsidP="00F5468E">
            <w:pPr>
              <w:tabs>
                <w:tab w:val="left" w:pos="924"/>
              </w:tabs>
              <w:autoSpaceDE w:val="0"/>
              <w:autoSpaceDN w:val="0"/>
              <w:adjustRightInd w:val="0"/>
              <w:jc w:val="both"/>
              <w:rPr>
                <w:rFonts w:cs="Calibri"/>
                <w:bCs/>
                <w:i/>
                <w:szCs w:val="16"/>
                <w:lang w:val="es-ES"/>
              </w:rPr>
            </w:pPr>
            <w:r w:rsidRPr="00F5468E">
              <w:rPr>
                <w:rFonts w:cs="Calibri"/>
                <w:bCs/>
                <w:i/>
                <w:szCs w:val="16"/>
                <w:lang w:val="es-ES"/>
              </w:rPr>
              <w:t>Observación</w:t>
            </w:r>
          </w:p>
          <w:p w:rsidR="000A1C2A" w:rsidRPr="00F5468E" w:rsidRDefault="000A1C2A" w:rsidP="00F5468E">
            <w:pPr>
              <w:jc w:val="both"/>
              <w:rPr>
                <w:szCs w:val="16"/>
              </w:rPr>
            </w:pPr>
            <w:r w:rsidRPr="00F5468E">
              <w:rPr>
                <w:szCs w:val="16"/>
              </w:rPr>
              <w:t>Exponer los principios de alternabilidad y de la despersonalización del poder como fundamentos de un sistema democrático pluralista.</w:t>
            </w:r>
          </w:p>
          <w:p w:rsidR="000A1C2A" w:rsidRPr="00F5468E" w:rsidRDefault="000A1C2A" w:rsidP="00F5468E">
            <w:pPr>
              <w:tabs>
                <w:tab w:val="left" w:pos="924"/>
              </w:tabs>
              <w:autoSpaceDE w:val="0"/>
              <w:autoSpaceDN w:val="0"/>
              <w:adjustRightInd w:val="0"/>
              <w:jc w:val="both"/>
              <w:rPr>
                <w:rFonts w:cs="Calibri"/>
                <w:bCs/>
                <w:i/>
                <w:szCs w:val="16"/>
              </w:rPr>
            </w:pPr>
          </w:p>
          <w:p w:rsidR="000A1C2A" w:rsidRPr="00F5468E" w:rsidRDefault="000A1C2A" w:rsidP="00F5468E">
            <w:pPr>
              <w:tabs>
                <w:tab w:val="left" w:pos="924"/>
              </w:tabs>
              <w:autoSpaceDE w:val="0"/>
              <w:autoSpaceDN w:val="0"/>
              <w:adjustRightInd w:val="0"/>
              <w:jc w:val="both"/>
              <w:rPr>
                <w:rFonts w:cs="Calibri"/>
                <w:bCs/>
                <w:i/>
                <w:szCs w:val="16"/>
                <w:lang w:val="es-ES"/>
              </w:rPr>
            </w:pPr>
            <w:r w:rsidRPr="00F5468E">
              <w:rPr>
                <w:rFonts w:cs="Calibri"/>
                <w:bCs/>
                <w:i/>
                <w:szCs w:val="16"/>
                <w:lang w:val="es-ES"/>
              </w:rPr>
              <w:t>Narración</w:t>
            </w:r>
          </w:p>
          <w:p w:rsidR="000A1C2A" w:rsidRPr="00F5468E" w:rsidRDefault="000A1C2A" w:rsidP="00F5468E">
            <w:pPr>
              <w:tabs>
                <w:tab w:val="left" w:pos="924"/>
              </w:tabs>
              <w:autoSpaceDE w:val="0"/>
              <w:autoSpaceDN w:val="0"/>
              <w:adjustRightInd w:val="0"/>
              <w:jc w:val="both"/>
              <w:rPr>
                <w:rFonts w:cs="Calibri"/>
                <w:bCs/>
                <w:szCs w:val="16"/>
                <w:lang w:val="es-ES"/>
              </w:rPr>
            </w:pPr>
            <w:r w:rsidRPr="00F5468E">
              <w:rPr>
                <w:rFonts w:cs="Calibri"/>
                <w:bCs/>
                <w:szCs w:val="16"/>
                <w:lang w:val="es-ES"/>
              </w:rPr>
              <w:t>Realizar un mapa conceptual de las páginas 86-87 y 88.</w:t>
            </w:r>
          </w:p>
          <w:p w:rsidR="000A1C2A" w:rsidRPr="00F5468E" w:rsidRDefault="000A1C2A" w:rsidP="00F5468E">
            <w:pPr>
              <w:tabs>
                <w:tab w:val="left" w:pos="924"/>
              </w:tabs>
              <w:autoSpaceDE w:val="0"/>
              <w:autoSpaceDN w:val="0"/>
              <w:adjustRightInd w:val="0"/>
              <w:jc w:val="both"/>
              <w:rPr>
                <w:rFonts w:cs="Calibri"/>
                <w:bCs/>
                <w:i/>
                <w:szCs w:val="16"/>
                <w:lang w:val="es-ES"/>
              </w:rPr>
            </w:pPr>
          </w:p>
          <w:p w:rsidR="000A1C2A" w:rsidRPr="00F5468E" w:rsidRDefault="000A1C2A" w:rsidP="00F5468E">
            <w:pPr>
              <w:tabs>
                <w:tab w:val="left" w:pos="924"/>
              </w:tabs>
              <w:autoSpaceDE w:val="0"/>
              <w:autoSpaceDN w:val="0"/>
              <w:adjustRightInd w:val="0"/>
              <w:jc w:val="both"/>
              <w:rPr>
                <w:rFonts w:cs="Calibri"/>
                <w:bCs/>
                <w:i/>
                <w:szCs w:val="16"/>
                <w:lang w:val="es-ES"/>
              </w:rPr>
            </w:pPr>
            <w:r w:rsidRPr="00F5468E">
              <w:rPr>
                <w:rFonts w:cs="Calibri"/>
                <w:bCs/>
                <w:i/>
                <w:szCs w:val="16"/>
                <w:lang w:val="es-ES"/>
              </w:rPr>
              <w:t>Comentario</w:t>
            </w:r>
          </w:p>
          <w:p w:rsidR="000A1C2A" w:rsidRPr="00F5468E" w:rsidRDefault="000A1C2A" w:rsidP="00F5468E">
            <w:pPr>
              <w:tabs>
                <w:tab w:val="left" w:pos="924"/>
              </w:tabs>
              <w:autoSpaceDE w:val="0"/>
              <w:autoSpaceDN w:val="0"/>
              <w:adjustRightInd w:val="0"/>
              <w:jc w:val="both"/>
              <w:rPr>
                <w:rFonts w:cs="Calibri"/>
                <w:bCs/>
                <w:szCs w:val="16"/>
                <w:lang w:val="es-ES"/>
              </w:rPr>
            </w:pPr>
            <w:r w:rsidRPr="00F5468E">
              <w:rPr>
                <w:rFonts w:cs="Calibri"/>
                <w:bCs/>
                <w:szCs w:val="16"/>
                <w:lang w:val="es-ES"/>
              </w:rPr>
              <w:t>Responder las preguntas de la página 89.</w:t>
            </w:r>
          </w:p>
          <w:p w:rsidR="00F5468E" w:rsidRDefault="00F5468E" w:rsidP="00F5468E">
            <w:pPr>
              <w:tabs>
                <w:tab w:val="left" w:pos="924"/>
              </w:tabs>
              <w:autoSpaceDE w:val="0"/>
              <w:autoSpaceDN w:val="0"/>
              <w:adjustRightInd w:val="0"/>
              <w:jc w:val="both"/>
              <w:rPr>
                <w:rFonts w:cs="Calibri"/>
                <w:bCs/>
                <w:i/>
                <w:szCs w:val="16"/>
                <w:lang w:val="es-ES"/>
              </w:rPr>
            </w:pPr>
          </w:p>
          <w:p w:rsidR="000A1C2A" w:rsidRPr="00F5468E" w:rsidRDefault="000A1C2A" w:rsidP="00F5468E">
            <w:pPr>
              <w:tabs>
                <w:tab w:val="left" w:pos="924"/>
              </w:tabs>
              <w:autoSpaceDE w:val="0"/>
              <w:autoSpaceDN w:val="0"/>
              <w:adjustRightInd w:val="0"/>
              <w:jc w:val="both"/>
              <w:rPr>
                <w:rFonts w:cs="Calibri"/>
                <w:bCs/>
                <w:i/>
                <w:szCs w:val="16"/>
                <w:lang w:val="es-ES"/>
              </w:rPr>
            </w:pPr>
            <w:r w:rsidRPr="00F5468E">
              <w:rPr>
                <w:rFonts w:cs="Calibri"/>
                <w:bCs/>
                <w:i/>
                <w:szCs w:val="16"/>
                <w:lang w:val="es-ES"/>
              </w:rPr>
              <w:t>Comparación</w:t>
            </w:r>
          </w:p>
          <w:p w:rsidR="000A1C2A" w:rsidRPr="00F5468E" w:rsidRDefault="000A1C2A" w:rsidP="00F015AB">
            <w:pPr>
              <w:tabs>
                <w:tab w:val="left" w:pos="924"/>
              </w:tabs>
              <w:autoSpaceDE w:val="0"/>
              <w:autoSpaceDN w:val="0"/>
              <w:adjustRightInd w:val="0"/>
              <w:jc w:val="both"/>
              <w:rPr>
                <w:rFonts w:cs="Calibri"/>
                <w:bCs/>
                <w:szCs w:val="16"/>
              </w:rPr>
            </w:pPr>
            <w:r w:rsidRPr="00F5468E">
              <w:rPr>
                <w:rFonts w:cs="Calibri"/>
                <w:bCs/>
                <w:szCs w:val="16"/>
                <w:lang w:val="es-ES"/>
              </w:rPr>
              <w:t xml:space="preserve">Socializar las respuestas de la página 89 con el fin de evaluar </w:t>
            </w:r>
            <w:r w:rsidRPr="00F5468E">
              <w:rPr>
                <w:szCs w:val="16"/>
              </w:rPr>
              <w:t>los conceptos que giran alrededor de los principios de alternabilidad y de la despersonalización</w:t>
            </w:r>
          </w:p>
        </w:tc>
        <w:tc>
          <w:tcPr>
            <w:tcW w:w="1559" w:type="dxa"/>
            <w:gridSpan w:val="2"/>
            <w:tcBorders>
              <w:top w:val="single" w:sz="4" w:space="0" w:color="auto"/>
              <w:left w:val="single" w:sz="4" w:space="0" w:color="auto"/>
              <w:bottom w:val="single" w:sz="4" w:space="0" w:color="auto"/>
              <w:right w:val="single" w:sz="4" w:space="0" w:color="auto"/>
            </w:tcBorders>
          </w:tcPr>
          <w:p w:rsidR="0032472D" w:rsidRDefault="0032472D" w:rsidP="0032472D">
            <w:pPr>
              <w:jc w:val="center"/>
              <w:rPr>
                <w:rFonts w:asciiTheme="minorHAnsi" w:hAnsiTheme="minorHAnsi"/>
                <w:color w:val="000000"/>
                <w:szCs w:val="16"/>
                <w:lang w:eastAsia="es-EC"/>
              </w:rPr>
            </w:pPr>
          </w:p>
          <w:p w:rsidR="0032472D" w:rsidRDefault="0032472D" w:rsidP="0032472D">
            <w:pPr>
              <w:jc w:val="center"/>
              <w:rPr>
                <w:rFonts w:asciiTheme="minorHAnsi" w:hAnsiTheme="minorHAnsi"/>
                <w:color w:val="000000"/>
                <w:szCs w:val="16"/>
                <w:lang w:eastAsia="es-EC"/>
              </w:rPr>
            </w:pPr>
          </w:p>
          <w:p w:rsidR="0032472D" w:rsidRDefault="0032472D" w:rsidP="0032472D">
            <w:pPr>
              <w:jc w:val="center"/>
              <w:rPr>
                <w:rFonts w:asciiTheme="minorHAnsi" w:hAnsiTheme="minorHAnsi"/>
                <w:color w:val="000000"/>
                <w:szCs w:val="16"/>
                <w:lang w:eastAsia="es-EC"/>
              </w:rPr>
            </w:pPr>
            <w:r>
              <w:rPr>
                <w:rFonts w:asciiTheme="minorHAnsi" w:hAnsiTheme="minorHAnsi"/>
                <w:color w:val="000000"/>
                <w:szCs w:val="16"/>
                <w:lang w:eastAsia="es-EC"/>
              </w:rPr>
              <w:t>PPT</w:t>
            </w:r>
          </w:p>
          <w:p w:rsidR="0032472D" w:rsidRDefault="0032472D" w:rsidP="0032472D">
            <w:pPr>
              <w:jc w:val="center"/>
              <w:rPr>
                <w:rFonts w:asciiTheme="minorHAnsi" w:hAnsiTheme="minorHAnsi"/>
                <w:color w:val="000000"/>
                <w:szCs w:val="16"/>
                <w:lang w:eastAsia="es-EC"/>
              </w:rPr>
            </w:pPr>
          </w:p>
          <w:p w:rsidR="0032472D" w:rsidRDefault="0032472D" w:rsidP="0032472D">
            <w:pPr>
              <w:jc w:val="center"/>
              <w:rPr>
                <w:rFonts w:asciiTheme="minorHAnsi" w:hAnsiTheme="minorHAnsi"/>
                <w:color w:val="000000"/>
                <w:szCs w:val="16"/>
                <w:lang w:eastAsia="es-EC"/>
              </w:rPr>
            </w:pPr>
          </w:p>
          <w:p w:rsidR="0032472D" w:rsidRDefault="0032472D" w:rsidP="0032472D">
            <w:pPr>
              <w:jc w:val="center"/>
              <w:rPr>
                <w:rFonts w:asciiTheme="minorHAnsi" w:hAnsiTheme="minorHAnsi"/>
                <w:color w:val="000000"/>
                <w:szCs w:val="16"/>
                <w:lang w:eastAsia="es-EC"/>
              </w:rPr>
            </w:pPr>
          </w:p>
          <w:p w:rsidR="0032472D" w:rsidRDefault="0032472D" w:rsidP="0032472D">
            <w:pPr>
              <w:jc w:val="center"/>
              <w:rPr>
                <w:rFonts w:asciiTheme="minorHAnsi" w:hAnsiTheme="minorHAnsi"/>
                <w:color w:val="000000"/>
                <w:szCs w:val="16"/>
                <w:lang w:eastAsia="es-EC"/>
              </w:rPr>
            </w:pPr>
          </w:p>
          <w:p w:rsidR="0032472D" w:rsidRDefault="0032472D" w:rsidP="0032472D">
            <w:pPr>
              <w:jc w:val="center"/>
              <w:rPr>
                <w:rFonts w:asciiTheme="minorHAnsi" w:hAnsiTheme="minorHAnsi"/>
                <w:color w:val="000000"/>
                <w:szCs w:val="16"/>
                <w:lang w:eastAsia="es-EC"/>
              </w:rPr>
            </w:pPr>
            <w:r w:rsidRPr="00A50A54">
              <w:rPr>
                <w:rFonts w:asciiTheme="minorHAnsi" w:hAnsiTheme="minorHAnsi"/>
                <w:color w:val="000000"/>
                <w:szCs w:val="16"/>
                <w:lang w:eastAsia="es-EC"/>
              </w:rPr>
              <w:t xml:space="preserve">Libro </w:t>
            </w:r>
          </w:p>
          <w:p w:rsidR="0032472D" w:rsidRDefault="0032472D" w:rsidP="0032472D">
            <w:pPr>
              <w:jc w:val="center"/>
              <w:rPr>
                <w:rFonts w:asciiTheme="minorHAnsi" w:hAnsiTheme="minorHAnsi"/>
                <w:color w:val="000000"/>
                <w:szCs w:val="16"/>
                <w:lang w:eastAsia="es-EC"/>
              </w:rPr>
            </w:pPr>
            <w:r>
              <w:rPr>
                <w:rFonts w:asciiTheme="minorHAnsi" w:hAnsiTheme="minorHAnsi"/>
                <w:color w:val="000000"/>
                <w:szCs w:val="16"/>
                <w:lang w:eastAsia="es-EC"/>
              </w:rPr>
              <w:t>M</w:t>
            </w:r>
            <w:r w:rsidRPr="00A50A54">
              <w:rPr>
                <w:rFonts w:asciiTheme="minorHAnsi" w:hAnsiTheme="minorHAnsi"/>
                <w:color w:val="000000"/>
                <w:szCs w:val="16"/>
                <w:lang w:eastAsia="es-EC"/>
              </w:rPr>
              <w:t>ateriales de escritorio</w:t>
            </w:r>
          </w:p>
          <w:p w:rsidR="000A1C2A" w:rsidRDefault="0032472D" w:rsidP="0032472D">
            <w:pPr>
              <w:jc w:val="center"/>
              <w:rPr>
                <w:rFonts w:asciiTheme="minorHAnsi" w:hAnsiTheme="minorHAnsi"/>
                <w:color w:val="000000"/>
                <w:szCs w:val="16"/>
                <w:lang w:eastAsia="es-EC"/>
              </w:rPr>
            </w:pPr>
            <w:r>
              <w:rPr>
                <w:rFonts w:asciiTheme="minorHAnsi" w:hAnsiTheme="minorHAnsi"/>
                <w:color w:val="000000"/>
                <w:szCs w:val="16"/>
                <w:lang w:eastAsia="es-EC"/>
              </w:rPr>
              <w:t>Libro</w:t>
            </w:r>
          </w:p>
          <w:p w:rsidR="0032472D" w:rsidRDefault="0032472D" w:rsidP="0032472D">
            <w:pPr>
              <w:jc w:val="center"/>
              <w:rPr>
                <w:rFonts w:asciiTheme="minorHAnsi" w:hAnsiTheme="minorHAnsi"/>
                <w:color w:val="000000"/>
                <w:szCs w:val="16"/>
                <w:lang w:eastAsia="es-EC"/>
              </w:rPr>
            </w:pPr>
          </w:p>
          <w:p w:rsidR="0032472D" w:rsidRDefault="0032472D" w:rsidP="0032472D">
            <w:pPr>
              <w:jc w:val="center"/>
              <w:rPr>
                <w:rFonts w:asciiTheme="minorHAnsi" w:hAnsiTheme="minorHAnsi"/>
                <w:color w:val="000000"/>
                <w:szCs w:val="16"/>
                <w:lang w:eastAsia="es-EC"/>
              </w:rPr>
            </w:pPr>
          </w:p>
          <w:p w:rsidR="0032472D" w:rsidRPr="00A50A54" w:rsidRDefault="0032472D" w:rsidP="0032472D">
            <w:pPr>
              <w:jc w:val="center"/>
              <w:rPr>
                <w:rFonts w:asciiTheme="minorHAnsi" w:hAnsiTheme="minorHAnsi"/>
                <w:color w:val="000000"/>
                <w:szCs w:val="16"/>
                <w:lang w:eastAsia="es-EC"/>
              </w:rPr>
            </w:pPr>
            <w:r>
              <w:rPr>
                <w:rFonts w:asciiTheme="minorHAnsi" w:hAnsiTheme="minorHAnsi"/>
                <w:color w:val="000000"/>
                <w:szCs w:val="16"/>
                <w:lang w:eastAsia="es-EC"/>
              </w:rPr>
              <w:t>Pizarra, marcadores</w:t>
            </w:r>
          </w:p>
        </w:tc>
        <w:tc>
          <w:tcPr>
            <w:tcW w:w="4252" w:type="dxa"/>
            <w:gridSpan w:val="8"/>
            <w:tcBorders>
              <w:top w:val="single" w:sz="4" w:space="0" w:color="auto"/>
              <w:left w:val="single" w:sz="4" w:space="0" w:color="auto"/>
              <w:bottom w:val="single" w:sz="4" w:space="0" w:color="auto"/>
              <w:right w:val="single" w:sz="4" w:space="0" w:color="auto"/>
            </w:tcBorders>
          </w:tcPr>
          <w:p w:rsidR="000A1C2A" w:rsidRPr="003E0A69" w:rsidRDefault="000A1C2A" w:rsidP="00A625EB">
            <w:pPr>
              <w:jc w:val="both"/>
              <w:rPr>
                <w:rFonts w:asciiTheme="minorHAnsi" w:hAnsiTheme="minorHAnsi"/>
                <w:color w:val="000000"/>
                <w:szCs w:val="16"/>
                <w:lang w:eastAsia="es-EC"/>
              </w:rPr>
            </w:pPr>
            <w:r w:rsidRPr="003E0A69">
              <w:rPr>
                <w:rFonts w:asciiTheme="minorHAnsi" w:hAnsiTheme="minorHAnsi"/>
                <w:color w:val="000000"/>
                <w:szCs w:val="16"/>
                <w:lang w:eastAsia="es-EC"/>
              </w:rPr>
              <w:t>CE.CS.EC.5.3. Examina el origen y características de la democracia moderna (representat</w:t>
            </w:r>
            <w:r>
              <w:rPr>
                <w:rFonts w:asciiTheme="minorHAnsi" w:hAnsiTheme="minorHAnsi"/>
                <w:color w:val="000000"/>
                <w:szCs w:val="16"/>
                <w:lang w:eastAsia="es-EC"/>
              </w:rPr>
              <w:t>iva y deliberativa), reconocien</w:t>
            </w:r>
            <w:r w:rsidRPr="003E0A69">
              <w:rPr>
                <w:rFonts w:asciiTheme="minorHAnsi" w:hAnsiTheme="minorHAnsi"/>
                <w:color w:val="000000"/>
                <w:szCs w:val="16"/>
                <w:lang w:eastAsia="es-EC"/>
              </w:rPr>
              <w:t xml:space="preserve">do la complementariedad y ventajas o desventajas que hay entre ellas, así como el papel del ciudadano, partiendo del estudio de diversas fuentes y casos. </w:t>
            </w:r>
          </w:p>
          <w:p w:rsidR="000A1C2A" w:rsidRPr="003E0A69" w:rsidRDefault="000A1C2A" w:rsidP="00A625EB">
            <w:pPr>
              <w:jc w:val="both"/>
              <w:rPr>
                <w:rFonts w:asciiTheme="minorHAnsi" w:hAnsiTheme="minorHAnsi"/>
                <w:color w:val="000000"/>
                <w:szCs w:val="16"/>
                <w:lang w:eastAsia="es-EC"/>
              </w:rPr>
            </w:pPr>
            <w:r w:rsidRPr="003E0A69">
              <w:rPr>
                <w:rFonts w:asciiTheme="minorHAnsi" w:hAnsiTheme="minorHAnsi"/>
                <w:color w:val="000000"/>
                <w:szCs w:val="16"/>
                <w:lang w:eastAsia="es-EC"/>
              </w:rPr>
              <w:t>I.CS.EC.5.3.1. Ejemplific</w:t>
            </w:r>
            <w:r>
              <w:rPr>
                <w:rFonts w:asciiTheme="minorHAnsi" w:hAnsiTheme="minorHAnsi"/>
                <w:color w:val="000000"/>
                <w:szCs w:val="16"/>
                <w:lang w:eastAsia="es-EC"/>
              </w:rPr>
              <w:t>a el origen de la democracia mo</w:t>
            </w:r>
            <w:r w:rsidRPr="003E0A69">
              <w:rPr>
                <w:rFonts w:asciiTheme="minorHAnsi" w:hAnsiTheme="minorHAnsi"/>
                <w:color w:val="000000"/>
                <w:szCs w:val="16"/>
                <w:lang w:eastAsia="es-EC"/>
              </w:rPr>
              <w:t xml:space="preserve">derna y la alternabilidad, sus contradicciones (soberanía del pueblo y democracia para todos) y sus limitaciones (corrupción, persistencia de la exclusión social y surgimiento de nuevas élites) y la concepción natural y hereditaria del poder, destacando el significado y rol de la ciudadanía. </w:t>
            </w:r>
          </w:p>
          <w:p w:rsidR="000A1C2A" w:rsidRPr="00A20851" w:rsidRDefault="000A1C2A" w:rsidP="00A625EB">
            <w:pPr>
              <w:jc w:val="both"/>
              <w:rPr>
                <w:szCs w:val="16"/>
                <w:lang w:eastAsia="es-EC"/>
              </w:rPr>
            </w:pPr>
            <w:r w:rsidRPr="003E0A69">
              <w:rPr>
                <w:rFonts w:asciiTheme="minorHAnsi" w:hAnsiTheme="minorHAnsi"/>
                <w:color w:val="000000"/>
                <w:szCs w:val="16"/>
                <w:lang w:eastAsia="es-EC"/>
              </w:rPr>
              <w:t>I.CS.EC.5.3.2. Examina la definición, límites y dificultades de la democracia representativa y deliberativa reconociendo la posible complementariedad entre ellas y el rol de la ciudadanía.</w:t>
            </w:r>
          </w:p>
        </w:tc>
        <w:tc>
          <w:tcPr>
            <w:tcW w:w="2835" w:type="dxa"/>
            <w:gridSpan w:val="6"/>
            <w:tcBorders>
              <w:top w:val="single" w:sz="4" w:space="0" w:color="auto"/>
              <w:left w:val="single" w:sz="4" w:space="0" w:color="auto"/>
              <w:bottom w:val="single" w:sz="4" w:space="0" w:color="auto"/>
              <w:right w:val="single" w:sz="4" w:space="0" w:color="auto"/>
            </w:tcBorders>
          </w:tcPr>
          <w:p w:rsidR="00F5468E" w:rsidRPr="003B47D7" w:rsidRDefault="00F5468E" w:rsidP="00F5468E">
            <w:pPr>
              <w:jc w:val="both"/>
              <w:rPr>
                <w:rFonts w:asciiTheme="minorHAnsi" w:hAnsiTheme="minorHAnsi"/>
                <w:i/>
                <w:color w:val="000000"/>
                <w:szCs w:val="16"/>
                <w:lang w:eastAsia="es-EC"/>
              </w:rPr>
            </w:pPr>
            <w:r w:rsidRPr="003B47D7">
              <w:rPr>
                <w:rFonts w:asciiTheme="minorHAnsi" w:hAnsiTheme="minorHAnsi"/>
                <w:color w:val="000000"/>
                <w:szCs w:val="16"/>
                <w:u w:val="single"/>
                <w:lang w:eastAsia="es-EC"/>
              </w:rPr>
              <w:t>Actividad:</w:t>
            </w:r>
            <w:r w:rsidRPr="003B47D7">
              <w:rPr>
                <w:rFonts w:asciiTheme="minorHAnsi" w:hAnsiTheme="minorHAnsi"/>
                <w:i/>
                <w:color w:val="000000"/>
                <w:szCs w:val="16"/>
                <w:lang w:eastAsia="es-EC"/>
              </w:rPr>
              <w:t xml:space="preserve"> </w:t>
            </w:r>
          </w:p>
          <w:p w:rsidR="00F5468E" w:rsidRPr="007C62A8" w:rsidRDefault="00F5468E" w:rsidP="00F5468E">
            <w:pPr>
              <w:tabs>
                <w:tab w:val="left" w:pos="924"/>
              </w:tabs>
              <w:autoSpaceDE w:val="0"/>
              <w:autoSpaceDN w:val="0"/>
              <w:adjustRightInd w:val="0"/>
              <w:jc w:val="both"/>
              <w:rPr>
                <w:rFonts w:cs="Calibri"/>
                <w:bCs/>
                <w:szCs w:val="16"/>
                <w:lang w:val="es-ES"/>
              </w:rPr>
            </w:pPr>
            <w:r w:rsidRPr="00F5468E">
              <w:rPr>
                <w:rFonts w:cs="Calibri"/>
                <w:bCs/>
                <w:szCs w:val="16"/>
                <w:lang w:val="es-ES"/>
              </w:rPr>
              <w:t>Realizar un mapa concep</w:t>
            </w:r>
            <w:r>
              <w:rPr>
                <w:rFonts w:cs="Calibri"/>
                <w:bCs/>
                <w:szCs w:val="16"/>
                <w:lang w:val="es-ES"/>
              </w:rPr>
              <w:t>tual de las páginas 86-87 y 88</w:t>
            </w:r>
            <w:proofErr w:type="gramStart"/>
            <w:r>
              <w:rPr>
                <w:rFonts w:cs="Calibri"/>
                <w:bCs/>
                <w:szCs w:val="16"/>
                <w:lang w:val="es-ES"/>
              </w:rPr>
              <w:t>.</w:t>
            </w:r>
            <w:r w:rsidRPr="007C62A8">
              <w:rPr>
                <w:rFonts w:cs="Calibri"/>
                <w:bCs/>
                <w:szCs w:val="16"/>
                <w:lang w:val="es-ES"/>
              </w:rPr>
              <w:t>.</w:t>
            </w:r>
            <w:proofErr w:type="gramEnd"/>
          </w:p>
          <w:p w:rsidR="00F5468E" w:rsidRPr="003B47D7" w:rsidRDefault="00F5468E" w:rsidP="00F5468E">
            <w:pPr>
              <w:jc w:val="both"/>
              <w:rPr>
                <w:rFonts w:asciiTheme="minorHAnsi" w:hAnsiTheme="minorHAnsi"/>
                <w:i/>
                <w:color w:val="000000"/>
                <w:szCs w:val="16"/>
                <w:lang w:eastAsia="es-EC"/>
              </w:rPr>
            </w:pPr>
            <w:r w:rsidRPr="003B47D7">
              <w:rPr>
                <w:rFonts w:asciiTheme="minorHAnsi" w:hAnsiTheme="minorHAnsi"/>
                <w:color w:val="000000"/>
                <w:szCs w:val="16"/>
                <w:u w:val="single"/>
                <w:lang w:eastAsia="es-EC"/>
              </w:rPr>
              <w:t>Instrumento:</w:t>
            </w:r>
            <w:r w:rsidRPr="003B47D7">
              <w:rPr>
                <w:rFonts w:asciiTheme="minorHAnsi" w:hAnsiTheme="minorHAnsi"/>
                <w:i/>
                <w:color w:val="000000"/>
                <w:szCs w:val="16"/>
                <w:lang w:eastAsia="es-EC"/>
              </w:rPr>
              <w:t xml:space="preserve"> </w:t>
            </w:r>
          </w:p>
          <w:p w:rsidR="00F5468E" w:rsidRPr="003B47D7" w:rsidRDefault="00F5468E" w:rsidP="00F5468E">
            <w:pPr>
              <w:jc w:val="both"/>
              <w:rPr>
                <w:rFonts w:asciiTheme="minorHAnsi" w:hAnsiTheme="minorHAnsi"/>
                <w:color w:val="000000"/>
                <w:szCs w:val="16"/>
                <w:lang w:eastAsia="es-EC"/>
              </w:rPr>
            </w:pPr>
            <w:r w:rsidRPr="003B47D7">
              <w:rPr>
                <w:rFonts w:asciiTheme="minorHAnsi" w:hAnsiTheme="minorHAnsi"/>
                <w:color w:val="000000"/>
                <w:szCs w:val="16"/>
                <w:lang w:eastAsia="es-EC"/>
              </w:rPr>
              <w:t>Observación</w:t>
            </w:r>
          </w:p>
          <w:p w:rsidR="00F5468E" w:rsidRPr="003B47D7" w:rsidRDefault="00F5468E" w:rsidP="00F5468E">
            <w:pPr>
              <w:jc w:val="both"/>
              <w:rPr>
                <w:rFonts w:asciiTheme="minorHAnsi" w:hAnsiTheme="minorHAnsi"/>
                <w:i/>
                <w:color w:val="000000"/>
                <w:szCs w:val="16"/>
                <w:lang w:eastAsia="es-EC"/>
              </w:rPr>
            </w:pPr>
            <w:r w:rsidRPr="003B47D7">
              <w:rPr>
                <w:rFonts w:asciiTheme="minorHAnsi" w:hAnsiTheme="minorHAnsi"/>
                <w:color w:val="000000"/>
                <w:szCs w:val="16"/>
                <w:u w:val="single"/>
                <w:lang w:eastAsia="es-EC"/>
              </w:rPr>
              <w:t>Técnica:</w:t>
            </w:r>
            <w:r w:rsidRPr="003B47D7">
              <w:rPr>
                <w:rFonts w:asciiTheme="minorHAnsi" w:hAnsiTheme="minorHAnsi"/>
                <w:i/>
                <w:color w:val="000000"/>
                <w:szCs w:val="16"/>
                <w:lang w:eastAsia="es-EC"/>
              </w:rPr>
              <w:t xml:space="preserve"> </w:t>
            </w:r>
          </w:p>
          <w:p w:rsidR="00F5468E" w:rsidRDefault="00F5468E" w:rsidP="00F5468E">
            <w:pPr>
              <w:jc w:val="both"/>
              <w:rPr>
                <w:rFonts w:asciiTheme="minorHAnsi" w:hAnsiTheme="minorHAnsi"/>
                <w:color w:val="000000"/>
                <w:szCs w:val="16"/>
                <w:lang w:eastAsia="es-EC"/>
              </w:rPr>
            </w:pPr>
            <w:r>
              <w:rPr>
                <w:rFonts w:asciiTheme="minorHAnsi" w:hAnsiTheme="minorHAnsi"/>
                <w:color w:val="000000"/>
                <w:szCs w:val="16"/>
                <w:lang w:eastAsia="es-EC"/>
              </w:rPr>
              <w:t>Escala valorativa grupal</w:t>
            </w:r>
          </w:p>
          <w:p w:rsidR="00F5468E" w:rsidRDefault="00F5468E" w:rsidP="00F5468E">
            <w:pPr>
              <w:jc w:val="both"/>
              <w:rPr>
                <w:rFonts w:asciiTheme="minorHAnsi" w:hAnsiTheme="minorHAnsi"/>
                <w:color w:val="000000"/>
                <w:szCs w:val="16"/>
                <w:lang w:eastAsia="es-EC"/>
              </w:rPr>
            </w:pPr>
          </w:p>
          <w:p w:rsidR="00F5468E" w:rsidRDefault="00F5468E" w:rsidP="00F5468E">
            <w:pPr>
              <w:jc w:val="both"/>
              <w:rPr>
                <w:rFonts w:asciiTheme="minorHAnsi" w:hAnsiTheme="minorHAnsi"/>
                <w:color w:val="000000"/>
                <w:szCs w:val="16"/>
                <w:lang w:eastAsia="es-EC"/>
              </w:rPr>
            </w:pPr>
            <w:r>
              <w:rPr>
                <w:rFonts w:asciiTheme="minorHAnsi" w:hAnsiTheme="minorHAnsi"/>
                <w:color w:val="000000"/>
                <w:szCs w:val="16"/>
                <w:lang w:eastAsia="es-EC"/>
              </w:rPr>
              <w:t>Organización del grupo: 1p</w:t>
            </w:r>
          </w:p>
          <w:p w:rsidR="00F5468E" w:rsidRDefault="00F5468E" w:rsidP="00F5468E">
            <w:pPr>
              <w:jc w:val="both"/>
              <w:rPr>
                <w:rFonts w:asciiTheme="minorHAnsi" w:hAnsiTheme="minorHAnsi"/>
                <w:color w:val="000000"/>
                <w:szCs w:val="16"/>
                <w:lang w:eastAsia="es-EC"/>
              </w:rPr>
            </w:pPr>
            <w:r>
              <w:rPr>
                <w:rFonts w:asciiTheme="minorHAnsi" w:hAnsiTheme="minorHAnsi"/>
                <w:color w:val="000000"/>
                <w:szCs w:val="16"/>
                <w:lang w:eastAsia="es-EC"/>
              </w:rPr>
              <w:t>Trabajo Cooperativo: 3p</w:t>
            </w:r>
          </w:p>
          <w:p w:rsidR="00F5468E" w:rsidRPr="003B47D7" w:rsidRDefault="00F5468E" w:rsidP="00F5468E">
            <w:pPr>
              <w:jc w:val="both"/>
              <w:rPr>
                <w:rFonts w:asciiTheme="minorHAnsi" w:hAnsiTheme="minorHAnsi"/>
                <w:color w:val="000000"/>
                <w:szCs w:val="16"/>
                <w:lang w:eastAsia="es-EC"/>
              </w:rPr>
            </w:pPr>
            <w:r>
              <w:rPr>
                <w:rFonts w:asciiTheme="minorHAnsi" w:hAnsiTheme="minorHAnsi"/>
                <w:color w:val="000000"/>
                <w:szCs w:val="16"/>
                <w:lang w:eastAsia="es-EC"/>
              </w:rPr>
              <w:t>Contenido Científico: 6p</w:t>
            </w:r>
          </w:p>
          <w:p w:rsidR="000A1C2A" w:rsidRPr="00A20851" w:rsidRDefault="000A1C2A" w:rsidP="00B8609E">
            <w:pPr>
              <w:jc w:val="both"/>
              <w:rPr>
                <w:rFonts w:asciiTheme="minorHAnsi" w:hAnsiTheme="minorHAnsi"/>
                <w:i/>
                <w:color w:val="000000"/>
                <w:szCs w:val="16"/>
                <w:lang w:eastAsia="es-EC"/>
              </w:rPr>
            </w:pPr>
          </w:p>
        </w:tc>
      </w:tr>
      <w:tr w:rsidR="000A1C2A" w:rsidRPr="00A20851" w:rsidTr="00F74236">
        <w:trPr>
          <w:trHeight w:val="3038"/>
        </w:trPr>
        <w:tc>
          <w:tcPr>
            <w:tcW w:w="1063" w:type="dxa"/>
            <w:tcBorders>
              <w:top w:val="single" w:sz="4" w:space="0" w:color="auto"/>
              <w:left w:val="single" w:sz="4" w:space="0" w:color="auto"/>
              <w:bottom w:val="single" w:sz="4" w:space="0" w:color="auto"/>
              <w:right w:val="single" w:sz="4" w:space="0" w:color="auto"/>
            </w:tcBorders>
            <w:shd w:val="clear" w:color="auto" w:fill="auto"/>
          </w:tcPr>
          <w:p w:rsidR="000A1C2A" w:rsidRPr="00DC6C55" w:rsidRDefault="000A1C2A" w:rsidP="00B51C54">
            <w:r w:rsidRPr="003E0A69">
              <w:lastRenderedPageBreak/>
              <w:t>CS.EC.5.2.5.</w:t>
            </w:r>
          </w:p>
        </w:tc>
        <w:tc>
          <w:tcPr>
            <w:tcW w:w="1699" w:type="dxa"/>
            <w:gridSpan w:val="4"/>
            <w:tcBorders>
              <w:top w:val="single" w:sz="4" w:space="0" w:color="auto"/>
              <w:left w:val="single" w:sz="4" w:space="0" w:color="auto"/>
              <w:bottom w:val="single" w:sz="4" w:space="0" w:color="auto"/>
              <w:right w:val="single" w:sz="4" w:space="0" w:color="auto"/>
            </w:tcBorders>
            <w:shd w:val="clear" w:color="auto" w:fill="auto"/>
          </w:tcPr>
          <w:p w:rsidR="000A1C2A" w:rsidRDefault="000A1C2A" w:rsidP="00B51C54">
            <w:r w:rsidRPr="003E0A69">
              <w:t>Determinar las contradicciones del significado de soberanía del pueblo, considerando la evolución del concepto y sus cambios sustanciales.</w:t>
            </w:r>
          </w:p>
        </w:tc>
        <w:tc>
          <w:tcPr>
            <w:tcW w:w="3971" w:type="dxa"/>
            <w:gridSpan w:val="4"/>
            <w:tcBorders>
              <w:top w:val="single" w:sz="4" w:space="0" w:color="auto"/>
              <w:left w:val="single" w:sz="4" w:space="0" w:color="auto"/>
              <w:bottom w:val="single" w:sz="4" w:space="0" w:color="auto"/>
              <w:right w:val="single" w:sz="4" w:space="0" w:color="auto"/>
            </w:tcBorders>
            <w:shd w:val="clear" w:color="auto" w:fill="auto"/>
          </w:tcPr>
          <w:p w:rsidR="0032472D" w:rsidRPr="00F74236" w:rsidRDefault="00F74236" w:rsidP="0032472D">
            <w:pPr>
              <w:tabs>
                <w:tab w:val="left" w:pos="924"/>
              </w:tabs>
              <w:autoSpaceDE w:val="0"/>
              <w:autoSpaceDN w:val="0"/>
              <w:adjustRightInd w:val="0"/>
              <w:jc w:val="both"/>
              <w:rPr>
                <w:rFonts w:cs="Calibri"/>
                <w:b/>
                <w:bCs/>
                <w:sz w:val="18"/>
                <w:szCs w:val="18"/>
                <w:lang w:val="es-ES"/>
              </w:rPr>
            </w:pPr>
            <w:r w:rsidRPr="00F74236">
              <w:rPr>
                <w:rFonts w:cs="Calibri"/>
                <w:b/>
                <w:bCs/>
                <w:sz w:val="18"/>
                <w:szCs w:val="18"/>
                <w:lang w:val="es-ES"/>
              </w:rPr>
              <w:t>MÉTODO DEDUCTIVO</w:t>
            </w:r>
          </w:p>
          <w:p w:rsidR="0032472D" w:rsidRDefault="0032472D" w:rsidP="0032472D">
            <w:pPr>
              <w:tabs>
                <w:tab w:val="left" w:pos="924"/>
              </w:tabs>
              <w:autoSpaceDE w:val="0"/>
              <w:autoSpaceDN w:val="0"/>
              <w:adjustRightInd w:val="0"/>
              <w:jc w:val="both"/>
              <w:rPr>
                <w:rFonts w:cs="Calibri"/>
                <w:bCs/>
                <w:i/>
                <w:sz w:val="18"/>
                <w:szCs w:val="18"/>
                <w:lang w:val="es-ES"/>
              </w:rPr>
            </w:pPr>
            <w:r>
              <w:rPr>
                <w:rFonts w:cs="Calibri"/>
                <w:bCs/>
                <w:i/>
                <w:sz w:val="18"/>
                <w:szCs w:val="18"/>
                <w:lang w:val="es-ES"/>
              </w:rPr>
              <w:t>Enunciación</w:t>
            </w:r>
          </w:p>
          <w:p w:rsidR="0032472D" w:rsidRPr="00472E3C" w:rsidRDefault="0032472D" w:rsidP="0032472D">
            <w:pPr>
              <w:tabs>
                <w:tab w:val="left" w:pos="924"/>
              </w:tabs>
              <w:autoSpaceDE w:val="0"/>
              <w:autoSpaceDN w:val="0"/>
              <w:adjustRightInd w:val="0"/>
              <w:jc w:val="both"/>
              <w:rPr>
                <w:rFonts w:cs="Calibri"/>
                <w:bCs/>
                <w:sz w:val="18"/>
                <w:szCs w:val="18"/>
                <w:lang w:val="es-ES"/>
              </w:rPr>
            </w:pPr>
            <w:r w:rsidRPr="00472E3C">
              <w:rPr>
                <w:rFonts w:cs="Calibri"/>
                <w:bCs/>
                <w:sz w:val="18"/>
                <w:szCs w:val="18"/>
                <w:lang w:val="es-ES"/>
              </w:rPr>
              <w:t xml:space="preserve">Reconocer </w:t>
            </w:r>
            <w:r w:rsidR="00472E3C" w:rsidRPr="00472E3C">
              <w:t>las contradicciones del significado de soberanía del pueblo</w:t>
            </w:r>
          </w:p>
          <w:p w:rsidR="0032472D" w:rsidRDefault="0032472D" w:rsidP="0032472D">
            <w:pPr>
              <w:tabs>
                <w:tab w:val="left" w:pos="924"/>
              </w:tabs>
              <w:autoSpaceDE w:val="0"/>
              <w:autoSpaceDN w:val="0"/>
              <w:adjustRightInd w:val="0"/>
              <w:jc w:val="both"/>
              <w:rPr>
                <w:rFonts w:cs="Calibri"/>
                <w:bCs/>
                <w:i/>
                <w:sz w:val="18"/>
                <w:szCs w:val="18"/>
                <w:lang w:val="es-ES"/>
              </w:rPr>
            </w:pPr>
          </w:p>
          <w:p w:rsidR="0032472D" w:rsidRDefault="0032472D" w:rsidP="0032472D">
            <w:pPr>
              <w:tabs>
                <w:tab w:val="left" w:pos="924"/>
              </w:tabs>
              <w:autoSpaceDE w:val="0"/>
              <w:autoSpaceDN w:val="0"/>
              <w:adjustRightInd w:val="0"/>
              <w:jc w:val="both"/>
              <w:rPr>
                <w:rFonts w:cs="Calibri"/>
                <w:bCs/>
                <w:i/>
                <w:sz w:val="18"/>
                <w:szCs w:val="18"/>
                <w:lang w:val="es-ES"/>
              </w:rPr>
            </w:pPr>
            <w:r>
              <w:rPr>
                <w:rFonts w:cs="Calibri"/>
                <w:bCs/>
                <w:i/>
                <w:sz w:val="18"/>
                <w:szCs w:val="18"/>
                <w:lang w:val="es-ES"/>
              </w:rPr>
              <w:t>Comprobación</w:t>
            </w:r>
          </w:p>
          <w:p w:rsidR="0032472D" w:rsidRPr="00F74236" w:rsidRDefault="0032472D" w:rsidP="0032472D">
            <w:pPr>
              <w:tabs>
                <w:tab w:val="left" w:pos="924"/>
              </w:tabs>
              <w:autoSpaceDE w:val="0"/>
              <w:autoSpaceDN w:val="0"/>
              <w:adjustRightInd w:val="0"/>
              <w:jc w:val="both"/>
              <w:rPr>
                <w:rFonts w:cs="Calibri"/>
                <w:bCs/>
                <w:sz w:val="18"/>
                <w:szCs w:val="18"/>
                <w:lang w:val="es-ES"/>
              </w:rPr>
            </w:pPr>
            <w:r w:rsidRPr="00F74236">
              <w:rPr>
                <w:rFonts w:cs="Calibri"/>
                <w:bCs/>
                <w:sz w:val="18"/>
                <w:szCs w:val="18"/>
                <w:lang w:val="es-ES"/>
              </w:rPr>
              <w:t>Solicitar a los estudiantes que consulten casos donde las autoridades de un estado hayan abusado del poder que se ganaron mediante elecciones.</w:t>
            </w:r>
          </w:p>
          <w:p w:rsidR="0032472D" w:rsidRDefault="0032472D" w:rsidP="0032472D">
            <w:pPr>
              <w:tabs>
                <w:tab w:val="left" w:pos="924"/>
              </w:tabs>
              <w:autoSpaceDE w:val="0"/>
              <w:autoSpaceDN w:val="0"/>
              <w:adjustRightInd w:val="0"/>
              <w:jc w:val="both"/>
              <w:rPr>
                <w:rFonts w:cs="Calibri"/>
                <w:bCs/>
                <w:i/>
                <w:sz w:val="18"/>
                <w:szCs w:val="18"/>
                <w:lang w:val="es-ES"/>
              </w:rPr>
            </w:pPr>
          </w:p>
          <w:p w:rsidR="0032472D" w:rsidRDefault="0032472D" w:rsidP="0032472D">
            <w:pPr>
              <w:tabs>
                <w:tab w:val="left" w:pos="924"/>
              </w:tabs>
              <w:autoSpaceDE w:val="0"/>
              <w:autoSpaceDN w:val="0"/>
              <w:adjustRightInd w:val="0"/>
              <w:jc w:val="both"/>
              <w:rPr>
                <w:rFonts w:cs="Calibri"/>
                <w:bCs/>
                <w:i/>
                <w:sz w:val="18"/>
                <w:szCs w:val="18"/>
                <w:lang w:val="es-ES"/>
              </w:rPr>
            </w:pPr>
            <w:r>
              <w:rPr>
                <w:rFonts w:cs="Calibri"/>
                <w:bCs/>
                <w:i/>
                <w:sz w:val="18"/>
                <w:szCs w:val="18"/>
                <w:lang w:val="es-ES"/>
              </w:rPr>
              <w:t>Aplicación</w:t>
            </w:r>
          </w:p>
          <w:p w:rsidR="000A1C2A" w:rsidRPr="00F74236" w:rsidRDefault="00F74236" w:rsidP="00F20BF9">
            <w:pPr>
              <w:jc w:val="both"/>
              <w:rPr>
                <w:rFonts w:asciiTheme="minorHAnsi" w:hAnsiTheme="minorHAnsi" w:cstheme="minorHAnsi"/>
                <w:szCs w:val="16"/>
              </w:rPr>
            </w:pPr>
            <w:r>
              <w:rPr>
                <w:rFonts w:asciiTheme="minorHAnsi" w:hAnsiTheme="minorHAnsi" w:cstheme="minorHAnsi"/>
                <w:szCs w:val="16"/>
              </w:rPr>
              <w:t>Resolver la página 93 del texto, con el fin de evaluar los conocimientos sobre soberanía del pueblo</w:t>
            </w:r>
          </w:p>
        </w:tc>
        <w:tc>
          <w:tcPr>
            <w:tcW w:w="1559" w:type="dxa"/>
            <w:gridSpan w:val="2"/>
            <w:tcBorders>
              <w:top w:val="single" w:sz="4" w:space="0" w:color="auto"/>
              <w:left w:val="single" w:sz="4" w:space="0" w:color="auto"/>
              <w:bottom w:val="single" w:sz="4" w:space="0" w:color="auto"/>
              <w:right w:val="single" w:sz="4" w:space="0" w:color="auto"/>
            </w:tcBorders>
          </w:tcPr>
          <w:p w:rsidR="00F74236" w:rsidRDefault="00F74236" w:rsidP="00F74236">
            <w:pPr>
              <w:jc w:val="center"/>
              <w:rPr>
                <w:rFonts w:asciiTheme="minorHAnsi" w:hAnsiTheme="minorHAnsi"/>
                <w:color w:val="000000"/>
                <w:szCs w:val="16"/>
                <w:lang w:eastAsia="es-EC"/>
              </w:rPr>
            </w:pPr>
          </w:p>
          <w:p w:rsidR="00F74236" w:rsidRDefault="00F74236" w:rsidP="00F74236">
            <w:pPr>
              <w:jc w:val="center"/>
              <w:rPr>
                <w:rFonts w:asciiTheme="minorHAnsi" w:hAnsiTheme="minorHAnsi"/>
                <w:color w:val="000000"/>
                <w:szCs w:val="16"/>
                <w:lang w:eastAsia="es-EC"/>
              </w:rPr>
            </w:pPr>
          </w:p>
          <w:p w:rsidR="00F74236" w:rsidRDefault="00F74236" w:rsidP="00F74236">
            <w:pPr>
              <w:jc w:val="center"/>
              <w:rPr>
                <w:rFonts w:asciiTheme="minorHAnsi" w:hAnsiTheme="minorHAnsi"/>
                <w:color w:val="000000"/>
                <w:szCs w:val="16"/>
                <w:lang w:eastAsia="es-EC"/>
              </w:rPr>
            </w:pPr>
            <w:r>
              <w:rPr>
                <w:rFonts w:asciiTheme="minorHAnsi" w:hAnsiTheme="minorHAnsi"/>
                <w:color w:val="000000"/>
                <w:szCs w:val="16"/>
                <w:lang w:eastAsia="es-EC"/>
              </w:rPr>
              <w:t>PPT</w:t>
            </w:r>
          </w:p>
          <w:p w:rsidR="00F74236" w:rsidRDefault="00F74236" w:rsidP="00F74236">
            <w:pPr>
              <w:jc w:val="center"/>
              <w:rPr>
                <w:rFonts w:asciiTheme="minorHAnsi" w:hAnsiTheme="minorHAnsi"/>
                <w:color w:val="000000"/>
                <w:szCs w:val="16"/>
                <w:lang w:eastAsia="es-EC"/>
              </w:rPr>
            </w:pPr>
            <w:r>
              <w:rPr>
                <w:rFonts w:asciiTheme="minorHAnsi" w:hAnsiTheme="minorHAnsi"/>
                <w:color w:val="000000"/>
                <w:szCs w:val="16"/>
                <w:lang w:eastAsia="es-EC"/>
              </w:rPr>
              <w:t>Pizarra, marcadores</w:t>
            </w:r>
          </w:p>
          <w:p w:rsidR="00F74236" w:rsidRDefault="00F74236" w:rsidP="00F74236">
            <w:pPr>
              <w:jc w:val="center"/>
              <w:rPr>
                <w:rFonts w:asciiTheme="minorHAnsi" w:hAnsiTheme="minorHAnsi"/>
                <w:color w:val="000000"/>
                <w:szCs w:val="16"/>
                <w:lang w:eastAsia="es-EC"/>
              </w:rPr>
            </w:pPr>
          </w:p>
          <w:p w:rsidR="00F74236" w:rsidRDefault="00F74236" w:rsidP="00F74236">
            <w:pPr>
              <w:jc w:val="center"/>
              <w:rPr>
                <w:rFonts w:asciiTheme="minorHAnsi" w:hAnsiTheme="minorHAnsi"/>
                <w:color w:val="000000"/>
                <w:szCs w:val="16"/>
                <w:lang w:eastAsia="es-EC"/>
              </w:rPr>
            </w:pPr>
          </w:p>
          <w:p w:rsidR="00F74236" w:rsidRDefault="00F74236" w:rsidP="00F74236">
            <w:pPr>
              <w:jc w:val="center"/>
              <w:rPr>
                <w:rFonts w:asciiTheme="minorHAnsi" w:hAnsiTheme="minorHAnsi"/>
                <w:color w:val="000000"/>
                <w:szCs w:val="16"/>
                <w:lang w:eastAsia="es-EC"/>
              </w:rPr>
            </w:pPr>
          </w:p>
          <w:p w:rsidR="00F74236" w:rsidRDefault="00F74236" w:rsidP="00F74236">
            <w:pPr>
              <w:jc w:val="center"/>
              <w:rPr>
                <w:rFonts w:asciiTheme="minorHAnsi" w:hAnsiTheme="minorHAnsi"/>
                <w:color w:val="000000"/>
                <w:szCs w:val="16"/>
                <w:lang w:eastAsia="es-EC"/>
              </w:rPr>
            </w:pPr>
            <w:r w:rsidRPr="00A50A54">
              <w:rPr>
                <w:rFonts w:asciiTheme="minorHAnsi" w:hAnsiTheme="minorHAnsi"/>
                <w:color w:val="000000"/>
                <w:szCs w:val="16"/>
                <w:lang w:eastAsia="es-EC"/>
              </w:rPr>
              <w:t xml:space="preserve">Libro </w:t>
            </w:r>
          </w:p>
          <w:p w:rsidR="00F74236" w:rsidRDefault="00F74236" w:rsidP="00F74236">
            <w:pPr>
              <w:jc w:val="center"/>
              <w:rPr>
                <w:rFonts w:asciiTheme="minorHAnsi" w:hAnsiTheme="minorHAnsi"/>
                <w:color w:val="000000"/>
                <w:szCs w:val="16"/>
                <w:lang w:eastAsia="es-EC"/>
              </w:rPr>
            </w:pPr>
            <w:r>
              <w:rPr>
                <w:rFonts w:asciiTheme="minorHAnsi" w:hAnsiTheme="minorHAnsi"/>
                <w:color w:val="000000"/>
                <w:szCs w:val="16"/>
                <w:lang w:eastAsia="es-EC"/>
              </w:rPr>
              <w:t>M</w:t>
            </w:r>
            <w:r w:rsidRPr="00A50A54">
              <w:rPr>
                <w:rFonts w:asciiTheme="minorHAnsi" w:hAnsiTheme="minorHAnsi"/>
                <w:color w:val="000000"/>
                <w:szCs w:val="16"/>
                <w:lang w:eastAsia="es-EC"/>
              </w:rPr>
              <w:t>ateriales de escritorio</w:t>
            </w:r>
          </w:p>
          <w:p w:rsidR="00F74236" w:rsidRDefault="00F74236" w:rsidP="00F74236">
            <w:pPr>
              <w:jc w:val="center"/>
              <w:rPr>
                <w:rFonts w:asciiTheme="minorHAnsi" w:hAnsiTheme="minorHAnsi"/>
                <w:color w:val="000000"/>
                <w:szCs w:val="16"/>
                <w:lang w:eastAsia="es-EC"/>
              </w:rPr>
            </w:pPr>
          </w:p>
          <w:p w:rsidR="00F74236" w:rsidRDefault="00F74236" w:rsidP="00F74236">
            <w:pPr>
              <w:jc w:val="center"/>
              <w:rPr>
                <w:rFonts w:asciiTheme="minorHAnsi" w:hAnsiTheme="minorHAnsi"/>
                <w:color w:val="000000"/>
                <w:szCs w:val="16"/>
                <w:lang w:eastAsia="es-EC"/>
              </w:rPr>
            </w:pPr>
            <w:r>
              <w:rPr>
                <w:rFonts w:asciiTheme="minorHAnsi" w:hAnsiTheme="minorHAnsi"/>
                <w:color w:val="000000"/>
                <w:szCs w:val="16"/>
                <w:lang w:eastAsia="es-EC"/>
              </w:rPr>
              <w:t>Libro</w:t>
            </w:r>
          </w:p>
          <w:p w:rsidR="00F74236" w:rsidRDefault="00F74236" w:rsidP="00F74236">
            <w:pPr>
              <w:jc w:val="center"/>
              <w:rPr>
                <w:rFonts w:asciiTheme="minorHAnsi" w:hAnsiTheme="minorHAnsi"/>
                <w:color w:val="000000"/>
                <w:szCs w:val="16"/>
                <w:lang w:eastAsia="es-EC"/>
              </w:rPr>
            </w:pPr>
            <w:r>
              <w:rPr>
                <w:rFonts w:asciiTheme="minorHAnsi" w:hAnsiTheme="minorHAnsi"/>
                <w:color w:val="000000"/>
                <w:szCs w:val="16"/>
                <w:lang w:eastAsia="es-EC"/>
              </w:rPr>
              <w:t>M</w:t>
            </w:r>
            <w:r w:rsidRPr="00A50A54">
              <w:rPr>
                <w:rFonts w:asciiTheme="minorHAnsi" w:hAnsiTheme="minorHAnsi"/>
                <w:color w:val="000000"/>
                <w:szCs w:val="16"/>
                <w:lang w:eastAsia="es-EC"/>
              </w:rPr>
              <w:t>ateriales de escritorio</w:t>
            </w:r>
          </w:p>
          <w:p w:rsidR="000A1C2A" w:rsidRPr="00A50A54" w:rsidRDefault="000A1C2A" w:rsidP="00F74236">
            <w:pPr>
              <w:jc w:val="center"/>
              <w:rPr>
                <w:rFonts w:asciiTheme="minorHAnsi" w:hAnsiTheme="minorHAnsi"/>
                <w:color w:val="000000"/>
                <w:szCs w:val="16"/>
                <w:lang w:eastAsia="es-EC"/>
              </w:rPr>
            </w:pPr>
          </w:p>
        </w:tc>
        <w:tc>
          <w:tcPr>
            <w:tcW w:w="4252" w:type="dxa"/>
            <w:gridSpan w:val="8"/>
            <w:tcBorders>
              <w:top w:val="single" w:sz="4" w:space="0" w:color="auto"/>
              <w:left w:val="single" w:sz="4" w:space="0" w:color="auto"/>
              <w:bottom w:val="single" w:sz="4" w:space="0" w:color="auto"/>
              <w:right w:val="single" w:sz="4" w:space="0" w:color="auto"/>
            </w:tcBorders>
          </w:tcPr>
          <w:p w:rsidR="000A1C2A" w:rsidRPr="003E0A69" w:rsidRDefault="000A1C2A" w:rsidP="00A625EB">
            <w:pPr>
              <w:jc w:val="both"/>
              <w:rPr>
                <w:rFonts w:asciiTheme="minorHAnsi" w:hAnsiTheme="minorHAnsi"/>
                <w:color w:val="000000"/>
                <w:szCs w:val="16"/>
                <w:lang w:eastAsia="es-EC"/>
              </w:rPr>
            </w:pPr>
            <w:r w:rsidRPr="003E0A69">
              <w:rPr>
                <w:rFonts w:asciiTheme="minorHAnsi" w:hAnsiTheme="minorHAnsi"/>
                <w:color w:val="000000"/>
                <w:szCs w:val="16"/>
                <w:lang w:eastAsia="es-EC"/>
              </w:rPr>
              <w:t>CE.CS.EC.5.3. Examina el origen y características de la democracia moderna (representat</w:t>
            </w:r>
            <w:r>
              <w:rPr>
                <w:rFonts w:asciiTheme="minorHAnsi" w:hAnsiTheme="minorHAnsi"/>
                <w:color w:val="000000"/>
                <w:szCs w:val="16"/>
                <w:lang w:eastAsia="es-EC"/>
              </w:rPr>
              <w:t>iva y deliberativa), reconocien</w:t>
            </w:r>
            <w:r w:rsidRPr="003E0A69">
              <w:rPr>
                <w:rFonts w:asciiTheme="minorHAnsi" w:hAnsiTheme="minorHAnsi"/>
                <w:color w:val="000000"/>
                <w:szCs w:val="16"/>
                <w:lang w:eastAsia="es-EC"/>
              </w:rPr>
              <w:t xml:space="preserve">do la complementariedad y ventajas o desventajas que hay entre ellas, así como el papel del ciudadano, partiendo del estudio de diversas fuentes y casos. </w:t>
            </w:r>
          </w:p>
          <w:p w:rsidR="000A1C2A" w:rsidRPr="003E0A69" w:rsidRDefault="000A1C2A" w:rsidP="00A625EB">
            <w:pPr>
              <w:jc w:val="both"/>
              <w:rPr>
                <w:rFonts w:asciiTheme="minorHAnsi" w:hAnsiTheme="minorHAnsi"/>
                <w:color w:val="000000"/>
                <w:szCs w:val="16"/>
                <w:lang w:eastAsia="es-EC"/>
              </w:rPr>
            </w:pPr>
            <w:r w:rsidRPr="003E0A69">
              <w:rPr>
                <w:rFonts w:asciiTheme="minorHAnsi" w:hAnsiTheme="minorHAnsi"/>
                <w:color w:val="000000"/>
                <w:szCs w:val="16"/>
                <w:lang w:eastAsia="es-EC"/>
              </w:rPr>
              <w:t>I.CS.EC.5.3.1. Ejemplific</w:t>
            </w:r>
            <w:r>
              <w:rPr>
                <w:rFonts w:asciiTheme="minorHAnsi" w:hAnsiTheme="minorHAnsi"/>
                <w:color w:val="000000"/>
                <w:szCs w:val="16"/>
                <w:lang w:eastAsia="es-EC"/>
              </w:rPr>
              <w:t>a el origen de la democracia mo</w:t>
            </w:r>
            <w:r w:rsidRPr="003E0A69">
              <w:rPr>
                <w:rFonts w:asciiTheme="minorHAnsi" w:hAnsiTheme="minorHAnsi"/>
                <w:color w:val="000000"/>
                <w:szCs w:val="16"/>
                <w:lang w:eastAsia="es-EC"/>
              </w:rPr>
              <w:t xml:space="preserve">derna y la alternabilidad, sus contradicciones (soberanía del pueblo y democracia para todos) y sus limitaciones (corrupción, persistencia de la exclusión social y surgimiento de nuevas élites) y la concepción natural y hereditaria del poder, destacando el significado y rol de la ciudadanía. </w:t>
            </w:r>
          </w:p>
          <w:p w:rsidR="000A1C2A" w:rsidRPr="00A20851" w:rsidRDefault="000A1C2A" w:rsidP="00A625EB">
            <w:pPr>
              <w:jc w:val="both"/>
              <w:rPr>
                <w:rFonts w:asciiTheme="minorHAnsi" w:hAnsiTheme="minorHAnsi"/>
                <w:szCs w:val="16"/>
              </w:rPr>
            </w:pPr>
            <w:r w:rsidRPr="003E0A69">
              <w:rPr>
                <w:rFonts w:asciiTheme="minorHAnsi" w:hAnsiTheme="minorHAnsi"/>
                <w:color w:val="000000"/>
                <w:szCs w:val="16"/>
                <w:lang w:eastAsia="es-EC"/>
              </w:rPr>
              <w:t>I.CS.EC.5.3.2. Examina la definición, límites y dificultades de la democracia representativa y deliberativa reconociendo la posible complementariedad entre ellas y el rol de la ciudadanía.</w:t>
            </w:r>
          </w:p>
        </w:tc>
        <w:tc>
          <w:tcPr>
            <w:tcW w:w="2835" w:type="dxa"/>
            <w:gridSpan w:val="6"/>
            <w:tcBorders>
              <w:top w:val="single" w:sz="4" w:space="0" w:color="auto"/>
              <w:left w:val="single" w:sz="4" w:space="0" w:color="auto"/>
              <w:bottom w:val="single" w:sz="4" w:space="0" w:color="auto"/>
              <w:right w:val="single" w:sz="4" w:space="0" w:color="auto"/>
            </w:tcBorders>
          </w:tcPr>
          <w:p w:rsidR="00F74236" w:rsidRPr="003B47D7" w:rsidRDefault="00F74236" w:rsidP="00F74236">
            <w:pPr>
              <w:jc w:val="both"/>
              <w:rPr>
                <w:rFonts w:asciiTheme="minorHAnsi" w:hAnsiTheme="minorHAnsi"/>
                <w:i/>
                <w:color w:val="000000"/>
                <w:szCs w:val="16"/>
                <w:lang w:eastAsia="es-EC"/>
              </w:rPr>
            </w:pPr>
            <w:r w:rsidRPr="003B47D7">
              <w:rPr>
                <w:rFonts w:asciiTheme="minorHAnsi" w:hAnsiTheme="minorHAnsi"/>
                <w:color w:val="000000"/>
                <w:szCs w:val="16"/>
                <w:u w:val="single"/>
                <w:lang w:eastAsia="es-EC"/>
              </w:rPr>
              <w:t>Actividad:</w:t>
            </w:r>
            <w:r w:rsidRPr="003B47D7">
              <w:rPr>
                <w:rFonts w:asciiTheme="minorHAnsi" w:hAnsiTheme="minorHAnsi"/>
                <w:i/>
                <w:color w:val="000000"/>
                <w:szCs w:val="16"/>
                <w:lang w:eastAsia="es-EC"/>
              </w:rPr>
              <w:t xml:space="preserve"> </w:t>
            </w:r>
          </w:p>
          <w:p w:rsidR="00F74236" w:rsidRPr="003B47D7" w:rsidRDefault="00F74236" w:rsidP="00F74236">
            <w:pPr>
              <w:jc w:val="both"/>
              <w:rPr>
                <w:rFonts w:asciiTheme="minorHAnsi" w:hAnsiTheme="minorHAnsi"/>
                <w:i/>
                <w:color w:val="000000"/>
                <w:szCs w:val="16"/>
                <w:lang w:eastAsia="es-EC"/>
              </w:rPr>
            </w:pPr>
            <w:r>
              <w:rPr>
                <w:rFonts w:asciiTheme="minorHAnsi" w:hAnsiTheme="minorHAnsi" w:cstheme="minorHAnsi"/>
                <w:szCs w:val="16"/>
              </w:rPr>
              <w:t>Resolver la página 93 del texto</w:t>
            </w:r>
            <w:r w:rsidRPr="003B47D7">
              <w:rPr>
                <w:rFonts w:asciiTheme="minorHAnsi" w:hAnsiTheme="minorHAnsi"/>
                <w:color w:val="000000"/>
                <w:szCs w:val="16"/>
                <w:u w:val="single"/>
                <w:lang w:eastAsia="es-EC"/>
              </w:rPr>
              <w:t xml:space="preserve"> Instrumento:</w:t>
            </w:r>
            <w:r w:rsidRPr="003B47D7">
              <w:rPr>
                <w:rFonts w:asciiTheme="minorHAnsi" w:hAnsiTheme="minorHAnsi"/>
                <w:i/>
                <w:color w:val="000000"/>
                <w:szCs w:val="16"/>
                <w:lang w:eastAsia="es-EC"/>
              </w:rPr>
              <w:t xml:space="preserve"> </w:t>
            </w:r>
          </w:p>
          <w:p w:rsidR="00F74236" w:rsidRPr="003B47D7" w:rsidRDefault="00F74236" w:rsidP="00F74236">
            <w:pPr>
              <w:jc w:val="both"/>
              <w:rPr>
                <w:rFonts w:asciiTheme="minorHAnsi" w:hAnsiTheme="minorHAnsi"/>
                <w:color w:val="000000"/>
                <w:szCs w:val="16"/>
                <w:lang w:eastAsia="es-EC"/>
              </w:rPr>
            </w:pPr>
            <w:r w:rsidRPr="003B47D7">
              <w:rPr>
                <w:rFonts w:asciiTheme="minorHAnsi" w:hAnsiTheme="minorHAnsi"/>
                <w:color w:val="000000"/>
                <w:szCs w:val="16"/>
                <w:lang w:eastAsia="es-EC"/>
              </w:rPr>
              <w:t>Observación</w:t>
            </w:r>
          </w:p>
          <w:p w:rsidR="00F74236" w:rsidRPr="003B47D7" w:rsidRDefault="00F74236" w:rsidP="00F74236">
            <w:pPr>
              <w:jc w:val="both"/>
              <w:rPr>
                <w:rFonts w:asciiTheme="minorHAnsi" w:hAnsiTheme="minorHAnsi"/>
                <w:i/>
                <w:color w:val="000000"/>
                <w:szCs w:val="16"/>
                <w:lang w:eastAsia="es-EC"/>
              </w:rPr>
            </w:pPr>
            <w:r w:rsidRPr="003B47D7">
              <w:rPr>
                <w:rFonts w:asciiTheme="minorHAnsi" w:hAnsiTheme="minorHAnsi"/>
                <w:color w:val="000000"/>
                <w:szCs w:val="16"/>
                <w:u w:val="single"/>
                <w:lang w:eastAsia="es-EC"/>
              </w:rPr>
              <w:t>Técnica:</w:t>
            </w:r>
            <w:r w:rsidRPr="003B47D7">
              <w:rPr>
                <w:rFonts w:asciiTheme="minorHAnsi" w:hAnsiTheme="minorHAnsi"/>
                <w:i/>
                <w:color w:val="000000"/>
                <w:szCs w:val="16"/>
                <w:lang w:eastAsia="es-EC"/>
              </w:rPr>
              <w:t xml:space="preserve"> </w:t>
            </w:r>
          </w:p>
          <w:p w:rsidR="00F74236" w:rsidRDefault="00F74236" w:rsidP="00F74236">
            <w:pPr>
              <w:jc w:val="both"/>
              <w:rPr>
                <w:rFonts w:asciiTheme="minorHAnsi" w:hAnsiTheme="minorHAnsi"/>
                <w:color w:val="000000"/>
                <w:szCs w:val="16"/>
                <w:lang w:eastAsia="es-EC"/>
              </w:rPr>
            </w:pPr>
            <w:r>
              <w:rPr>
                <w:rFonts w:asciiTheme="minorHAnsi" w:hAnsiTheme="minorHAnsi"/>
                <w:color w:val="000000"/>
                <w:szCs w:val="16"/>
                <w:lang w:eastAsia="es-EC"/>
              </w:rPr>
              <w:t>Escala valorativa</w:t>
            </w:r>
          </w:p>
          <w:p w:rsidR="00F74236" w:rsidRDefault="00F74236" w:rsidP="00F74236">
            <w:pPr>
              <w:jc w:val="both"/>
              <w:rPr>
                <w:rFonts w:asciiTheme="minorHAnsi" w:hAnsiTheme="minorHAnsi"/>
                <w:color w:val="000000"/>
                <w:szCs w:val="16"/>
                <w:lang w:eastAsia="es-EC"/>
              </w:rPr>
            </w:pPr>
          </w:p>
          <w:p w:rsidR="00F74236" w:rsidRDefault="00F74236" w:rsidP="00F74236">
            <w:pPr>
              <w:jc w:val="both"/>
              <w:rPr>
                <w:rFonts w:asciiTheme="minorHAnsi" w:hAnsiTheme="minorHAnsi"/>
                <w:color w:val="000000"/>
                <w:szCs w:val="16"/>
                <w:lang w:eastAsia="es-EC"/>
              </w:rPr>
            </w:pPr>
            <w:r>
              <w:rPr>
                <w:rFonts w:asciiTheme="minorHAnsi" w:hAnsiTheme="minorHAnsi"/>
                <w:color w:val="000000"/>
                <w:szCs w:val="16"/>
                <w:lang w:eastAsia="es-EC"/>
              </w:rPr>
              <w:t>Presentación: 1p</w:t>
            </w:r>
          </w:p>
          <w:p w:rsidR="00F74236" w:rsidRDefault="00F74236" w:rsidP="00F74236">
            <w:pPr>
              <w:jc w:val="both"/>
              <w:rPr>
                <w:rFonts w:asciiTheme="minorHAnsi" w:hAnsiTheme="minorHAnsi"/>
                <w:color w:val="000000"/>
                <w:szCs w:val="16"/>
                <w:lang w:eastAsia="es-EC"/>
              </w:rPr>
            </w:pPr>
            <w:r>
              <w:rPr>
                <w:rFonts w:asciiTheme="minorHAnsi" w:hAnsiTheme="minorHAnsi"/>
                <w:color w:val="000000"/>
                <w:szCs w:val="16"/>
                <w:lang w:eastAsia="es-EC"/>
              </w:rPr>
              <w:t>Cita fuentes de información: 2p.</w:t>
            </w:r>
          </w:p>
          <w:p w:rsidR="000A1C2A" w:rsidRPr="00F74236" w:rsidRDefault="00F74236" w:rsidP="00F74236">
            <w:pPr>
              <w:jc w:val="both"/>
              <w:rPr>
                <w:rFonts w:asciiTheme="minorHAnsi" w:hAnsiTheme="minorHAnsi"/>
                <w:color w:val="000000"/>
                <w:szCs w:val="16"/>
                <w:lang w:eastAsia="es-EC"/>
              </w:rPr>
            </w:pPr>
            <w:r>
              <w:rPr>
                <w:rFonts w:asciiTheme="minorHAnsi" w:hAnsiTheme="minorHAnsi"/>
                <w:color w:val="000000"/>
                <w:szCs w:val="16"/>
                <w:lang w:eastAsia="es-EC"/>
              </w:rPr>
              <w:t>Contenido académico y científico: 7p.</w:t>
            </w:r>
          </w:p>
        </w:tc>
      </w:tr>
      <w:tr w:rsidR="000A1C2A" w:rsidRPr="00A20851" w:rsidTr="00C44438">
        <w:trPr>
          <w:trHeight w:val="2954"/>
        </w:trPr>
        <w:tc>
          <w:tcPr>
            <w:tcW w:w="1063" w:type="dxa"/>
            <w:tcBorders>
              <w:top w:val="single" w:sz="4" w:space="0" w:color="auto"/>
              <w:left w:val="single" w:sz="4" w:space="0" w:color="auto"/>
              <w:bottom w:val="single" w:sz="4" w:space="0" w:color="auto"/>
              <w:right w:val="single" w:sz="4" w:space="0" w:color="auto"/>
            </w:tcBorders>
            <w:shd w:val="clear" w:color="auto" w:fill="auto"/>
          </w:tcPr>
          <w:p w:rsidR="000A1C2A" w:rsidRPr="00A20851" w:rsidRDefault="000A1C2A" w:rsidP="00B51C54">
            <w:pPr>
              <w:rPr>
                <w:rFonts w:asciiTheme="minorHAnsi" w:hAnsiTheme="minorHAnsi"/>
                <w:szCs w:val="16"/>
                <w:lang w:val="es-ES"/>
              </w:rPr>
            </w:pPr>
            <w:r w:rsidRPr="00A625EB">
              <w:rPr>
                <w:rFonts w:asciiTheme="minorHAnsi" w:hAnsiTheme="minorHAnsi"/>
                <w:szCs w:val="16"/>
                <w:lang w:val="es-ES"/>
              </w:rPr>
              <w:t>CS.EC.5.2.10.</w:t>
            </w:r>
          </w:p>
        </w:tc>
        <w:tc>
          <w:tcPr>
            <w:tcW w:w="1699" w:type="dxa"/>
            <w:gridSpan w:val="4"/>
            <w:tcBorders>
              <w:top w:val="single" w:sz="4" w:space="0" w:color="auto"/>
              <w:left w:val="single" w:sz="4" w:space="0" w:color="auto"/>
              <w:bottom w:val="single" w:sz="4" w:space="0" w:color="auto"/>
              <w:right w:val="single" w:sz="4" w:space="0" w:color="auto"/>
            </w:tcBorders>
            <w:shd w:val="clear" w:color="auto" w:fill="auto"/>
          </w:tcPr>
          <w:p w:rsidR="000A1C2A" w:rsidRPr="00A625EB" w:rsidRDefault="000A1C2A" w:rsidP="00B51C54">
            <w:pPr>
              <w:jc w:val="both"/>
            </w:pPr>
            <w:r w:rsidRPr="00A625EB">
              <w:t>Analizar la definición de democracia</w:t>
            </w:r>
            <w:r>
              <w:t xml:space="preserve"> </w:t>
            </w:r>
            <w:r w:rsidRPr="00A625EB">
              <w:t xml:space="preserve">representativa, identificando sus límites y dificultades, </w:t>
            </w:r>
            <w:r>
              <w:t xml:space="preserve">considerando la distancia entre </w:t>
            </w:r>
            <w:r w:rsidRPr="00A625EB">
              <w:t>gobernantes y gobernados, electores y elegidos, los riesgos de tomar decisiones en nombre del electorado y la ausencia de rendición de cuentas.</w:t>
            </w:r>
          </w:p>
        </w:tc>
        <w:tc>
          <w:tcPr>
            <w:tcW w:w="3971" w:type="dxa"/>
            <w:gridSpan w:val="4"/>
            <w:tcBorders>
              <w:top w:val="single" w:sz="4" w:space="0" w:color="auto"/>
              <w:left w:val="single" w:sz="4" w:space="0" w:color="auto"/>
              <w:bottom w:val="single" w:sz="4" w:space="0" w:color="auto"/>
              <w:right w:val="single" w:sz="4" w:space="0" w:color="auto"/>
            </w:tcBorders>
            <w:shd w:val="clear" w:color="auto" w:fill="auto"/>
          </w:tcPr>
          <w:p w:rsidR="00C44438" w:rsidRPr="00F74236" w:rsidRDefault="00C44438" w:rsidP="00C44438">
            <w:pPr>
              <w:tabs>
                <w:tab w:val="left" w:pos="924"/>
              </w:tabs>
              <w:autoSpaceDE w:val="0"/>
              <w:autoSpaceDN w:val="0"/>
              <w:adjustRightInd w:val="0"/>
              <w:jc w:val="both"/>
              <w:rPr>
                <w:rFonts w:cs="Calibri"/>
                <w:b/>
                <w:bCs/>
                <w:sz w:val="18"/>
                <w:szCs w:val="18"/>
                <w:lang w:val="es-ES"/>
              </w:rPr>
            </w:pPr>
            <w:r w:rsidRPr="00F74236">
              <w:rPr>
                <w:rFonts w:cs="Calibri"/>
                <w:b/>
                <w:bCs/>
                <w:sz w:val="18"/>
                <w:szCs w:val="18"/>
                <w:lang w:val="es-ES"/>
              </w:rPr>
              <w:t>MÉTODO DEDUCTIVO</w:t>
            </w:r>
          </w:p>
          <w:p w:rsidR="00C44438" w:rsidRDefault="00C44438" w:rsidP="00C44438">
            <w:pPr>
              <w:tabs>
                <w:tab w:val="left" w:pos="924"/>
              </w:tabs>
              <w:autoSpaceDE w:val="0"/>
              <w:autoSpaceDN w:val="0"/>
              <w:adjustRightInd w:val="0"/>
              <w:jc w:val="both"/>
              <w:rPr>
                <w:rFonts w:cs="Calibri"/>
                <w:bCs/>
                <w:i/>
                <w:sz w:val="18"/>
                <w:szCs w:val="18"/>
                <w:lang w:val="es-ES"/>
              </w:rPr>
            </w:pPr>
            <w:r>
              <w:rPr>
                <w:rFonts w:cs="Calibri"/>
                <w:bCs/>
                <w:i/>
                <w:sz w:val="18"/>
                <w:szCs w:val="18"/>
                <w:lang w:val="es-ES"/>
              </w:rPr>
              <w:t>Enunciación</w:t>
            </w:r>
          </w:p>
          <w:p w:rsidR="00C44438" w:rsidRDefault="0057225F" w:rsidP="00C44438">
            <w:pPr>
              <w:tabs>
                <w:tab w:val="left" w:pos="924"/>
              </w:tabs>
              <w:autoSpaceDE w:val="0"/>
              <w:autoSpaceDN w:val="0"/>
              <w:adjustRightInd w:val="0"/>
              <w:jc w:val="both"/>
              <w:rPr>
                <w:rFonts w:cs="Calibri"/>
                <w:bCs/>
                <w:sz w:val="18"/>
                <w:szCs w:val="18"/>
                <w:lang w:val="es-ES"/>
              </w:rPr>
            </w:pPr>
            <w:r w:rsidRPr="0057225F">
              <w:rPr>
                <w:rFonts w:cs="Calibri"/>
                <w:bCs/>
                <w:sz w:val="18"/>
                <w:szCs w:val="18"/>
                <w:lang w:val="es-ES"/>
              </w:rPr>
              <w:t>Analizar la definició</w:t>
            </w:r>
            <w:r>
              <w:rPr>
                <w:rFonts w:cs="Calibri"/>
                <w:bCs/>
                <w:sz w:val="18"/>
                <w:szCs w:val="18"/>
                <w:lang w:val="es-ES"/>
              </w:rPr>
              <w:t xml:space="preserve">n de democracia representativa, mediante la conferencia de </w:t>
            </w:r>
            <w:r w:rsidRPr="0057225F">
              <w:rPr>
                <w:rFonts w:cs="Calibri"/>
                <w:bCs/>
                <w:sz w:val="18"/>
                <w:szCs w:val="18"/>
                <w:lang w:val="es-ES"/>
              </w:rPr>
              <w:t>Gustavo Bueno</w:t>
            </w:r>
            <w:r>
              <w:rPr>
                <w:rFonts w:cs="Calibri"/>
                <w:bCs/>
                <w:sz w:val="18"/>
                <w:szCs w:val="18"/>
                <w:lang w:val="es-ES"/>
              </w:rPr>
              <w:t xml:space="preserve"> </w:t>
            </w:r>
          </w:p>
          <w:p w:rsidR="0057225F" w:rsidRDefault="00C450AB" w:rsidP="00C44438">
            <w:pPr>
              <w:tabs>
                <w:tab w:val="left" w:pos="924"/>
              </w:tabs>
              <w:autoSpaceDE w:val="0"/>
              <w:autoSpaceDN w:val="0"/>
              <w:adjustRightInd w:val="0"/>
              <w:jc w:val="both"/>
              <w:rPr>
                <w:rFonts w:cs="Calibri"/>
                <w:bCs/>
                <w:i/>
                <w:sz w:val="18"/>
                <w:szCs w:val="18"/>
                <w:lang w:val="es-ES"/>
              </w:rPr>
            </w:pPr>
            <w:hyperlink r:id="rId10" w:history="1">
              <w:r w:rsidR="0057225F" w:rsidRPr="009038FB">
                <w:rPr>
                  <w:rStyle w:val="Hipervnculo"/>
                  <w:rFonts w:cs="Calibri"/>
                  <w:bCs/>
                  <w:i/>
                  <w:sz w:val="18"/>
                  <w:szCs w:val="18"/>
                  <w:lang w:val="es-ES"/>
                </w:rPr>
                <w:t>https://www.youtube.com/watch?v=0eRBur4JcV</w:t>
              </w:r>
            </w:hyperlink>
          </w:p>
          <w:p w:rsidR="0057225F" w:rsidRDefault="0057225F" w:rsidP="00C44438">
            <w:pPr>
              <w:tabs>
                <w:tab w:val="left" w:pos="924"/>
              </w:tabs>
              <w:autoSpaceDE w:val="0"/>
              <w:autoSpaceDN w:val="0"/>
              <w:adjustRightInd w:val="0"/>
              <w:jc w:val="both"/>
              <w:rPr>
                <w:rFonts w:cs="Calibri"/>
                <w:bCs/>
                <w:i/>
                <w:sz w:val="18"/>
                <w:szCs w:val="18"/>
                <w:lang w:val="es-ES"/>
              </w:rPr>
            </w:pPr>
          </w:p>
          <w:p w:rsidR="00C44438" w:rsidRDefault="00C44438" w:rsidP="00C44438">
            <w:pPr>
              <w:tabs>
                <w:tab w:val="left" w:pos="924"/>
              </w:tabs>
              <w:autoSpaceDE w:val="0"/>
              <w:autoSpaceDN w:val="0"/>
              <w:adjustRightInd w:val="0"/>
              <w:jc w:val="both"/>
              <w:rPr>
                <w:rFonts w:cs="Calibri"/>
                <w:bCs/>
                <w:i/>
                <w:sz w:val="18"/>
                <w:szCs w:val="18"/>
                <w:lang w:val="es-ES"/>
              </w:rPr>
            </w:pPr>
            <w:r>
              <w:rPr>
                <w:rFonts w:cs="Calibri"/>
                <w:bCs/>
                <w:i/>
                <w:sz w:val="18"/>
                <w:szCs w:val="18"/>
                <w:lang w:val="es-ES"/>
              </w:rPr>
              <w:t>Comprobación</w:t>
            </w:r>
          </w:p>
          <w:p w:rsidR="00C44438" w:rsidRDefault="00C44438" w:rsidP="00C44438">
            <w:pPr>
              <w:tabs>
                <w:tab w:val="left" w:pos="924"/>
              </w:tabs>
              <w:autoSpaceDE w:val="0"/>
              <w:autoSpaceDN w:val="0"/>
              <w:adjustRightInd w:val="0"/>
              <w:jc w:val="both"/>
              <w:rPr>
                <w:rFonts w:cs="Calibri"/>
                <w:bCs/>
                <w:i/>
                <w:sz w:val="18"/>
                <w:szCs w:val="18"/>
                <w:lang w:val="es-ES"/>
              </w:rPr>
            </w:pPr>
            <w:r w:rsidRPr="00F74236">
              <w:rPr>
                <w:rFonts w:cs="Calibri"/>
                <w:bCs/>
                <w:sz w:val="18"/>
                <w:szCs w:val="18"/>
                <w:lang w:val="es-ES"/>
              </w:rPr>
              <w:t xml:space="preserve">Solicitar a los estudiantes </w:t>
            </w:r>
            <w:r w:rsidR="0057225F">
              <w:rPr>
                <w:rFonts w:cs="Calibri"/>
                <w:bCs/>
                <w:sz w:val="18"/>
                <w:szCs w:val="18"/>
                <w:lang w:val="es-ES"/>
              </w:rPr>
              <w:t>realicen un mapa conceptual del video expuesto</w:t>
            </w:r>
          </w:p>
          <w:p w:rsidR="0057225F" w:rsidRDefault="0057225F" w:rsidP="00C44438">
            <w:pPr>
              <w:tabs>
                <w:tab w:val="left" w:pos="924"/>
              </w:tabs>
              <w:autoSpaceDE w:val="0"/>
              <w:autoSpaceDN w:val="0"/>
              <w:adjustRightInd w:val="0"/>
              <w:jc w:val="both"/>
              <w:rPr>
                <w:rFonts w:cs="Calibri"/>
                <w:bCs/>
                <w:i/>
                <w:sz w:val="18"/>
                <w:szCs w:val="18"/>
                <w:lang w:val="es-ES"/>
              </w:rPr>
            </w:pPr>
          </w:p>
          <w:p w:rsidR="00C44438" w:rsidRDefault="00C44438" w:rsidP="00C44438">
            <w:pPr>
              <w:tabs>
                <w:tab w:val="left" w:pos="924"/>
              </w:tabs>
              <w:autoSpaceDE w:val="0"/>
              <w:autoSpaceDN w:val="0"/>
              <w:adjustRightInd w:val="0"/>
              <w:jc w:val="both"/>
              <w:rPr>
                <w:rFonts w:cs="Calibri"/>
                <w:bCs/>
                <w:i/>
                <w:sz w:val="18"/>
                <w:szCs w:val="18"/>
                <w:lang w:val="es-ES"/>
              </w:rPr>
            </w:pPr>
            <w:r>
              <w:rPr>
                <w:rFonts w:cs="Calibri"/>
                <w:bCs/>
                <w:i/>
                <w:sz w:val="18"/>
                <w:szCs w:val="18"/>
                <w:lang w:val="es-ES"/>
              </w:rPr>
              <w:t>Aplicación</w:t>
            </w:r>
          </w:p>
          <w:p w:rsidR="000A1C2A" w:rsidRPr="00A20851" w:rsidRDefault="0057225F" w:rsidP="0057225F">
            <w:pPr>
              <w:jc w:val="both"/>
              <w:rPr>
                <w:rFonts w:asciiTheme="minorHAnsi" w:hAnsiTheme="minorHAnsi" w:cstheme="minorHAnsi"/>
                <w:b/>
                <w:szCs w:val="16"/>
              </w:rPr>
            </w:pPr>
            <w:r>
              <w:rPr>
                <w:rFonts w:asciiTheme="minorHAnsi" w:hAnsiTheme="minorHAnsi" w:cstheme="minorHAnsi"/>
                <w:szCs w:val="16"/>
              </w:rPr>
              <w:t>Mediante un ensayo explicar si existe Democracia Representativa en el país.</w:t>
            </w:r>
          </w:p>
        </w:tc>
        <w:tc>
          <w:tcPr>
            <w:tcW w:w="1559" w:type="dxa"/>
            <w:gridSpan w:val="2"/>
            <w:tcBorders>
              <w:top w:val="single" w:sz="4" w:space="0" w:color="auto"/>
              <w:left w:val="single" w:sz="4" w:space="0" w:color="auto"/>
              <w:bottom w:val="single" w:sz="4" w:space="0" w:color="auto"/>
              <w:right w:val="single" w:sz="4" w:space="0" w:color="auto"/>
            </w:tcBorders>
          </w:tcPr>
          <w:p w:rsidR="000A1C2A" w:rsidRDefault="000A1C2A" w:rsidP="00E752FD">
            <w:pPr>
              <w:jc w:val="center"/>
              <w:rPr>
                <w:rFonts w:asciiTheme="minorHAnsi" w:hAnsiTheme="minorHAnsi"/>
                <w:color w:val="000000"/>
                <w:szCs w:val="16"/>
                <w:lang w:eastAsia="es-EC"/>
              </w:rPr>
            </w:pPr>
          </w:p>
          <w:p w:rsidR="0057225F" w:rsidRDefault="0057225F" w:rsidP="00E752FD">
            <w:pPr>
              <w:jc w:val="center"/>
              <w:rPr>
                <w:rFonts w:asciiTheme="minorHAnsi" w:hAnsiTheme="minorHAnsi"/>
                <w:color w:val="000000"/>
                <w:szCs w:val="16"/>
                <w:lang w:eastAsia="es-EC"/>
              </w:rPr>
            </w:pPr>
          </w:p>
          <w:p w:rsidR="0057225F" w:rsidRDefault="0057225F" w:rsidP="00E752FD">
            <w:pPr>
              <w:jc w:val="center"/>
              <w:rPr>
                <w:rFonts w:asciiTheme="minorHAnsi" w:hAnsiTheme="minorHAnsi"/>
                <w:color w:val="000000"/>
                <w:szCs w:val="16"/>
                <w:lang w:eastAsia="es-EC"/>
              </w:rPr>
            </w:pPr>
            <w:r>
              <w:rPr>
                <w:rFonts w:asciiTheme="minorHAnsi" w:hAnsiTheme="minorHAnsi"/>
                <w:color w:val="000000"/>
                <w:szCs w:val="16"/>
                <w:lang w:eastAsia="es-EC"/>
              </w:rPr>
              <w:t>PPT.</w:t>
            </w:r>
          </w:p>
          <w:p w:rsidR="0057225F" w:rsidRDefault="0057225F" w:rsidP="00E752FD">
            <w:pPr>
              <w:jc w:val="center"/>
              <w:rPr>
                <w:rFonts w:asciiTheme="minorHAnsi" w:hAnsiTheme="minorHAnsi"/>
                <w:color w:val="000000"/>
                <w:szCs w:val="16"/>
                <w:lang w:eastAsia="es-EC"/>
              </w:rPr>
            </w:pPr>
            <w:r>
              <w:rPr>
                <w:rFonts w:asciiTheme="minorHAnsi" w:hAnsiTheme="minorHAnsi"/>
                <w:color w:val="000000"/>
                <w:szCs w:val="16"/>
                <w:lang w:eastAsia="es-EC"/>
              </w:rPr>
              <w:t>Video</w:t>
            </w:r>
          </w:p>
          <w:p w:rsidR="0057225F" w:rsidRDefault="0057225F" w:rsidP="00E752FD">
            <w:pPr>
              <w:jc w:val="center"/>
              <w:rPr>
                <w:rFonts w:asciiTheme="minorHAnsi" w:hAnsiTheme="minorHAnsi"/>
                <w:color w:val="000000"/>
                <w:szCs w:val="16"/>
                <w:lang w:eastAsia="es-EC"/>
              </w:rPr>
            </w:pPr>
          </w:p>
          <w:p w:rsidR="0057225F" w:rsidRDefault="0057225F" w:rsidP="00E752FD">
            <w:pPr>
              <w:jc w:val="center"/>
              <w:rPr>
                <w:rFonts w:asciiTheme="minorHAnsi" w:hAnsiTheme="minorHAnsi"/>
                <w:color w:val="000000"/>
                <w:szCs w:val="16"/>
                <w:lang w:eastAsia="es-EC"/>
              </w:rPr>
            </w:pPr>
          </w:p>
          <w:p w:rsidR="0057225F" w:rsidRDefault="0057225F" w:rsidP="00E752FD">
            <w:pPr>
              <w:jc w:val="center"/>
              <w:rPr>
                <w:rFonts w:asciiTheme="minorHAnsi" w:hAnsiTheme="minorHAnsi"/>
                <w:color w:val="000000"/>
                <w:szCs w:val="16"/>
                <w:lang w:eastAsia="es-EC"/>
              </w:rPr>
            </w:pPr>
          </w:p>
          <w:p w:rsidR="0057225F" w:rsidRDefault="0057225F" w:rsidP="00E752FD">
            <w:pPr>
              <w:jc w:val="center"/>
              <w:rPr>
                <w:rFonts w:asciiTheme="minorHAnsi" w:hAnsiTheme="minorHAnsi"/>
                <w:color w:val="000000"/>
                <w:szCs w:val="16"/>
                <w:lang w:eastAsia="es-EC"/>
              </w:rPr>
            </w:pPr>
          </w:p>
          <w:p w:rsidR="0057225F" w:rsidRDefault="0057225F" w:rsidP="0057225F">
            <w:pPr>
              <w:jc w:val="center"/>
              <w:rPr>
                <w:rFonts w:asciiTheme="minorHAnsi" w:hAnsiTheme="minorHAnsi"/>
                <w:color w:val="000000"/>
                <w:szCs w:val="16"/>
                <w:lang w:eastAsia="es-EC"/>
              </w:rPr>
            </w:pPr>
            <w:r w:rsidRPr="00A50A54">
              <w:rPr>
                <w:rFonts w:asciiTheme="minorHAnsi" w:hAnsiTheme="minorHAnsi"/>
                <w:color w:val="000000"/>
                <w:szCs w:val="16"/>
                <w:lang w:eastAsia="es-EC"/>
              </w:rPr>
              <w:t xml:space="preserve">Libro </w:t>
            </w:r>
          </w:p>
          <w:p w:rsidR="0057225F" w:rsidRDefault="0057225F" w:rsidP="0057225F">
            <w:pPr>
              <w:jc w:val="center"/>
              <w:rPr>
                <w:rFonts w:asciiTheme="minorHAnsi" w:hAnsiTheme="minorHAnsi"/>
                <w:color w:val="000000"/>
                <w:szCs w:val="16"/>
                <w:lang w:eastAsia="es-EC"/>
              </w:rPr>
            </w:pPr>
            <w:r>
              <w:rPr>
                <w:rFonts w:asciiTheme="minorHAnsi" w:hAnsiTheme="minorHAnsi"/>
                <w:color w:val="000000"/>
                <w:szCs w:val="16"/>
                <w:lang w:eastAsia="es-EC"/>
              </w:rPr>
              <w:t>M</w:t>
            </w:r>
            <w:r w:rsidRPr="00A50A54">
              <w:rPr>
                <w:rFonts w:asciiTheme="minorHAnsi" w:hAnsiTheme="minorHAnsi"/>
                <w:color w:val="000000"/>
                <w:szCs w:val="16"/>
                <w:lang w:eastAsia="es-EC"/>
              </w:rPr>
              <w:t>ateriales de escritorio</w:t>
            </w:r>
          </w:p>
          <w:p w:rsidR="0057225F" w:rsidRDefault="0057225F" w:rsidP="0057225F">
            <w:pPr>
              <w:jc w:val="center"/>
              <w:rPr>
                <w:rFonts w:asciiTheme="minorHAnsi" w:hAnsiTheme="minorHAnsi"/>
                <w:color w:val="000000"/>
                <w:szCs w:val="16"/>
                <w:lang w:eastAsia="es-EC"/>
              </w:rPr>
            </w:pPr>
          </w:p>
          <w:p w:rsidR="0057225F" w:rsidRDefault="0057225F" w:rsidP="0057225F">
            <w:pPr>
              <w:jc w:val="center"/>
              <w:rPr>
                <w:rFonts w:asciiTheme="minorHAnsi" w:hAnsiTheme="minorHAnsi"/>
                <w:color w:val="000000"/>
                <w:szCs w:val="16"/>
                <w:lang w:eastAsia="es-EC"/>
              </w:rPr>
            </w:pPr>
            <w:r>
              <w:rPr>
                <w:rFonts w:asciiTheme="minorHAnsi" w:hAnsiTheme="minorHAnsi"/>
                <w:color w:val="000000"/>
                <w:szCs w:val="16"/>
                <w:lang w:eastAsia="es-EC"/>
              </w:rPr>
              <w:t>M</w:t>
            </w:r>
            <w:r w:rsidRPr="00A50A54">
              <w:rPr>
                <w:rFonts w:asciiTheme="minorHAnsi" w:hAnsiTheme="minorHAnsi"/>
                <w:color w:val="000000"/>
                <w:szCs w:val="16"/>
                <w:lang w:eastAsia="es-EC"/>
              </w:rPr>
              <w:t>ateriales de escritorio</w:t>
            </w:r>
          </w:p>
          <w:p w:rsidR="0057225F" w:rsidRPr="00A50A54" w:rsidRDefault="0057225F" w:rsidP="00E752FD">
            <w:pPr>
              <w:jc w:val="center"/>
              <w:rPr>
                <w:rFonts w:asciiTheme="minorHAnsi" w:hAnsiTheme="minorHAnsi"/>
                <w:color w:val="000000"/>
                <w:szCs w:val="16"/>
                <w:lang w:eastAsia="es-EC"/>
              </w:rPr>
            </w:pPr>
          </w:p>
        </w:tc>
        <w:tc>
          <w:tcPr>
            <w:tcW w:w="4252" w:type="dxa"/>
            <w:gridSpan w:val="8"/>
            <w:tcBorders>
              <w:top w:val="single" w:sz="4" w:space="0" w:color="auto"/>
              <w:left w:val="single" w:sz="4" w:space="0" w:color="auto"/>
              <w:bottom w:val="single" w:sz="4" w:space="0" w:color="auto"/>
              <w:right w:val="single" w:sz="4" w:space="0" w:color="auto"/>
            </w:tcBorders>
          </w:tcPr>
          <w:p w:rsidR="00F74236" w:rsidRPr="003E0A69" w:rsidRDefault="00F74236" w:rsidP="00F74236">
            <w:pPr>
              <w:jc w:val="both"/>
              <w:rPr>
                <w:rFonts w:asciiTheme="minorHAnsi" w:hAnsiTheme="minorHAnsi"/>
                <w:color w:val="000000"/>
                <w:szCs w:val="16"/>
                <w:lang w:eastAsia="es-EC"/>
              </w:rPr>
            </w:pPr>
            <w:r w:rsidRPr="003E0A69">
              <w:rPr>
                <w:rFonts w:asciiTheme="minorHAnsi" w:hAnsiTheme="minorHAnsi"/>
                <w:color w:val="000000"/>
                <w:szCs w:val="16"/>
                <w:lang w:eastAsia="es-EC"/>
              </w:rPr>
              <w:t>CE.CS.EC.5.3. Examina el origen y características de la democracia moderna (representat</w:t>
            </w:r>
            <w:r>
              <w:rPr>
                <w:rFonts w:asciiTheme="minorHAnsi" w:hAnsiTheme="minorHAnsi"/>
                <w:color w:val="000000"/>
                <w:szCs w:val="16"/>
                <w:lang w:eastAsia="es-EC"/>
              </w:rPr>
              <w:t>iva y deliberativa), reconocien</w:t>
            </w:r>
            <w:r w:rsidRPr="003E0A69">
              <w:rPr>
                <w:rFonts w:asciiTheme="minorHAnsi" w:hAnsiTheme="minorHAnsi"/>
                <w:color w:val="000000"/>
                <w:szCs w:val="16"/>
                <w:lang w:eastAsia="es-EC"/>
              </w:rPr>
              <w:t xml:space="preserve">do la complementariedad y ventajas o desventajas que hay entre ellas, así como el papel del ciudadano, partiendo del estudio de diversas fuentes y casos. </w:t>
            </w:r>
          </w:p>
          <w:p w:rsidR="00F74236" w:rsidRPr="003E0A69" w:rsidRDefault="00F74236" w:rsidP="00F74236">
            <w:pPr>
              <w:jc w:val="both"/>
              <w:rPr>
                <w:rFonts w:asciiTheme="minorHAnsi" w:hAnsiTheme="minorHAnsi"/>
                <w:color w:val="000000"/>
                <w:szCs w:val="16"/>
                <w:lang w:eastAsia="es-EC"/>
              </w:rPr>
            </w:pPr>
            <w:r w:rsidRPr="003E0A69">
              <w:rPr>
                <w:rFonts w:asciiTheme="minorHAnsi" w:hAnsiTheme="minorHAnsi"/>
                <w:color w:val="000000"/>
                <w:szCs w:val="16"/>
                <w:lang w:eastAsia="es-EC"/>
              </w:rPr>
              <w:t>I.CS.EC.5.3.1. Ejemplific</w:t>
            </w:r>
            <w:r>
              <w:rPr>
                <w:rFonts w:asciiTheme="minorHAnsi" w:hAnsiTheme="minorHAnsi"/>
                <w:color w:val="000000"/>
                <w:szCs w:val="16"/>
                <w:lang w:eastAsia="es-EC"/>
              </w:rPr>
              <w:t>a el origen de la democracia mo</w:t>
            </w:r>
            <w:r w:rsidRPr="003E0A69">
              <w:rPr>
                <w:rFonts w:asciiTheme="minorHAnsi" w:hAnsiTheme="minorHAnsi"/>
                <w:color w:val="000000"/>
                <w:szCs w:val="16"/>
                <w:lang w:eastAsia="es-EC"/>
              </w:rPr>
              <w:t xml:space="preserve">derna y la alternabilidad, sus contradicciones (soberanía del pueblo y democracia para todos) y sus limitaciones (corrupción, persistencia de la exclusión social y surgimiento de nuevas élites) y la concepción natural y hereditaria del poder, destacando el significado y rol de la ciudadanía. </w:t>
            </w:r>
          </w:p>
          <w:p w:rsidR="000A1C2A" w:rsidRPr="00A20851" w:rsidRDefault="00F74236" w:rsidP="00F74236">
            <w:pPr>
              <w:jc w:val="both"/>
              <w:rPr>
                <w:rFonts w:asciiTheme="minorHAnsi" w:hAnsiTheme="minorHAnsi"/>
                <w:szCs w:val="16"/>
              </w:rPr>
            </w:pPr>
            <w:r w:rsidRPr="003E0A69">
              <w:rPr>
                <w:rFonts w:asciiTheme="minorHAnsi" w:hAnsiTheme="minorHAnsi"/>
                <w:color w:val="000000"/>
                <w:szCs w:val="16"/>
                <w:lang w:eastAsia="es-EC"/>
              </w:rPr>
              <w:t>I.CS.EC.5.3.2. Examina la definición, límites y dificultades de la democracia representativa y deliberativa reconociendo la posible complementariedad entre ellas y el rol de la ciudadanía.</w:t>
            </w:r>
          </w:p>
        </w:tc>
        <w:tc>
          <w:tcPr>
            <w:tcW w:w="2835" w:type="dxa"/>
            <w:gridSpan w:val="6"/>
            <w:tcBorders>
              <w:top w:val="single" w:sz="4" w:space="0" w:color="auto"/>
              <w:left w:val="single" w:sz="4" w:space="0" w:color="auto"/>
              <w:bottom w:val="single" w:sz="4" w:space="0" w:color="auto"/>
              <w:right w:val="single" w:sz="4" w:space="0" w:color="auto"/>
            </w:tcBorders>
          </w:tcPr>
          <w:p w:rsidR="0057225F" w:rsidRPr="003B47D7" w:rsidRDefault="0057225F" w:rsidP="0057225F">
            <w:pPr>
              <w:jc w:val="both"/>
              <w:rPr>
                <w:rFonts w:asciiTheme="minorHAnsi" w:hAnsiTheme="minorHAnsi"/>
                <w:i/>
                <w:color w:val="000000"/>
                <w:szCs w:val="16"/>
                <w:lang w:eastAsia="es-EC"/>
              </w:rPr>
            </w:pPr>
            <w:r w:rsidRPr="003B47D7">
              <w:rPr>
                <w:rFonts w:asciiTheme="minorHAnsi" w:hAnsiTheme="minorHAnsi"/>
                <w:color w:val="000000"/>
                <w:szCs w:val="16"/>
                <w:u w:val="single"/>
                <w:lang w:eastAsia="es-EC"/>
              </w:rPr>
              <w:t>Actividad:</w:t>
            </w:r>
            <w:r w:rsidRPr="003B47D7">
              <w:rPr>
                <w:rFonts w:asciiTheme="minorHAnsi" w:hAnsiTheme="minorHAnsi"/>
                <w:i/>
                <w:color w:val="000000"/>
                <w:szCs w:val="16"/>
                <w:lang w:eastAsia="es-EC"/>
              </w:rPr>
              <w:t xml:space="preserve"> </w:t>
            </w:r>
          </w:p>
          <w:p w:rsidR="0057225F" w:rsidRPr="007C62A8" w:rsidRDefault="0057225F" w:rsidP="0057225F">
            <w:pPr>
              <w:tabs>
                <w:tab w:val="left" w:pos="924"/>
              </w:tabs>
              <w:autoSpaceDE w:val="0"/>
              <w:autoSpaceDN w:val="0"/>
              <w:adjustRightInd w:val="0"/>
              <w:jc w:val="both"/>
              <w:rPr>
                <w:rFonts w:cs="Calibri"/>
                <w:bCs/>
                <w:szCs w:val="16"/>
                <w:lang w:val="es-ES"/>
              </w:rPr>
            </w:pPr>
            <w:r w:rsidRPr="00F5468E">
              <w:rPr>
                <w:rFonts w:cs="Calibri"/>
                <w:bCs/>
                <w:szCs w:val="16"/>
                <w:lang w:val="es-ES"/>
              </w:rPr>
              <w:t>Realizar un mapa concep</w:t>
            </w:r>
            <w:r>
              <w:rPr>
                <w:rFonts w:cs="Calibri"/>
                <w:bCs/>
                <w:szCs w:val="16"/>
                <w:lang w:val="es-ES"/>
              </w:rPr>
              <w:t>tual del video</w:t>
            </w:r>
          </w:p>
          <w:p w:rsidR="0057225F" w:rsidRPr="003B47D7" w:rsidRDefault="0057225F" w:rsidP="0057225F">
            <w:pPr>
              <w:jc w:val="both"/>
              <w:rPr>
                <w:rFonts w:asciiTheme="minorHAnsi" w:hAnsiTheme="minorHAnsi"/>
                <w:i/>
                <w:color w:val="000000"/>
                <w:szCs w:val="16"/>
                <w:lang w:eastAsia="es-EC"/>
              </w:rPr>
            </w:pPr>
            <w:r w:rsidRPr="003B47D7">
              <w:rPr>
                <w:rFonts w:asciiTheme="minorHAnsi" w:hAnsiTheme="minorHAnsi"/>
                <w:color w:val="000000"/>
                <w:szCs w:val="16"/>
                <w:u w:val="single"/>
                <w:lang w:eastAsia="es-EC"/>
              </w:rPr>
              <w:t>Instrumento:</w:t>
            </w:r>
            <w:r w:rsidRPr="003B47D7">
              <w:rPr>
                <w:rFonts w:asciiTheme="minorHAnsi" w:hAnsiTheme="minorHAnsi"/>
                <w:i/>
                <w:color w:val="000000"/>
                <w:szCs w:val="16"/>
                <w:lang w:eastAsia="es-EC"/>
              </w:rPr>
              <w:t xml:space="preserve"> </w:t>
            </w:r>
          </w:p>
          <w:p w:rsidR="0057225F" w:rsidRPr="003B47D7" w:rsidRDefault="0057225F" w:rsidP="0057225F">
            <w:pPr>
              <w:jc w:val="both"/>
              <w:rPr>
                <w:rFonts w:asciiTheme="minorHAnsi" w:hAnsiTheme="minorHAnsi"/>
                <w:color w:val="000000"/>
                <w:szCs w:val="16"/>
                <w:lang w:eastAsia="es-EC"/>
              </w:rPr>
            </w:pPr>
            <w:r w:rsidRPr="003B47D7">
              <w:rPr>
                <w:rFonts w:asciiTheme="minorHAnsi" w:hAnsiTheme="minorHAnsi"/>
                <w:color w:val="000000"/>
                <w:szCs w:val="16"/>
                <w:lang w:eastAsia="es-EC"/>
              </w:rPr>
              <w:t>Observación</w:t>
            </w:r>
          </w:p>
          <w:p w:rsidR="0057225F" w:rsidRPr="003B47D7" w:rsidRDefault="0057225F" w:rsidP="0057225F">
            <w:pPr>
              <w:jc w:val="both"/>
              <w:rPr>
                <w:rFonts w:asciiTheme="minorHAnsi" w:hAnsiTheme="minorHAnsi"/>
                <w:i/>
                <w:color w:val="000000"/>
                <w:szCs w:val="16"/>
                <w:lang w:eastAsia="es-EC"/>
              </w:rPr>
            </w:pPr>
            <w:r w:rsidRPr="003B47D7">
              <w:rPr>
                <w:rFonts w:asciiTheme="minorHAnsi" w:hAnsiTheme="minorHAnsi"/>
                <w:color w:val="000000"/>
                <w:szCs w:val="16"/>
                <w:u w:val="single"/>
                <w:lang w:eastAsia="es-EC"/>
              </w:rPr>
              <w:t>Técnica:</w:t>
            </w:r>
            <w:r w:rsidRPr="003B47D7">
              <w:rPr>
                <w:rFonts w:asciiTheme="minorHAnsi" w:hAnsiTheme="minorHAnsi"/>
                <w:i/>
                <w:color w:val="000000"/>
                <w:szCs w:val="16"/>
                <w:lang w:eastAsia="es-EC"/>
              </w:rPr>
              <w:t xml:space="preserve"> </w:t>
            </w:r>
          </w:p>
          <w:p w:rsidR="0057225F" w:rsidRDefault="0057225F" w:rsidP="0057225F">
            <w:pPr>
              <w:jc w:val="both"/>
              <w:rPr>
                <w:rFonts w:asciiTheme="minorHAnsi" w:hAnsiTheme="minorHAnsi"/>
                <w:color w:val="000000"/>
                <w:szCs w:val="16"/>
                <w:lang w:eastAsia="es-EC"/>
              </w:rPr>
            </w:pPr>
            <w:r>
              <w:rPr>
                <w:rFonts w:asciiTheme="minorHAnsi" w:hAnsiTheme="minorHAnsi"/>
                <w:color w:val="000000"/>
                <w:szCs w:val="16"/>
                <w:lang w:eastAsia="es-EC"/>
              </w:rPr>
              <w:t>Escala valorativa grupal</w:t>
            </w:r>
          </w:p>
          <w:p w:rsidR="0057225F" w:rsidRDefault="0057225F" w:rsidP="0057225F">
            <w:pPr>
              <w:jc w:val="both"/>
              <w:rPr>
                <w:rFonts w:asciiTheme="minorHAnsi" w:hAnsiTheme="minorHAnsi"/>
                <w:color w:val="000000"/>
                <w:szCs w:val="16"/>
                <w:lang w:eastAsia="es-EC"/>
              </w:rPr>
            </w:pPr>
          </w:p>
          <w:p w:rsidR="0057225F" w:rsidRDefault="0057225F" w:rsidP="0057225F">
            <w:pPr>
              <w:jc w:val="both"/>
              <w:rPr>
                <w:rFonts w:asciiTheme="minorHAnsi" w:hAnsiTheme="minorHAnsi"/>
                <w:color w:val="000000"/>
                <w:szCs w:val="16"/>
                <w:lang w:eastAsia="es-EC"/>
              </w:rPr>
            </w:pPr>
            <w:r>
              <w:rPr>
                <w:rFonts w:asciiTheme="minorHAnsi" w:hAnsiTheme="minorHAnsi"/>
                <w:color w:val="000000"/>
                <w:szCs w:val="16"/>
                <w:lang w:eastAsia="es-EC"/>
              </w:rPr>
              <w:t>Organización del grupo: 1p</w:t>
            </w:r>
          </w:p>
          <w:p w:rsidR="0057225F" w:rsidRDefault="0057225F" w:rsidP="0057225F">
            <w:pPr>
              <w:jc w:val="both"/>
              <w:rPr>
                <w:rFonts w:asciiTheme="minorHAnsi" w:hAnsiTheme="minorHAnsi"/>
                <w:color w:val="000000"/>
                <w:szCs w:val="16"/>
                <w:lang w:eastAsia="es-EC"/>
              </w:rPr>
            </w:pPr>
            <w:r>
              <w:rPr>
                <w:rFonts w:asciiTheme="minorHAnsi" w:hAnsiTheme="minorHAnsi"/>
                <w:color w:val="000000"/>
                <w:szCs w:val="16"/>
                <w:lang w:eastAsia="es-EC"/>
              </w:rPr>
              <w:t>Trabajo Cooperativo: 3p</w:t>
            </w:r>
          </w:p>
          <w:p w:rsidR="0057225F" w:rsidRPr="003B47D7" w:rsidRDefault="0057225F" w:rsidP="0057225F">
            <w:pPr>
              <w:jc w:val="both"/>
              <w:rPr>
                <w:rFonts w:asciiTheme="minorHAnsi" w:hAnsiTheme="minorHAnsi"/>
                <w:color w:val="000000"/>
                <w:szCs w:val="16"/>
                <w:lang w:eastAsia="es-EC"/>
              </w:rPr>
            </w:pPr>
            <w:r>
              <w:rPr>
                <w:rFonts w:asciiTheme="minorHAnsi" w:hAnsiTheme="minorHAnsi"/>
                <w:color w:val="000000"/>
                <w:szCs w:val="16"/>
                <w:lang w:eastAsia="es-EC"/>
              </w:rPr>
              <w:t>Contenido Científico: 6p</w:t>
            </w:r>
          </w:p>
          <w:p w:rsidR="000A1C2A" w:rsidRDefault="000A1C2A" w:rsidP="004A0545"/>
          <w:p w:rsidR="0057225F" w:rsidRPr="003B47D7" w:rsidRDefault="0057225F" w:rsidP="0057225F">
            <w:pPr>
              <w:jc w:val="both"/>
              <w:rPr>
                <w:rFonts w:asciiTheme="minorHAnsi" w:hAnsiTheme="minorHAnsi"/>
                <w:i/>
                <w:color w:val="000000"/>
                <w:szCs w:val="16"/>
                <w:lang w:eastAsia="es-EC"/>
              </w:rPr>
            </w:pPr>
            <w:r w:rsidRPr="003B47D7">
              <w:rPr>
                <w:rFonts w:asciiTheme="minorHAnsi" w:hAnsiTheme="minorHAnsi"/>
                <w:color w:val="000000"/>
                <w:szCs w:val="16"/>
                <w:u w:val="single"/>
                <w:lang w:eastAsia="es-EC"/>
              </w:rPr>
              <w:t>Actividad:</w:t>
            </w:r>
            <w:r w:rsidRPr="003B47D7">
              <w:rPr>
                <w:rFonts w:asciiTheme="minorHAnsi" w:hAnsiTheme="minorHAnsi"/>
                <w:i/>
                <w:color w:val="000000"/>
                <w:szCs w:val="16"/>
                <w:lang w:eastAsia="es-EC"/>
              </w:rPr>
              <w:t xml:space="preserve"> </w:t>
            </w:r>
          </w:p>
          <w:p w:rsidR="0057225F" w:rsidRDefault="0057225F" w:rsidP="0057225F">
            <w:pPr>
              <w:jc w:val="both"/>
              <w:rPr>
                <w:rFonts w:asciiTheme="minorHAnsi" w:hAnsiTheme="minorHAnsi" w:cstheme="minorHAnsi"/>
                <w:szCs w:val="16"/>
              </w:rPr>
            </w:pPr>
            <w:r>
              <w:rPr>
                <w:rFonts w:asciiTheme="minorHAnsi" w:hAnsiTheme="minorHAnsi" w:cstheme="minorHAnsi"/>
                <w:szCs w:val="16"/>
              </w:rPr>
              <w:t xml:space="preserve">Ensayo sobre la Democracia Representativa </w:t>
            </w:r>
          </w:p>
          <w:p w:rsidR="0057225F" w:rsidRPr="003B47D7" w:rsidRDefault="0057225F" w:rsidP="0057225F">
            <w:pPr>
              <w:jc w:val="both"/>
              <w:rPr>
                <w:rFonts w:asciiTheme="minorHAnsi" w:hAnsiTheme="minorHAnsi"/>
                <w:i/>
                <w:color w:val="000000"/>
                <w:szCs w:val="16"/>
                <w:lang w:eastAsia="es-EC"/>
              </w:rPr>
            </w:pPr>
            <w:r w:rsidRPr="003B47D7">
              <w:rPr>
                <w:rFonts w:asciiTheme="minorHAnsi" w:hAnsiTheme="minorHAnsi"/>
                <w:color w:val="000000"/>
                <w:szCs w:val="16"/>
                <w:u w:val="single"/>
                <w:lang w:eastAsia="es-EC"/>
              </w:rPr>
              <w:t>Instrumento:</w:t>
            </w:r>
            <w:r w:rsidRPr="003B47D7">
              <w:rPr>
                <w:rFonts w:asciiTheme="minorHAnsi" w:hAnsiTheme="minorHAnsi"/>
                <w:i/>
                <w:color w:val="000000"/>
                <w:szCs w:val="16"/>
                <w:lang w:eastAsia="es-EC"/>
              </w:rPr>
              <w:t xml:space="preserve"> </w:t>
            </w:r>
          </w:p>
          <w:p w:rsidR="0057225F" w:rsidRPr="003B47D7" w:rsidRDefault="0057225F" w:rsidP="0057225F">
            <w:pPr>
              <w:jc w:val="both"/>
              <w:rPr>
                <w:rFonts w:asciiTheme="minorHAnsi" w:hAnsiTheme="minorHAnsi"/>
                <w:color w:val="000000"/>
                <w:szCs w:val="16"/>
                <w:lang w:eastAsia="es-EC"/>
              </w:rPr>
            </w:pPr>
            <w:r w:rsidRPr="003B47D7">
              <w:rPr>
                <w:rFonts w:asciiTheme="minorHAnsi" w:hAnsiTheme="minorHAnsi"/>
                <w:color w:val="000000"/>
                <w:szCs w:val="16"/>
                <w:lang w:eastAsia="es-EC"/>
              </w:rPr>
              <w:t>Observación</w:t>
            </w:r>
          </w:p>
          <w:p w:rsidR="0057225F" w:rsidRPr="003B47D7" w:rsidRDefault="0057225F" w:rsidP="0057225F">
            <w:pPr>
              <w:jc w:val="both"/>
              <w:rPr>
                <w:rFonts w:asciiTheme="minorHAnsi" w:hAnsiTheme="minorHAnsi"/>
                <w:i/>
                <w:color w:val="000000"/>
                <w:szCs w:val="16"/>
                <w:lang w:eastAsia="es-EC"/>
              </w:rPr>
            </w:pPr>
            <w:r w:rsidRPr="003B47D7">
              <w:rPr>
                <w:rFonts w:asciiTheme="minorHAnsi" w:hAnsiTheme="minorHAnsi"/>
                <w:color w:val="000000"/>
                <w:szCs w:val="16"/>
                <w:u w:val="single"/>
                <w:lang w:eastAsia="es-EC"/>
              </w:rPr>
              <w:t>Técnica:</w:t>
            </w:r>
            <w:r w:rsidRPr="003B47D7">
              <w:rPr>
                <w:rFonts w:asciiTheme="minorHAnsi" w:hAnsiTheme="minorHAnsi"/>
                <w:i/>
                <w:color w:val="000000"/>
                <w:szCs w:val="16"/>
                <w:lang w:eastAsia="es-EC"/>
              </w:rPr>
              <w:t xml:space="preserve"> </w:t>
            </w:r>
          </w:p>
          <w:p w:rsidR="0057225F" w:rsidRDefault="0057225F" w:rsidP="0057225F">
            <w:pPr>
              <w:jc w:val="both"/>
              <w:rPr>
                <w:rFonts w:asciiTheme="minorHAnsi" w:hAnsiTheme="minorHAnsi"/>
                <w:color w:val="000000"/>
                <w:szCs w:val="16"/>
                <w:lang w:eastAsia="es-EC"/>
              </w:rPr>
            </w:pPr>
            <w:r>
              <w:rPr>
                <w:rFonts w:asciiTheme="minorHAnsi" w:hAnsiTheme="minorHAnsi"/>
                <w:color w:val="000000"/>
                <w:szCs w:val="16"/>
                <w:lang w:eastAsia="es-EC"/>
              </w:rPr>
              <w:t>Escala valorativa</w:t>
            </w:r>
          </w:p>
          <w:p w:rsidR="0057225F" w:rsidRDefault="0057225F" w:rsidP="0057225F">
            <w:pPr>
              <w:jc w:val="both"/>
              <w:rPr>
                <w:rFonts w:asciiTheme="minorHAnsi" w:hAnsiTheme="minorHAnsi"/>
                <w:color w:val="000000"/>
                <w:szCs w:val="16"/>
                <w:lang w:eastAsia="es-EC"/>
              </w:rPr>
            </w:pPr>
          </w:p>
          <w:p w:rsidR="0057225F" w:rsidRDefault="0057225F" w:rsidP="0057225F">
            <w:pPr>
              <w:jc w:val="both"/>
              <w:rPr>
                <w:rFonts w:asciiTheme="minorHAnsi" w:hAnsiTheme="minorHAnsi"/>
                <w:color w:val="000000"/>
                <w:szCs w:val="16"/>
                <w:lang w:eastAsia="es-EC"/>
              </w:rPr>
            </w:pPr>
            <w:r>
              <w:rPr>
                <w:rFonts w:asciiTheme="minorHAnsi" w:hAnsiTheme="minorHAnsi"/>
                <w:color w:val="000000"/>
                <w:szCs w:val="16"/>
                <w:lang w:eastAsia="es-EC"/>
              </w:rPr>
              <w:t>Presentación: 1p</w:t>
            </w:r>
          </w:p>
          <w:p w:rsidR="0057225F" w:rsidRDefault="0057225F" w:rsidP="0057225F">
            <w:pPr>
              <w:jc w:val="both"/>
              <w:rPr>
                <w:rFonts w:asciiTheme="minorHAnsi" w:hAnsiTheme="minorHAnsi"/>
                <w:color w:val="000000"/>
                <w:szCs w:val="16"/>
                <w:lang w:eastAsia="es-EC"/>
              </w:rPr>
            </w:pPr>
            <w:r>
              <w:rPr>
                <w:rFonts w:asciiTheme="minorHAnsi" w:hAnsiTheme="minorHAnsi"/>
                <w:color w:val="000000"/>
                <w:szCs w:val="16"/>
                <w:lang w:eastAsia="es-EC"/>
              </w:rPr>
              <w:t>Cita fuentes de información: 2p.</w:t>
            </w:r>
          </w:p>
          <w:p w:rsidR="0057225F" w:rsidRDefault="0057225F" w:rsidP="0057225F">
            <w:r>
              <w:rPr>
                <w:rFonts w:asciiTheme="minorHAnsi" w:hAnsiTheme="minorHAnsi"/>
                <w:color w:val="000000"/>
                <w:szCs w:val="16"/>
                <w:lang w:eastAsia="es-EC"/>
              </w:rPr>
              <w:t>Contenido académico y científico: 7p.</w:t>
            </w:r>
          </w:p>
          <w:p w:rsidR="0057225F" w:rsidRPr="004A0545" w:rsidRDefault="0057225F" w:rsidP="004A0545"/>
        </w:tc>
      </w:tr>
      <w:tr w:rsidR="000A1C2A" w:rsidRPr="00A20851" w:rsidTr="00B06728">
        <w:trPr>
          <w:trHeight w:val="3464"/>
        </w:trPr>
        <w:tc>
          <w:tcPr>
            <w:tcW w:w="1063" w:type="dxa"/>
            <w:tcBorders>
              <w:top w:val="single" w:sz="4" w:space="0" w:color="auto"/>
              <w:left w:val="single" w:sz="4" w:space="0" w:color="auto"/>
              <w:bottom w:val="single" w:sz="4" w:space="0" w:color="auto"/>
              <w:right w:val="single" w:sz="4" w:space="0" w:color="auto"/>
            </w:tcBorders>
            <w:shd w:val="clear" w:color="auto" w:fill="auto"/>
          </w:tcPr>
          <w:p w:rsidR="000A1C2A" w:rsidRPr="003E0A69" w:rsidRDefault="000A1C2A" w:rsidP="00B51C54">
            <w:r w:rsidRPr="00A625EB">
              <w:lastRenderedPageBreak/>
              <w:t>CS.EC.5.2.13.</w:t>
            </w:r>
          </w:p>
        </w:tc>
        <w:tc>
          <w:tcPr>
            <w:tcW w:w="1699" w:type="dxa"/>
            <w:gridSpan w:val="4"/>
            <w:tcBorders>
              <w:top w:val="single" w:sz="4" w:space="0" w:color="auto"/>
              <w:left w:val="single" w:sz="4" w:space="0" w:color="auto"/>
              <w:bottom w:val="single" w:sz="4" w:space="0" w:color="auto"/>
              <w:right w:val="single" w:sz="4" w:space="0" w:color="auto"/>
            </w:tcBorders>
            <w:shd w:val="clear" w:color="auto" w:fill="auto"/>
          </w:tcPr>
          <w:p w:rsidR="000A1C2A" w:rsidRPr="003E0A69" w:rsidRDefault="000A1C2A" w:rsidP="00B51C54">
            <w:r w:rsidRPr="00A625EB">
              <w:t>Examinar la posible complementariedad de la democracia representativa y la democracia deliberativa.</w:t>
            </w:r>
          </w:p>
        </w:tc>
        <w:tc>
          <w:tcPr>
            <w:tcW w:w="3971" w:type="dxa"/>
            <w:gridSpan w:val="4"/>
            <w:tcBorders>
              <w:top w:val="single" w:sz="4" w:space="0" w:color="auto"/>
              <w:left w:val="single" w:sz="4" w:space="0" w:color="auto"/>
              <w:bottom w:val="single" w:sz="4" w:space="0" w:color="auto"/>
              <w:right w:val="single" w:sz="4" w:space="0" w:color="auto"/>
            </w:tcBorders>
            <w:shd w:val="clear" w:color="auto" w:fill="auto"/>
          </w:tcPr>
          <w:p w:rsidR="00B51C54" w:rsidRPr="00F5468E" w:rsidRDefault="00B51C54" w:rsidP="00B51C54">
            <w:pPr>
              <w:tabs>
                <w:tab w:val="left" w:pos="924"/>
              </w:tabs>
              <w:autoSpaceDE w:val="0"/>
              <w:autoSpaceDN w:val="0"/>
              <w:adjustRightInd w:val="0"/>
              <w:jc w:val="both"/>
              <w:rPr>
                <w:rFonts w:cs="Calibri"/>
                <w:b/>
                <w:bCs/>
                <w:szCs w:val="16"/>
                <w:lang w:val="es-ES"/>
              </w:rPr>
            </w:pPr>
            <w:r w:rsidRPr="00F5468E">
              <w:rPr>
                <w:rFonts w:cs="Calibri"/>
                <w:b/>
                <w:bCs/>
                <w:szCs w:val="16"/>
                <w:lang w:val="es-ES"/>
              </w:rPr>
              <w:t>MÉTODO NARRATIVO INVESTIGATIVO</w:t>
            </w:r>
          </w:p>
          <w:p w:rsidR="00B51C54" w:rsidRPr="00F5468E" w:rsidRDefault="00B51C54" w:rsidP="00B51C54">
            <w:pPr>
              <w:tabs>
                <w:tab w:val="left" w:pos="924"/>
              </w:tabs>
              <w:autoSpaceDE w:val="0"/>
              <w:autoSpaceDN w:val="0"/>
              <w:adjustRightInd w:val="0"/>
              <w:jc w:val="both"/>
              <w:rPr>
                <w:rFonts w:cs="Calibri"/>
                <w:bCs/>
                <w:i/>
                <w:szCs w:val="16"/>
                <w:lang w:val="es-ES"/>
              </w:rPr>
            </w:pPr>
            <w:r w:rsidRPr="00F5468E">
              <w:rPr>
                <w:rFonts w:cs="Calibri"/>
                <w:bCs/>
                <w:i/>
                <w:szCs w:val="16"/>
                <w:lang w:val="es-ES"/>
              </w:rPr>
              <w:t>Observación</w:t>
            </w:r>
          </w:p>
          <w:p w:rsidR="00B51C54" w:rsidRPr="00F5468E" w:rsidRDefault="00B51C54" w:rsidP="00B51C54">
            <w:pPr>
              <w:jc w:val="both"/>
              <w:rPr>
                <w:szCs w:val="16"/>
              </w:rPr>
            </w:pPr>
            <w:r w:rsidRPr="00F5468E">
              <w:rPr>
                <w:szCs w:val="16"/>
              </w:rPr>
              <w:t xml:space="preserve">Exponer </w:t>
            </w:r>
            <w:r w:rsidR="00A843B8">
              <w:rPr>
                <w:szCs w:val="16"/>
              </w:rPr>
              <w:t>las características de la democracia deliberativa mediante una presentación en PPT</w:t>
            </w:r>
          </w:p>
          <w:p w:rsidR="00B51C54" w:rsidRPr="00F5468E" w:rsidRDefault="00B51C54" w:rsidP="00B51C54">
            <w:pPr>
              <w:tabs>
                <w:tab w:val="left" w:pos="924"/>
              </w:tabs>
              <w:autoSpaceDE w:val="0"/>
              <w:autoSpaceDN w:val="0"/>
              <w:adjustRightInd w:val="0"/>
              <w:jc w:val="both"/>
              <w:rPr>
                <w:rFonts w:cs="Calibri"/>
                <w:bCs/>
                <w:i/>
                <w:szCs w:val="16"/>
              </w:rPr>
            </w:pPr>
          </w:p>
          <w:p w:rsidR="00B51C54" w:rsidRPr="00F5468E" w:rsidRDefault="00B51C54" w:rsidP="00B51C54">
            <w:pPr>
              <w:tabs>
                <w:tab w:val="left" w:pos="924"/>
              </w:tabs>
              <w:autoSpaceDE w:val="0"/>
              <w:autoSpaceDN w:val="0"/>
              <w:adjustRightInd w:val="0"/>
              <w:jc w:val="both"/>
              <w:rPr>
                <w:rFonts w:cs="Calibri"/>
                <w:bCs/>
                <w:i/>
                <w:szCs w:val="16"/>
                <w:lang w:val="es-ES"/>
              </w:rPr>
            </w:pPr>
            <w:r w:rsidRPr="00F5468E">
              <w:rPr>
                <w:rFonts w:cs="Calibri"/>
                <w:bCs/>
                <w:i/>
                <w:szCs w:val="16"/>
                <w:lang w:val="es-ES"/>
              </w:rPr>
              <w:t>Narración</w:t>
            </w:r>
          </w:p>
          <w:p w:rsidR="00B51C54" w:rsidRPr="00F5468E" w:rsidRDefault="00A843B8" w:rsidP="00B51C54">
            <w:pPr>
              <w:tabs>
                <w:tab w:val="left" w:pos="924"/>
              </w:tabs>
              <w:autoSpaceDE w:val="0"/>
              <w:autoSpaceDN w:val="0"/>
              <w:adjustRightInd w:val="0"/>
              <w:jc w:val="both"/>
              <w:rPr>
                <w:rFonts w:cs="Calibri"/>
                <w:bCs/>
                <w:szCs w:val="16"/>
                <w:lang w:val="es-ES"/>
              </w:rPr>
            </w:pPr>
            <w:r>
              <w:rPr>
                <w:rFonts w:cs="Calibri"/>
                <w:bCs/>
                <w:szCs w:val="16"/>
                <w:lang w:val="es-ES"/>
              </w:rPr>
              <w:t>Realizar un análisis coyuntural sobre las próximas elecciones que se darán en el país.</w:t>
            </w:r>
          </w:p>
          <w:p w:rsidR="00B51C54" w:rsidRPr="00F5468E" w:rsidRDefault="00B51C54" w:rsidP="00B51C54">
            <w:pPr>
              <w:tabs>
                <w:tab w:val="left" w:pos="924"/>
              </w:tabs>
              <w:autoSpaceDE w:val="0"/>
              <w:autoSpaceDN w:val="0"/>
              <w:adjustRightInd w:val="0"/>
              <w:jc w:val="both"/>
              <w:rPr>
                <w:rFonts w:cs="Calibri"/>
                <w:bCs/>
                <w:i/>
                <w:szCs w:val="16"/>
                <w:lang w:val="es-ES"/>
              </w:rPr>
            </w:pPr>
          </w:p>
          <w:p w:rsidR="00B51C54" w:rsidRPr="00F5468E" w:rsidRDefault="00B51C54" w:rsidP="00B51C54">
            <w:pPr>
              <w:tabs>
                <w:tab w:val="left" w:pos="924"/>
              </w:tabs>
              <w:autoSpaceDE w:val="0"/>
              <w:autoSpaceDN w:val="0"/>
              <w:adjustRightInd w:val="0"/>
              <w:jc w:val="both"/>
              <w:rPr>
                <w:rFonts w:cs="Calibri"/>
                <w:bCs/>
                <w:i/>
                <w:szCs w:val="16"/>
                <w:lang w:val="es-ES"/>
              </w:rPr>
            </w:pPr>
            <w:r w:rsidRPr="00F5468E">
              <w:rPr>
                <w:rFonts w:cs="Calibri"/>
                <w:bCs/>
                <w:i/>
                <w:szCs w:val="16"/>
                <w:lang w:val="es-ES"/>
              </w:rPr>
              <w:t>Comentario</w:t>
            </w:r>
          </w:p>
          <w:p w:rsidR="00B51C54" w:rsidRPr="00F5468E" w:rsidRDefault="00B06728" w:rsidP="00B51C54">
            <w:pPr>
              <w:tabs>
                <w:tab w:val="left" w:pos="924"/>
              </w:tabs>
              <w:autoSpaceDE w:val="0"/>
              <w:autoSpaceDN w:val="0"/>
              <w:adjustRightInd w:val="0"/>
              <w:jc w:val="both"/>
              <w:rPr>
                <w:rFonts w:cs="Calibri"/>
                <w:bCs/>
                <w:szCs w:val="16"/>
                <w:lang w:val="es-ES"/>
              </w:rPr>
            </w:pPr>
            <w:r>
              <w:rPr>
                <w:rFonts w:cs="Calibri"/>
                <w:bCs/>
                <w:szCs w:val="16"/>
                <w:lang w:val="es-ES"/>
              </w:rPr>
              <w:t>Sintetizar la información adquirida mediante un mapa conceptual grupal</w:t>
            </w:r>
          </w:p>
          <w:p w:rsidR="00B51C54" w:rsidRDefault="00B51C54" w:rsidP="00B51C54">
            <w:pPr>
              <w:tabs>
                <w:tab w:val="left" w:pos="924"/>
              </w:tabs>
              <w:autoSpaceDE w:val="0"/>
              <w:autoSpaceDN w:val="0"/>
              <w:adjustRightInd w:val="0"/>
              <w:jc w:val="both"/>
              <w:rPr>
                <w:rFonts w:cs="Calibri"/>
                <w:bCs/>
                <w:i/>
                <w:szCs w:val="16"/>
                <w:lang w:val="es-ES"/>
              </w:rPr>
            </w:pPr>
          </w:p>
          <w:p w:rsidR="00B51C54" w:rsidRPr="00F5468E" w:rsidRDefault="00B51C54" w:rsidP="00B51C54">
            <w:pPr>
              <w:tabs>
                <w:tab w:val="left" w:pos="924"/>
              </w:tabs>
              <w:autoSpaceDE w:val="0"/>
              <w:autoSpaceDN w:val="0"/>
              <w:adjustRightInd w:val="0"/>
              <w:jc w:val="both"/>
              <w:rPr>
                <w:rFonts w:cs="Calibri"/>
                <w:bCs/>
                <w:i/>
                <w:szCs w:val="16"/>
                <w:lang w:val="es-ES"/>
              </w:rPr>
            </w:pPr>
            <w:r w:rsidRPr="00F5468E">
              <w:rPr>
                <w:rFonts w:cs="Calibri"/>
                <w:bCs/>
                <w:i/>
                <w:szCs w:val="16"/>
                <w:lang w:val="es-ES"/>
              </w:rPr>
              <w:t>Comparación</w:t>
            </w:r>
          </w:p>
          <w:p w:rsidR="000A1C2A" w:rsidRPr="00A20851" w:rsidRDefault="00B06728" w:rsidP="00B51C54">
            <w:pPr>
              <w:jc w:val="both"/>
              <w:rPr>
                <w:rFonts w:asciiTheme="minorHAnsi" w:hAnsiTheme="minorHAnsi" w:cstheme="minorHAnsi"/>
                <w:b/>
                <w:szCs w:val="16"/>
              </w:rPr>
            </w:pPr>
            <w:r>
              <w:rPr>
                <w:rFonts w:cs="Calibri"/>
                <w:bCs/>
                <w:szCs w:val="16"/>
                <w:lang w:val="es-ES"/>
              </w:rPr>
              <w:t>Resolver la página 108 en el aula.</w:t>
            </w:r>
          </w:p>
        </w:tc>
        <w:tc>
          <w:tcPr>
            <w:tcW w:w="1559" w:type="dxa"/>
            <w:gridSpan w:val="2"/>
            <w:tcBorders>
              <w:top w:val="single" w:sz="4" w:space="0" w:color="auto"/>
              <w:left w:val="single" w:sz="4" w:space="0" w:color="auto"/>
              <w:bottom w:val="single" w:sz="4" w:space="0" w:color="auto"/>
              <w:right w:val="single" w:sz="4" w:space="0" w:color="auto"/>
            </w:tcBorders>
          </w:tcPr>
          <w:p w:rsidR="00B06728" w:rsidRDefault="00B06728" w:rsidP="00B06728">
            <w:pPr>
              <w:jc w:val="center"/>
              <w:rPr>
                <w:rFonts w:asciiTheme="minorHAnsi" w:hAnsiTheme="minorHAnsi"/>
                <w:color w:val="000000"/>
                <w:szCs w:val="16"/>
                <w:lang w:eastAsia="es-EC"/>
              </w:rPr>
            </w:pPr>
          </w:p>
          <w:p w:rsidR="00B06728" w:rsidRDefault="00B06728" w:rsidP="00B06728">
            <w:pPr>
              <w:jc w:val="center"/>
              <w:rPr>
                <w:rFonts w:asciiTheme="minorHAnsi" w:hAnsiTheme="minorHAnsi"/>
                <w:color w:val="000000"/>
                <w:szCs w:val="16"/>
                <w:lang w:eastAsia="es-EC"/>
              </w:rPr>
            </w:pPr>
          </w:p>
          <w:p w:rsidR="00B06728" w:rsidRDefault="00B06728" w:rsidP="00B06728">
            <w:pPr>
              <w:jc w:val="center"/>
              <w:rPr>
                <w:rFonts w:asciiTheme="minorHAnsi" w:hAnsiTheme="minorHAnsi"/>
                <w:color w:val="000000"/>
                <w:szCs w:val="16"/>
                <w:lang w:eastAsia="es-EC"/>
              </w:rPr>
            </w:pPr>
            <w:r>
              <w:rPr>
                <w:rFonts w:asciiTheme="minorHAnsi" w:hAnsiTheme="minorHAnsi"/>
                <w:color w:val="000000"/>
                <w:szCs w:val="16"/>
                <w:lang w:eastAsia="es-EC"/>
              </w:rPr>
              <w:t>PPT.</w:t>
            </w:r>
          </w:p>
          <w:p w:rsidR="00B06728" w:rsidRDefault="00B06728" w:rsidP="00B06728">
            <w:pPr>
              <w:jc w:val="center"/>
              <w:rPr>
                <w:rFonts w:asciiTheme="minorHAnsi" w:hAnsiTheme="minorHAnsi"/>
                <w:color w:val="000000"/>
                <w:szCs w:val="16"/>
                <w:lang w:eastAsia="es-EC"/>
              </w:rPr>
            </w:pPr>
          </w:p>
          <w:p w:rsidR="00B06728" w:rsidRDefault="00B06728" w:rsidP="00B06728">
            <w:pPr>
              <w:jc w:val="center"/>
              <w:rPr>
                <w:rFonts w:asciiTheme="minorHAnsi" w:hAnsiTheme="minorHAnsi"/>
                <w:color w:val="000000"/>
                <w:szCs w:val="16"/>
                <w:lang w:eastAsia="es-EC"/>
              </w:rPr>
            </w:pPr>
          </w:p>
          <w:p w:rsidR="00B06728" w:rsidRDefault="00B06728" w:rsidP="00B06728">
            <w:pPr>
              <w:jc w:val="center"/>
              <w:rPr>
                <w:rFonts w:asciiTheme="minorHAnsi" w:hAnsiTheme="minorHAnsi"/>
                <w:color w:val="000000"/>
                <w:szCs w:val="16"/>
                <w:lang w:eastAsia="es-EC"/>
              </w:rPr>
            </w:pPr>
            <w:r w:rsidRPr="00A50A54">
              <w:rPr>
                <w:rFonts w:asciiTheme="minorHAnsi" w:hAnsiTheme="minorHAnsi"/>
                <w:color w:val="000000"/>
                <w:szCs w:val="16"/>
                <w:lang w:eastAsia="es-EC"/>
              </w:rPr>
              <w:t xml:space="preserve">Libro </w:t>
            </w:r>
          </w:p>
          <w:p w:rsidR="00B06728" w:rsidRDefault="00B06728" w:rsidP="00B06728">
            <w:pPr>
              <w:jc w:val="center"/>
              <w:rPr>
                <w:rFonts w:asciiTheme="minorHAnsi" w:hAnsiTheme="minorHAnsi"/>
                <w:color w:val="000000"/>
                <w:szCs w:val="16"/>
                <w:lang w:eastAsia="es-EC"/>
              </w:rPr>
            </w:pPr>
            <w:r>
              <w:rPr>
                <w:rFonts w:asciiTheme="minorHAnsi" w:hAnsiTheme="minorHAnsi"/>
                <w:color w:val="000000"/>
                <w:szCs w:val="16"/>
                <w:lang w:eastAsia="es-EC"/>
              </w:rPr>
              <w:t>M</w:t>
            </w:r>
            <w:r w:rsidRPr="00A50A54">
              <w:rPr>
                <w:rFonts w:asciiTheme="minorHAnsi" w:hAnsiTheme="minorHAnsi"/>
                <w:color w:val="000000"/>
                <w:szCs w:val="16"/>
                <w:lang w:eastAsia="es-EC"/>
              </w:rPr>
              <w:t>ateriales de escritorio</w:t>
            </w:r>
          </w:p>
          <w:p w:rsidR="00B06728" w:rsidRDefault="00B06728" w:rsidP="00B06728">
            <w:pPr>
              <w:jc w:val="center"/>
              <w:rPr>
                <w:rFonts w:asciiTheme="minorHAnsi" w:hAnsiTheme="minorHAnsi"/>
                <w:color w:val="000000"/>
                <w:szCs w:val="16"/>
                <w:lang w:eastAsia="es-EC"/>
              </w:rPr>
            </w:pPr>
          </w:p>
          <w:p w:rsidR="00B06728" w:rsidRDefault="00B06728" w:rsidP="00B06728">
            <w:pPr>
              <w:jc w:val="center"/>
              <w:rPr>
                <w:rFonts w:asciiTheme="minorHAnsi" w:hAnsiTheme="minorHAnsi"/>
                <w:color w:val="000000"/>
                <w:szCs w:val="16"/>
                <w:lang w:eastAsia="es-EC"/>
              </w:rPr>
            </w:pPr>
          </w:p>
          <w:p w:rsidR="00B06728" w:rsidRDefault="00B06728" w:rsidP="00B06728">
            <w:pPr>
              <w:jc w:val="center"/>
              <w:rPr>
                <w:rFonts w:asciiTheme="minorHAnsi" w:hAnsiTheme="minorHAnsi"/>
                <w:color w:val="000000"/>
                <w:szCs w:val="16"/>
                <w:lang w:eastAsia="es-EC"/>
              </w:rPr>
            </w:pPr>
            <w:r>
              <w:rPr>
                <w:rFonts w:asciiTheme="minorHAnsi" w:hAnsiTheme="minorHAnsi"/>
                <w:color w:val="000000"/>
                <w:szCs w:val="16"/>
                <w:lang w:eastAsia="es-EC"/>
              </w:rPr>
              <w:t>Pizarra, marcadores</w:t>
            </w:r>
          </w:p>
          <w:p w:rsidR="00B06728" w:rsidRDefault="00B06728" w:rsidP="00B06728">
            <w:pPr>
              <w:jc w:val="center"/>
              <w:rPr>
                <w:rFonts w:asciiTheme="minorHAnsi" w:hAnsiTheme="minorHAnsi"/>
                <w:color w:val="000000"/>
                <w:szCs w:val="16"/>
                <w:lang w:eastAsia="es-EC"/>
              </w:rPr>
            </w:pPr>
            <w:r>
              <w:rPr>
                <w:rFonts w:asciiTheme="minorHAnsi" w:hAnsiTheme="minorHAnsi"/>
                <w:color w:val="000000"/>
                <w:szCs w:val="16"/>
                <w:lang w:eastAsia="es-EC"/>
              </w:rPr>
              <w:t>M</w:t>
            </w:r>
            <w:r w:rsidRPr="00A50A54">
              <w:rPr>
                <w:rFonts w:asciiTheme="minorHAnsi" w:hAnsiTheme="minorHAnsi"/>
                <w:color w:val="000000"/>
                <w:szCs w:val="16"/>
                <w:lang w:eastAsia="es-EC"/>
              </w:rPr>
              <w:t>ateriales de escritorio</w:t>
            </w:r>
          </w:p>
          <w:p w:rsidR="00B06728" w:rsidRDefault="00B06728" w:rsidP="00B06728">
            <w:pPr>
              <w:jc w:val="center"/>
              <w:rPr>
                <w:rFonts w:asciiTheme="minorHAnsi" w:hAnsiTheme="minorHAnsi"/>
                <w:color w:val="000000"/>
                <w:szCs w:val="16"/>
                <w:lang w:eastAsia="es-EC"/>
              </w:rPr>
            </w:pPr>
          </w:p>
          <w:p w:rsidR="00B06728" w:rsidRDefault="00B06728" w:rsidP="00B06728">
            <w:pPr>
              <w:jc w:val="center"/>
              <w:rPr>
                <w:rFonts w:asciiTheme="minorHAnsi" w:hAnsiTheme="minorHAnsi"/>
                <w:color w:val="000000"/>
                <w:szCs w:val="16"/>
                <w:lang w:eastAsia="es-EC"/>
              </w:rPr>
            </w:pPr>
          </w:p>
          <w:p w:rsidR="000A1C2A" w:rsidRPr="00A50A54" w:rsidRDefault="00B06728" w:rsidP="00B06728">
            <w:pPr>
              <w:jc w:val="center"/>
              <w:rPr>
                <w:rFonts w:asciiTheme="minorHAnsi" w:hAnsiTheme="minorHAnsi"/>
                <w:color w:val="000000"/>
                <w:szCs w:val="16"/>
                <w:lang w:eastAsia="es-EC"/>
              </w:rPr>
            </w:pPr>
            <w:r>
              <w:rPr>
                <w:rFonts w:asciiTheme="minorHAnsi" w:hAnsiTheme="minorHAnsi"/>
                <w:color w:val="000000"/>
                <w:szCs w:val="16"/>
                <w:lang w:eastAsia="es-EC"/>
              </w:rPr>
              <w:t>M</w:t>
            </w:r>
            <w:r w:rsidRPr="00A50A54">
              <w:rPr>
                <w:rFonts w:asciiTheme="minorHAnsi" w:hAnsiTheme="minorHAnsi"/>
                <w:color w:val="000000"/>
                <w:szCs w:val="16"/>
                <w:lang w:eastAsia="es-EC"/>
              </w:rPr>
              <w:t>ateriales de escritorio</w:t>
            </w:r>
          </w:p>
        </w:tc>
        <w:tc>
          <w:tcPr>
            <w:tcW w:w="4252" w:type="dxa"/>
            <w:gridSpan w:val="8"/>
            <w:tcBorders>
              <w:top w:val="single" w:sz="4" w:space="0" w:color="auto"/>
              <w:left w:val="single" w:sz="4" w:space="0" w:color="auto"/>
              <w:bottom w:val="single" w:sz="4" w:space="0" w:color="auto"/>
              <w:right w:val="single" w:sz="4" w:space="0" w:color="auto"/>
            </w:tcBorders>
          </w:tcPr>
          <w:p w:rsidR="00F74236" w:rsidRPr="003E0A69" w:rsidRDefault="00F74236" w:rsidP="00F74236">
            <w:pPr>
              <w:jc w:val="both"/>
              <w:rPr>
                <w:rFonts w:asciiTheme="minorHAnsi" w:hAnsiTheme="minorHAnsi"/>
                <w:color w:val="000000"/>
                <w:szCs w:val="16"/>
                <w:lang w:eastAsia="es-EC"/>
              </w:rPr>
            </w:pPr>
            <w:r w:rsidRPr="003E0A69">
              <w:rPr>
                <w:rFonts w:asciiTheme="minorHAnsi" w:hAnsiTheme="minorHAnsi"/>
                <w:color w:val="000000"/>
                <w:szCs w:val="16"/>
                <w:lang w:eastAsia="es-EC"/>
              </w:rPr>
              <w:t>CE.CS.EC.5.3. Examina el origen y características de la democracia moderna (representat</w:t>
            </w:r>
            <w:r>
              <w:rPr>
                <w:rFonts w:asciiTheme="minorHAnsi" w:hAnsiTheme="minorHAnsi"/>
                <w:color w:val="000000"/>
                <w:szCs w:val="16"/>
                <w:lang w:eastAsia="es-EC"/>
              </w:rPr>
              <w:t>iva y deliberativa), reconocien</w:t>
            </w:r>
            <w:r w:rsidRPr="003E0A69">
              <w:rPr>
                <w:rFonts w:asciiTheme="minorHAnsi" w:hAnsiTheme="minorHAnsi"/>
                <w:color w:val="000000"/>
                <w:szCs w:val="16"/>
                <w:lang w:eastAsia="es-EC"/>
              </w:rPr>
              <w:t xml:space="preserve">do la complementariedad y ventajas o desventajas que hay entre ellas, así como el papel del ciudadano, partiendo del estudio de diversas fuentes y casos. </w:t>
            </w:r>
          </w:p>
          <w:p w:rsidR="00F74236" w:rsidRPr="003E0A69" w:rsidRDefault="00F74236" w:rsidP="00F74236">
            <w:pPr>
              <w:jc w:val="both"/>
              <w:rPr>
                <w:rFonts w:asciiTheme="minorHAnsi" w:hAnsiTheme="minorHAnsi"/>
                <w:color w:val="000000"/>
                <w:szCs w:val="16"/>
                <w:lang w:eastAsia="es-EC"/>
              </w:rPr>
            </w:pPr>
            <w:r w:rsidRPr="003E0A69">
              <w:rPr>
                <w:rFonts w:asciiTheme="minorHAnsi" w:hAnsiTheme="minorHAnsi"/>
                <w:color w:val="000000"/>
                <w:szCs w:val="16"/>
                <w:lang w:eastAsia="es-EC"/>
              </w:rPr>
              <w:t>I.CS.EC.5.3.1. Ejemplific</w:t>
            </w:r>
            <w:r>
              <w:rPr>
                <w:rFonts w:asciiTheme="minorHAnsi" w:hAnsiTheme="minorHAnsi"/>
                <w:color w:val="000000"/>
                <w:szCs w:val="16"/>
                <w:lang w:eastAsia="es-EC"/>
              </w:rPr>
              <w:t>a el origen de la democracia mo</w:t>
            </w:r>
            <w:r w:rsidRPr="003E0A69">
              <w:rPr>
                <w:rFonts w:asciiTheme="minorHAnsi" w:hAnsiTheme="minorHAnsi"/>
                <w:color w:val="000000"/>
                <w:szCs w:val="16"/>
                <w:lang w:eastAsia="es-EC"/>
              </w:rPr>
              <w:t xml:space="preserve">derna y la alternabilidad, sus contradicciones (soberanía del pueblo y democracia para todos) y sus limitaciones (corrupción, persistencia de la exclusión social y surgimiento de nuevas élites) y la concepción natural y hereditaria del poder, destacando el significado y rol de la ciudadanía. </w:t>
            </w:r>
          </w:p>
          <w:p w:rsidR="000A1C2A" w:rsidRPr="00A20851" w:rsidRDefault="00F74236" w:rsidP="00F74236">
            <w:pPr>
              <w:jc w:val="both"/>
              <w:rPr>
                <w:rFonts w:asciiTheme="minorHAnsi" w:hAnsiTheme="minorHAnsi"/>
                <w:szCs w:val="16"/>
              </w:rPr>
            </w:pPr>
            <w:r w:rsidRPr="003E0A69">
              <w:rPr>
                <w:rFonts w:asciiTheme="minorHAnsi" w:hAnsiTheme="minorHAnsi"/>
                <w:color w:val="000000"/>
                <w:szCs w:val="16"/>
                <w:lang w:eastAsia="es-EC"/>
              </w:rPr>
              <w:t>I.CS.EC.5.3.2. Examina la definición, límites y dificultades de la democracia representativa y deliberativa reconociendo la posible complementariedad entre ellas y el rol de la ciudadanía.</w:t>
            </w:r>
          </w:p>
        </w:tc>
        <w:tc>
          <w:tcPr>
            <w:tcW w:w="2835" w:type="dxa"/>
            <w:gridSpan w:val="6"/>
            <w:tcBorders>
              <w:top w:val="single" w:sz="4" w:space="0" w:color="auto"/>
              <w:left w:val="single" w:sz="4" w:space="0" w:color="auto"/>
              <w:bottom w:val="single" w:sz="4" w:space="0" w:color="auto"/>
              <w:right w:val="single" w:sz="4" w:space="0" w:color="auto"/>
            </w:tcBorders>
          </w:tcPr>
          <w:p w:rsidR="00B06728" w:rsidRPr="003B47D7" w:rsidRDefault="00B06728" w:rsidP="00B06728">
            <w:pPr>
              <w:jc w:val="both"/>
              <w:rPr>
                <w:rFonts w:asciiTheme="minorHAnsi" w:hAnsiTheme="minorHAnsi"/>
                <w:i/>
                <w:color w:val="000000"/>
                <w:szCs w:val="16"/>
                <w:lang w:eastAsia="es-EC"/>
              </w:rPr>
            </w:pPr>
            <w:r w:rsidRPr="003B47D7">
              <w:rPr>
                <w:rFonts w:asciiTheme="minorHAnsi" w:hAnsiTheme="minorHAnsi"/>
                <w:color w:val="000000"/>
                <w:szCs w:val="16"/>
                <w:u w:val="single"/>
                <w:lang w:eastAsia="es-EC"/>
              </w:rPr>
              <w:t>Actividad:</w:t>
            </w:r>
            <w:r w:rsidRPr="003B47D7">
              <w:rPr>
                <w:rFonts w:asciiTheme="minorHAnsi" w:hAnsiTheme="minorHAnsi"/>
                <w:i/>
                <w:color w:val="000000"/>
                <w:szCs w:val="16"/>
                <w:lang w:eastAsia="es-EC"/>
              </w:rPr>
              <w:t xml:space="preserve"> </w:t>
            </w:r>
          </w:p>
          <w:p w:rsidR="00B06728" w:rsidRPr="007C62A8" w:rsidRDefault="00B06728" w:rsidP="00B06728">
            <w:pPr>
              <w:tabs>
                <w:tab w:val="left" w:pos="924"/>
              </w:tabs>
              <w:autoSpaceDE w:val="0"/>
              <w:autoSpaceDN w:val="0"/>
              <w:adjustRightInd w:val="0"/>
              <w:jc w:val="both"/>
              <w:rPr>
                <w:rFonts w:cs="Calibri"/>
                <w:bCs/>
                <w:szCs w:val="16"/>
                <w:lang w:val="es-ES"/>
              </w:rPr>
            </w:pPr>
            <w:r w:rsidRPr="00F5468E">
              <w:rPr>
                <w:rFonts w:cs="Calibri"/>
                <w:bCs/>
                <w:szCs w:val="16"/>
                <w:lang w:val="es-ES"/>
              </w:rPr>
              <w:t>Realizar un mapa concep</w:t>
            </w:r>
            <w:r>
              <w:rPr>
                <w:rFonts w:cs="Calibri"/>
                <w:bCs/>
                <w:szCs w:val="16"/>
                <w:lang w:val="es-ES"/>
              </w:rPr>
              <w:t>tual</w:t>
            </w:r>
          </w:p>
          <w:p w:rsidR="00B06728" w:rsidRPr="003B47D7" w:rsidRDefault="00B06728" w:rsidP="00B06728">
            <w:pPr>
              <w:jc w:val="both"/>
              <w:rPr>
                <w:rFonts w:asciiTheme="minorHAnsi" w:hAnsiTheme="minorHAnsi"/>
                <w:i/>
                <w:color w:val="000000"/>
                <w:szCs w:val="16"/>
                <w:lang w:eastAsia="es-EC"/>
              </w:rPr>
            </w:pPr>
            <w:r w:rsidRPr="003B47D7">
              <w:rPr>
                <w:rFonts w:asciiTheme="minorHAnsi" w:hAnsiTheme="minorHAnsi"/>
                <w:color w:val="000000"/>
                <w:szCs w:val="16"/>
                <w:u w:val="single"/>
                <w:lang w:eastAsia="es-EC"/>
              </w:rPr>
              <w:t>Instrumento:</w:t>
            </w:r>
            <w:r w:rsidRPr="003B47D7">
              <w:rPr>
                <w:rFonts w:asciiTheme="minorHAnsi" w:hAnsiTheme="minorHAnsi"/>
                <w:i/>
                <w:color w:val="000000"/>
                <w:szCs w:val="16"/>
                <w:lang w:eastAsia="es-EC"/>
              </w:rPr>
              <w:t xml:space="preserve"> </w:t>
            </w:r>
          </w:p>
          <w:p w:rsidR="00B06728" w:rsidRPr="003B47D7" w:rsidRDefault="00B06728" w:rsidP="00B06728">
            <w:pPr>
              <w:jc w:val="both"/>
              <w:rPr>
                <w:rFonts w:asciiTheme="minorHAnsi" w:hAnsiTheme="minorHAnsi"/>
                <w:color w:val="000000"/>
                <w:szCs w:val="16"/>
                <w:lang w:eastAsia="es-EC"/>
              </w:rPr>
            </w:pPr>
            <w:r w:rsidRPr="003B47D7">
              <w:rPr>
                <w:rFonts w:asciiTheme="minorHAnsi" w:hAnsiTheme="minorHAnsi"/>
                <w:color w:val="000000"/>
                <w:szCs w:val="16"/>
                <w:lang w:eastAsia="es-EC"/>
              </w:rPr>
              <w:t>Observación</w:t>
            </w:r>
          </w:p>
          <w:p w:rsidR="00B06728" w:rsidRPr="003B47D7" w:rsidRDefault="00B06728" w:rsidP="00B06728">
            <w:pPr>
              <w:jc w:val="both"/>
              <w:rPr>
                <w:rFonts w:asciiTheme="minorHAnsi" w:hAnsiTheme="minorHAnsi"/>
                <w:i/>
                <w:color w:val="000000"/>
                <w:szCs w:val="16"/>
                <w:lang w:eastAsia="es-EC"/>
              </w:rPr>
            </w:pPr>
            <w:r w:rsidRPr="003B47D7">
              <w:rPr>
                <w:rFonts w:asciiTheme="minorHAnsi" w:hAnsiTheme="minorHAnsi"/>
                <w:color w:val="000000"/>
                <w:szCs w:val="16"/>
                <w:u w:val="single"/>
                <w:lang w:eastAsia="es-EC"/>
              </w:rPr>
              <w:t>Técnica:</w:t>
            </w:r>
            <w:r w:rsidRPr="003B47D7">
              <w:rPr>
                <w:rFonts w:asciiTheme="minorHAnsi" w:hAnsiTheme="minorHAnsi"/>
                <w:i/>
                <w:color w:val="000000"/>
                <w:szCs w:val="16"/>
                <w:lang w:eastAsia="es-EC"/>
              </w:rPr>
              <w:t xml:space="preserve"> </w:t>
            </w:r>
          </w:p>
          <w:p w:rsidR="00B06728" w:rsidRDefault="00B06728" w:rsidP="00B06728">
            <w:pPr>
              <w:jc w:val="both"/>
              <w:rPr>
                <w:rFonts w:asciiTheme="minorHAnsi" w:hAnsiTheme="minorHAnsi"/>
                <w:color w:val="000000"/>
                <w:szCs w:val="16"/>
                <w:lang w:eastAsia="es-EC"/>
              </w:rPr>
            </w:pPr>
            <w:r>
              <w:rPr>
                <w:rFonts w:asciiTheme="minorHAnsi" w:hAnsiTheme="minorHAnsi"/>
                <w:color w:val="000000"/>
                <w:szCs w:val="16"/>
                <w:lang w:eastAsia="es-EC"/>
              </w:rPr>
              <w:t>Escala valorativa grupal</w:t>
            </w:r>
          </w:p>
          <w:p w:rsidR="00B06728" w:rsidRDefault="00B06728" w:rsidP="00B06728">
            <w:pPr>
              <w:jc w:val="both"/>
              <w:rPr>
                <w:rFonts w:asciiTheme="minorHAnsi" w:hAnsiTheme="minorHAnsi"/>
                <w:color w:val="000000"/>
                <w:szCs w:val="16"/>
                <w:lang w:eastAsia="es-EC"/>
              </w:rPr>
            </w:pPr>
          </w:p>
          <w:p w:rsidR="00B06728" w:rsidRDefault="00B06728" w:rsidP="00B06728">
            <w:pPr>
              <w:jc w:val="both"/>
              <w:rPr>
                <w:rFonts w:asciiTheme="minorHAnsi" w:hAnsiTheme="minorHAnsi"/>
                <w:color w:val="000000"/>
                <w:szCs w:val="16"/>
                <w:lang w:eastAsia="es-EC"/>
              </w:rPr>
            </w:pPr>
            <w:r>
              <w:rPr>
                <w:rFonts w:asciiTheme="minorHAnsi" w:hAnsiTheme="minorHAnsi"/>
                <w:color w:val="000000"/>
                <w:szCs w:val="16"/>
                <w:lang w:eastAsia="es-EC"/>
              </w:rPr>
              <w:t>Organización del grupo: 1p</w:t>
            </w:r>
          </w:p>
          <w:p w:rsidR="00B06728" w:rsidRDefault="00B06728" w:rsidP="00B06728">
            <w:pPr>
              <w:jc w:val="both"/>
              <w:rPr>
                <w:rFonts w:asciiTheme="minorHAnsi" w:hAnsiTheme="minorHAnsi"/>
                <w:color w:val="000000"/>
                <w:szCs w:val="16"/>
                <w:lang w:eastAsia="es-EC"/>
              </w:rPr>
            </w:pPr>
            <w:r>
              <w:rPr>
                <w:rFonts w:asciiTheme="minorHAnsi" w:hAnsiTheme="minorHAnsi"/>
                <w:color w:val="000000"/>
                <w:szCs w:val="16"/>
                <w:lang w:eastAsia="es-EC"/>
              </w:rPr>
              <w:t>Trabajo Cooperativo: 3p</w:t>
            </w:r>
          </w:p>
          <w:p w:rsidR="00B06728" w:rsidRPr="003B47D7" w:rsidRDefault="00B06728" w:rsidP="00B06728">
            <w:pPr>
              <w:jc w:val="both"/>
              <w:rPr>
                <w:rFonts w:asciiTheme="minorHAnsi" w:hAnsiTheme="minorHAnsi"/>
                <w:color w:val="000000"/>
                <w:szCs w:val="16"/>
                <w:lang w:eastAsia="es-EC"/>
              </w:rPr>
            </w:pPr>
            <w:r>
              <w:rPr>
                <w:rFonts w:asciiTheme="minorHAnsi" w:hAnsiTheme="minorHAnsi"/>
                <w:color w:val="000000"/>
                <w:szCs w:val="16"/>
                <w:lang w:eastAsia="es-EC"/>
              </w:rPr>
              <w:t>Contenido Científico: 6p</w:t>
            </w:r>
          </w:p>
          <w:p w:rsidR="000A1C2A" w:rsidRDefault="000A1C2A" w:rsidP="004A0545"/>
          <w:p w:rsidR="00B06728" w:rsidRPr="003B47D7" w:rsidRDefault="00B06728" w:rsidP="00B06728">
            <w:pPr>
              <w:jc w:val="both"/>
              <w:rPr>
                <w:rFonts w:asciiTheme="minorHAnsi" w:hAnsiTheme="minorHAnsi"/>
                <w:i/>
                <w:color w:val="000000"/>
                <w:szCs w:val="16"/>
                <w:lang w:eastAsia="es-EC"/>
              </w:rPr>
            </w:pPr>
            <w:r w:rsidRPr="003B47D7">
              <w:rPr>
                <w:rFonts w:asciiTheme="minorHAnsi" w:hAnsiTheme="minorHAnsi"/>
                <w:color w:val="000000"/>
                <w:szCs w:val="16"/>
                <w:u w:val="single"/>
                <w:lang w:eastAsia="es-EC"/>
              </w:rPr>
              <w:t>Actividad:</w:t>
            </w:r>
            <w:r w:rsidRPr="003B47D7">
              <w:rPr>
                <w:rFonts w:asciiTheme="minorHAnsi" w:hAnsiTheme="minorHAnsi"/>
                <w:i/>
                <w:color w:val="000000"/>
                <w:szCs w:val="16"/>
                <w:lang w:eastAsia="es-EC"/>
              </w:rPr>
              <w:t xml:space="preserve"> </w:t>
            </w:r>
          </w:p>
          <w:p w:rsidR="00B06728" w:rsidRPr="003B47D7" w:rsidRDefault="00B06728" w:rsidP="00B06728">
            <w:pPr>
              <w:jc w:val="both"/>
              <w:rPr>
                <w:rFonts w:asciiTheme="minorHAnsi" w:hAnsiTheme="minorHAnsi"/>
                <w:i/>
                <w:color w:val="000000"/>
                <w:szCs w:val="16"/>
                <w:lang w:eastAsia="es-EC"/>
              </w:rPr>
            </w:pPr>
            <w:r>
              <w:rPr>
                <w:rFonts w:cs="Calibri"/>
                <w:bCs/>
                <w:szCs w:val="16"/>
                <w:lang w:val="es-ES"/>
              </w:rPr>
              <w:t>Resolver la página 108 en el aula.</w:t>
            </w:r>
            <w:r w:rsidRPr="003B47D7">
              <w:rPr>
                <w:rFonts w:asciiTheme="minorHAnsi" w:hAnsiTheme="minorHAnsi"/>
                <w:color w:val="000000"/>
                <w:szCs w:val="16"/>
                <w:u w:val="single"/>
                <w:lang w:eastAsia="es-EC"/>
              </w:rPr>
              <w:t>Instrumento:</w:t>
            </w:r>
            <w:r w:rsidRPr="003B47D7">
              <w:rPr>
                <w:rFonts w:asciiTheme="minorHAnsi" w:hAnsiTheme="minorHAnsi"/>
                <w:i/>
                <w:color w:val="000000"/>
                <w:szCs w:val="16"/>
                <w:lang w:eastAsia="es-EC"/>
              </w:rPr>
              <w:t xml:space="preserve"> </w:t>
            </w:r>
          </w:p>
          <w:p w:rsidR="00B06728" w:rsidRPr="003B47D7" w:rsidRDefault="00B06728" w:rsidP="00B06728">
            <w:pPr>
              <w:jc w:val="both"/>
              <w:rPr>
                <w:rFonts w:asciiTheme="minorHAnsi" w:hAnsiTheme="minorHAnsi"/>
                <w:color w:val="000000"/>
                <w:szCs w:val="16"/>
                <w:lang w:eastAsia="es-EC"/>
              </w:rPr>
            </w:pPr>
            <w:r w:rsidRPr="003B47D7">
              <w:rPr>
                <w:rFonts w:asciiTheme="minorHAnsi" w:hAnsiTheme="minorHAnsi"/>
                <w:color w:val="000000"/>
                <w:szCs w:val="16"/>
                <w:lang w:eastAsia="es-EC"/>
              </w:rPr>
              <w:t>Observación</w:t>
            </w:r>
          </w:p>
          <w:p w:rsidR="00B06728" w:rsidRPr="003B47D7" w:rsidRDefault="00B06728" w:rsidP="00B06728">
            <w:pPr>
              <w:jc w:val="both"/>
              <w:rPr>
                <w:rFonts w:asciiTheme="minorHAnsi" w:hAnsiTheme="minorHAnsi"/>
                <w:i/>
                <w:color w:val="000000"/>
                <w:szCs w:val="16"/>
                <w:lang w:eastAsia="es-EC"/>
              </w:rPr>
            </w:pPr>
            <w:r w:rsidRPr="003B47D7">
              <w:rPr>
                <w:rFonts w:asciiTheme="minorHAnsi" w:hAnsiTheme="minorHAnsi"/>
                <w:color w:val="000000"/>
                <w:szCs w:val="16"/>
                <w:u w:val="single"/>
                <w:lang w:eastAsia="es-EC"/>
              </w:rPr>
              <w:t>Técnica:</w:t>
            </w:r>
            <w:r w:rsidRPr="003B47D7">
              <w:rPr>
                <w:rFonts w:asciiTheme="minorHAnsi" w:hAnsiTheme="minorHAnsi"/>
                <w:i/>
                <w:color w:val="000000"/>
                <w:szCs w:val="16"/>
                <w:lang w:eastAsia="es-EC"/>
              </w:rPr>
              <w:t xml:space="preserve"> </w:t>
            </w:r>
          </w:p>
          <w:p w:rsidR="00B06728" w:rsidRPr="00B06728" w:rsidRDefault="00B06728" w:rsidP="00B06728">
            <w:pPr>
              <w:jc w:val="both"/>
              <w:rPr>
                <w:rFonts w:asciiTheme="minorHAnsi" w:hAnsiTheme="minorHAnsi"/>
                <w:color w:val="000000"/>
                <w:szCs w:val="16"/>
                <w:lang w:eastAsia="es-EC"/>
              </w:rPr>
            </w:pPr>
            <w:r>
              <w:rPr>
                <w:rFonts w:asciiTheme="minorHAnsi" w:hAnsiTheme="minorHAnsi"/>
                <w:color w:val="000000"/>
                <w:szCs w:val="16"/>
                <w:lang w:eastAsia="es-EC"/>
              </w:rPr>
              <w:t>rúbrica</w:t>
            </w:r>
          </w:p>
        </w:tc>
      </w:tr>
      <w:tr w:rsidR="000A1C2A" w:rsidRPr="00A20851" w:rsidTr="00F74236">
        <w:trPr>
          <w:trHeight w:val="3038"/>
        </w:trPr>
        <w:tc>
          <w:tcPr>
            <w:tcW w:w="1063" w:type="dxa"/>
            <w:tcBorders>
              <w:top w:val="single" w:sz="4" w:space="0" w:color="auto"/>
              <w:left w:val="single" w:sz="4" w:space="0" w:color="auto"/>
              <w:right w:val="single" w:sz="4" w:space="0" w:color="auto"/>
            </w:tcBorders>
            <w:shd w:val="clear" w:color="auto" w:fill="auto"/>
          </w:tcPr>
          <w:p w:rsidR="000A1C2A" w:rsidRPr="00A625EB" w:rsidRDefault="000A1C2A" w:rsidP="00B51C54">
            <w:r>
              <w:t>CS.EC.5.3.7.</w:t>
            </w:r>
          </w:p>
        </w:tc>
        <w:tc>
          <w:tcPr>
            <w:tcW w:w="1699" w:type="dxa"/>
            <w:gridSpan w:val="4"/>
            <w:tcBorders>
              <w:top w:val="single" w:sz="4" w:space="0" w:color="auto"/>
              <w:left w:val="single" w:sz="4" w:space="0" w:color="auto"/>
              <w:right w:val="single" w:sz="4" w:space="0" w:color="auto"/>
            </w:tcBorders>
            <w:shd w:val="clear" w:color="auto" w:fill="auto"/>
          </w:tcPr>
          <w:p w:rsidR="000A1C2A" w:rsidRDefault="000A1C2A" w:rsidP="00B51C54">
            <w:r>
              <w:t>Identificar las limitaciones de la democracia,</w:t>
            </w:r>
          </w:p>
          <w:p w:rsidR="000A1C2A" w:rsidRDefault="000A1C2A" w:rsidP="00B51C54">
            <w:r>
              <w:t>considerando la persistencia de exclusiones sociales, la</w:t>
            </w:r>
          </w:p>
          <w:p w:rsidR="000A1C2A" w:rsidRPr="00A625EB" w:rsidRDefault="000A1C2A" w:rsidP="00B51C54">
            <w:r>
              <w:t>tendencia a la corrupción y el surgimiento de nuevas élites</w:t>
            </w:r>
          </w:p>
        </w:tc>
        <w:tc>
          <w:tcPr>
            <w:tcW w:w="3971" w:type="dxa"/>
            <w:gridSpan w:val="4"/>
            <w:tcBorders>
              <w:top w:val="single" w:sz="4" w:space="0" w:color="auto"/>
              <w:left w:val="single" w:sz="4" w:space="0" w:color="auto"/>
              <w:right w:val="single" w:sz="4" w:space="0" w:color="auto"/>
            </w:tcBorders>
            <w:shd w:val="clear" w:color="auto" w:fill="auto"/>
          </w:tcPr>
          <w:p w:rsidR="00B06728" w:rsidRPr="000A1C2A" w:rsidRDefault="00B06728" w:rsidP="00B06728">
            <w:pPr>
              <w:tabs>
                <w:tab w:val="left" w:pos="924"/>
              </w:tabs>
              <w:autoSpaceDE w:val="0"/>
              <w:autoSpaceDN w:val="0"/>
              <w:adjustRightInd w:val="0"/>
              <w:jc w:val="both"/>
              <w:rPr>
                <w:rFonts w:cs="Calibri"/>
                <w:b/>
                <w:bCs/>
                <w:szCs w:val="16"/>
                <w:lang w:val="es-ES"/>
              </w:rPr>
            </w:pPr>
            <w:r w:rsidRPr="000A1C2A">
              <w:rPr>
                <w:rFonts w:cs="Calibri"/>
                <w:b/>
                <w:bCs/>
                <w:szCs w:val="16"/>
                <w:lang w:val="es-ES"/>
              </w:rPr>
              <w:t>MÉTODO INVESTIGATIVO</w:t>
            </w:r>
          </w:p>
          <w:p w:rsidR="00B06728" w:rsidRPr="003B47D7" w:rsidRDefault="00B06728" w:rsidP="00B06728">
            <w:pPr>
              <w:tabs>
                <w:tab w:val="left" w:pos="924"/>
              </w:tabs>
              <w:autoSpaceDE w:val="0"/>
              <w:autoSpaceDN w:val="0"/>
              <w:adjustRightInd w:val="0"/>
              <w:jc w:val="both"/>
              <w:rPr>
                <w:rFonts w:cs="Calibri"/>
                <w:bCs/>
                <w:i/>
                <w:szCs w:val="16"/>
                <w:lang w:val="es-ES"/>
              </w:rPr>
            </w:pPr>
            <w:r w:rsidRPr="003B47D7">
              <w:rPr>
                <w:rFonts w:cs="Calibri"/>
                <w:bCs/>
                <w:i/>
                <w:szCs w:val="16"/>
                <w:lang w:val="es-ES"/>
              </w:rPr>
              <w:t>Identificación del problema</w:t>
            </w:r>
          </w:p>
          <w:p w:rsidR="00B06728" w:rsidRDefault="00B06728" w:rsidP="00B06728">
            <w:r>
              <w:t>Exponer sobre las limitaciones de la democracia,</w:t>
            </w:r>
          </w:p>
          <w:p w:rsidR="00B06728" w:rsidRDefault="00B06728" w:rsidP="00B06728">
            <w:r>
              <w:t>considerando la persistencia de exclusiones sociales, la</w:t>
            </w:r>
          </w:p>
          <w:p w:rsidR="00B06728" w:rsidRPr="003B47D7" w:rsidRDefault="00B06728" w:rsidP="00B06728">
            <w:pPr>
              <w:tabs>
                <w:tab w:val="left" w:pos="924"/>
              </w:tabs>
              <w:autoSpaceDE w:val="0"/>
              <w:autoSpaceDN w:val="0"/>
              <w:adjustRightInd w:val="0"/>
              <w:jc w:val="both"/>
              <w:rPr>
                <w:rFonts w:cs="Calibri"/>
                <w:bCs/>
                <w:i/>
                <w:szCs w:val="16"/>
                <w:lang w:val="es-ES"/>
              </w:rPr>
            </w:pPr>
            <w:r>
              <w:t>tendencia a la corrupción</w:t>
            </w:r>
            <w:r w:rsidRPr="003B47D7">
              <w:rPr>
                <w:rFonts w:cs="Calibri"/>
                <w:bCs/>
                <w:i/>
                <w:szCs w:val="16"/>
                <w:lang w:val="es-ES"/>
              </w:rPr>
              <w:t xml:space="preserve"> </w:t>
            </w:r>
          </w:p>
          <w:p w:rsidR="00B06728" w:rsidRDefault="00B06728" w:rsidP="00B06728">
            <w:pPr>
              <w:tabs>
                <w:tab w:val="left" w:pos="924"/>
              </w:tabs>
              <w:autoSpaceDE w:val="0"/>
              <w:autoSpaceDN w:val="0"/>
              <w:adjustRightInd w:val="0"/>
              <w:jc w:val="both"/>
              <w:rPr>
                <w:rFonts w:cs="Calibri"/>
                <w:bCs/>
                <w:i/>
                <w:szCs w:val="16"/>
                <w:lang w:val="es-ES"/>
              </w:rPr>
            </w:pPr>
          </w:p>
          <w:p w:rsidR="00B06728" w:rsidRPr="003B47D7" w:rsidRDefault="00B06728" w:rsidP="00B06728">
            <w:pPr>
              <w:tabs>
                <w:tab w:val="left" w:pos="924"/>
              </w:tabs>
              <w:autoSpaceDE w:val="0"/>
              <w:autoSpaceDN w:val="0"/>
              <w:adjustRightInd w:val="0"/>
              <w:jc w:val="both"/>
              <w:rPr>
                <w:rFonts w:cs="Calibri"/>
                <w:bCs/>
                <w:i/>
                <w:szCs w:val="16"/>
                <w:lang w:val="es-ES"/>
              </w:rPr>
            </w:pPr>
            <w:r w:rsidRPr="003B47D7">
              <w:rPr>
                <w:rFonts w:cs="Calibri"/>
                <w:bCs/>
                <w:i/>
                <w:szCs w:val="16"/>
                <w:lang w:val="es-ES"/>
              </w:rPr>
              <w:t xml:space="preserve">Planificación de soluciones </w:t>
            </w:r>
          </w:p>
          <w:p w:rsidR="00B06728" w:rsidRDefault="00B06728" w:rsidP="00B06728">
            <w:pPr>
              <w:tabs>
                <w:tab w:val="left" w:pos="924"/>
              </w:tabs>
              <w:autoSpaceDE w:val="0"/>
              <w:autoSpaceDN w:val="0"/>
              <w:adjustRightInd w:val="0"/>
              <w:jc w:val="both"/>
              <w:rPr>
                <w:rFonts w:cs="Calibri"/>
                <w:bCs/>
                <w:szCs w:val="16"/>
                <w:lang w:val="es-ES"/>
              </w:rPr>
            </w:pPr>
            <w:r w:rsidRPr="00B06728">
              <w:rPr>
                <w:rFonts w:cs="Calibri"/>
                <w:bCs/>
                <w:szCs w:val="16"/>
                <w:lang w:val="es-ES"/>
              </w:rPr>
              <w:t>Identificar los logros de la democracia en el Ecuador</w:t>
            </w:r>
            <w:r>
              <w:rPr>
                <w:rFonts w:cs="Calibri"/>
                <w:bCs/>
                <w:szCs w:val="16"/>
                <w:lang w:val="es-ES"/>
              </w:rPr>
              <w:t>.</w:t>
            </w:r>
          </w:p>
          <w:p w:rsidR="00B06728" w:rsidRPr="00B06728" w:rsidRDefault="00B06728" w:rsidP="00B06728">
            <w:pPr>
              <w:tabs>
                <w:tab w:val="left" w:pos="924"/>
              </w:tabs>
              <w:autoSpaceDE w:val="0"/>
              <w:autoSpaceDN w:val="0"/>
              <w:adjustRightInd w:val="0"/>
              <w:jc w:val="both"/>
              <w:rPr>
                <w:rFonts w:cs="Calibri"/>
                <w:bCs/>
                <w:szCs w:val="16"/>
                <w:lang w:val="es-ES"/>
              </w:rPr>
            </w:pPr>
          </w:p>
          <w:p w:rsidR="00B06728" w:rsidRDefault="00B06728" w:rsidP="00B06728">
            <w:pPr>
              <w:tabs>
                <w:tab w:val="left" w:pos="924"/>
              </w:tabs>
              <w:autoSpaceDE w:val="0"/>
              <w:autoSpaceDN w:val="0"/>
              <w:adjustRightInd w:val="0"/>
              <w:jc w:val="both"/>
              <w:rPr>
                <w:rFonts w:cs="Calibri"/>
                <w:bCs/>
                <w:i/>
                <w:szCs w:val="16"/>
                <w:lang w:val="es-ES"/>
              </w:rPr>
            </w:pPr>
          </w:p>
          <w:p w:rsidR="00B06728" w:rsidRDefault="00B06728" w:rsidP="00B06728">
            <w:pPr>
              <w:tabs>
                <w:tab w:val="left" w:pos="924"/>
              </w:tabs>
              <w:autoSpaceDE w:val="0"/>
              <w:autoSpaceDN w:val="0"/>
              <w:adjustRightInd w:val="0"/>
              <w:jc w:val="both"/>
              <w:rPr>
                <w:rFonts w:cs="Calibri"/>
                <w:bCs/>
                <w:i/>
                <w:szCs w:val="16"/>
                <w:lang w:val="es-ES"/>
              </w:rPr>
            </w:pPr>
          </w:p>
          <w:p w:rsidR="00B06728" w:rsidRDefault="00B06728" w:rsidP="00B06728">
            <w:pPr>
              <w:tabs>
                <w:tab w:val="left" w:pos="924"/>
              </w:tabs>
              <w:autoSpaceDE w:val="0"/>
              <w:autoSpaceDN w:val="0"/>
              <w:adjustRightInd w:val="0"/>
              <w:jc w:val="both"/>
              <w:rPr>
                <w:rFonts w:cs="Calibri"/>
                <w:bCs/>
                <w:i/>
                <w:szCs w:val="16"/>
                <w:lang w:val="es-ES"/>
              </w:rPr>
            </w:pPr>
          </w:p>
          <w:p w:rsidR="00B06728" w:rsidRPr="003B47D7" w:rsidRDefault="00B06728" w:rsidP="00B06728">
            <w:pPr>
              <w:tabs>
                <w:tab w:val="left" w:pos="924"/>
              </w:tabs>
              <w:autoSpaceDE w:val="0"/>
              <w:autoSpaceDN w:val="0"/>
              <w:adjustRightInd w:val="0"/>
              <w:jc w:val="both"/>
              <w:rPr>
                <w:rFonts w:cs="Calibri"/>
                <w:bCs/>
                <w:i/>
                <w:szCs w:val="16"/>
                <w:lang w:val="es-ES"/>
              </w:rPr>
            </w:pPr>
            <w:r w:rsidRPr="003B47D7">
              <w:rPr>
                <w:rFonts w:cs="Calibri"/>
                <w:bCs/>
                <w:i/>
                <w:szCs w:val="16"/>
                <w:lang w:val="es-ES"/>
              </w:rPr>
              <w:t>Búsqueda de información</w:t>
            </w:r>
          </w:p>
          <w:p w:rsidR="00B06728" w:rsidRPr="003B47D7" w:rsidRDefault="00B06728" w:rsidP="00B06728">
            <w:pPr>
              <w:tabs>
                <w:tab w:val="left" w:pos="924"/>
              </w:tabs>
              <w:autoSpaceDE w:val="0"/>
              <w:autoSpaceDN w:val="0"/>
              <w:adjustRightInd w:val="0"/>
              <w:jc w:val="both"/>
              <w:rPr>
                <w:rFonts w:cs="Calibri"/>
                <w:bCs/>
                <w:i/>
                <w:szCs w:val="16"/>
                <w:lang w:val="es-ES"/>
              </w:rPr>
            </w:pPr>
            <w:r>
              <w:rPr>
                <w:rFonts w:cs="Calibri"/>
                <w:bCs/>
                <w:szCs w:val="16"/>
                <w:lang w:val="es-ES"/>
              </w:rPr>
              <w:t>Realizar un mapa comparativo sobre los logros alcanzados en los últimos 10 años del gobierno de turno</w:t>
            </w:r>
          </w:p>
          <w:p w:rsidR="00B06728" w:rsidRPr="003B47D7" w:rsidRDefault="00B06728" w:rsidP="00B06728">
            <w:pPr>
              <w:tabs>
                <w:tab w:val="left" w:pos="924"/>
              </w:tabs>
              <w:autoSpaceDE w:val="0"/>
              <w:autoSpaceDN w:val="0"/>
              <w:adjustRightInd w:val="0"/>
              <w:jc w:val="both"/>
              <w:rPr>
                <w:rFonts w:cs="Calibri"/>
                <w:bCs/>
                <w:i/>
                <w:szCs w:val="16"/>
                <w:lang w:val="es-ES"/>
              </w:rPr>
            </w:pPr>
          </w:p>
          <w:p w:rsidR="00B06728" w:rsidRPr="003B47D7" w:rsidRDefault="00B06728" w:rsidP="00B06728">
            <w:pPr>
              <w:tabs>
                <w:tab w:val="left" w:pos="924"/>
              </w:tabs>
              <w:autoSpaceDE w:val="0"/>
              <w:autoSpaceDN w:val="0"/>
              <w:adjustRightInd w:val="0"/>
              <w:jc w:val="both"/>
              <w:rPr>
                <w:rFonts w:cs="Calibri"/>
                <w:bCs/>
                <w:i/>
                <w:szCs w:val="16"/>
                <w:lang w:val="es-ES"/>
              </w:rPr>
            </w:pPr>
            <w:r w:rsidRPr="003B47D7">
              <w:rPr>
                <w:rFonts w:cs="Calibri"/>
                <w:bCs/>
                <w:i/>
                <w:szCs w:val="16"/>
                <w:lang w:val="es-ES"/>
              </w:rPr>
              <w:t>Comprobación</w:t>
            </w:r>
          </w:p>
          <w:p w:rsidR="00B06728" w:rsidRPr="007C62A8" w:rsidRDefault="00B06728" w:rsidP="00B06728">
            <w:pPr>
              <w:tabs>
                <w:tab w:val="left" w:pos="924"/>
              </w:tabs>
              <w:autoSpaceDE w:val="0"/>
              <w:autoSpaceDN w:val="0"/>
              <w:adjustRightInd w:val="0"/>
              <w:jc w:val="both"/>
              <w:rPr>
                <w:rFonts w:cs="Calibri"/>
                <w:bCs/>
                <w:szCs w:val="16"/>
                <w:lang w:val="es-ES"/>
              </w:rPr>
            </w:pPr>
            <w:r>
              <w:rPr>
                <w:rFonts w:cs="Calibri"/>
                <w:bCs/>
                <w:szCs w:val="16"/>
                <w:lang w:val="es-ES"/>
              </w:rPr>
              <w:t>Lección sobre el libro: “La rebelión de la Granja”</w:t>
            </w:r>
          </w:p>
          <w:p w:rsidR="000A1C2A" w:rsidRPr="009F11C1" w:rsidRDefault="000A1C2A" w:rsidP="00282D19">
            <w:pPr>
              <w:tabs>
                <w:tab w:val="left" w:pos="924"/>
              </w:tabs>
              <w:autoSpaceDE w:val="0"/>
              <w:autoSpaceDN w:val="0"/>
              <w:adjustRightInd w:val="0"/>
              <w:jc w:val="both"/>
              <w:rPr>
                <w:rFonts w:asciiTheme="minorHAnsi" w:hAnsiTheme="minorHAnsi" w:cs="Calibri"/>
                <w:bCs/>
                <w:szCs w:val="16"/>
                <w:lang w:val="es-ES"/>
              </w:rPr>
            </w:pPr>
          </w:p>
        </w:tc>
        <w:tc>
          <w:tcPr>
            <w:tcW w:w="1559" w:type="dxa"/>
            <w:gridSpan w:val="2"/>
            <w:tcBorders>
              <w:top w:val="single" w:sz="4" w:space="0" w:color="auto"/>
              <w:left w:val="single" w:sz="4" w:space="0" w:color="auto"/>
              <w:right w:val="single" w:sz="4" w:space="0" w:color="auto"/>
            </w:tcBorders>
          </w:tcPr>
          <w:p w:rsidR="00B06728" w:rsidRDefault="00B06728" w:rsidP="00B06728">
            <w:pPr>
              <w:jc w:val="center"/>
              <w:rPr>
                <w:rFonts w:asciiTheme="minorHAnsi" w:hAnsiTheme="minorHAnsi"/>
                <w:color w:val="000000"/>
                <w:szCs w:val="16"/>
                <w:lang w:eastAsia="es-EC"/>
              </w:rPr>
            </w:pPr>
          </w:p>
          <w:p w:rsidR="00B06728" w:rsidRDefault="00B06728" w:rsidP="00B06728">
            <w:pPr>
              <w:jc w:val="center"/>
              <w:rPr>
                <w:rFonts w:asciiTheme="minorHAnsi" w:hAnsiTheme="minorHAnsi"/>
                <w:color w:val="000000"/>
                <w:szCs w:val="16"/>
                <w:lang w:eastAsia="es-EC"/>
              </w:rPr>
            </w:pPr>
          </w:p>
          <w:p w:rsidR="00B06728" w:rsidRDefault="00B06728" w:rsidP="00B06728">
            <w:pPr>
              <w:jc w:val="center"/>
              <w:rPr>
                <w:rFonts w:asciiTheme="minorHAnsi" w:hAnsiTheme="minorHAnsi"/>
                <w:color w:val="000000"/>
                <w:szCs w:val="16"/>
                <w:lang w:eastAsia="es-EC"/>
              </w:rPr>
            </w:pPr>
            <w:r>
              <w:rPr>
                <w:rFonts w:asciiTheme="minorHAnsi" w:hAnsiTheme="minorHAnsi"/>
                <w:color w:val="000000"/>
                <w:szCs w:val="16"/>
                <w:lang w:eastAsia="es-EC"/>
              </w:rPr>
              <w:t>PPT</w:t>
            </w:r>
          </w:p>
          <w:p w:rsidR="00B06728" w:rsidRDefault="00B06728" w:rsidP="00B06728">
            <w:pPr>
              <w:jc w:val="center"/>
              <w:rPr>
                <w:rFonts w:asciiTheme="minorHAnsi" w:hAnsiTheme="minorHAnsi"/>
                <w:color w:val="000000"/>
                <w:szCs w:val="16"/>
                <w:lang w:eastAsia="es-EC"/>
              </w:rPr>
            </w:pPr>
          </w:p>
          <w:p w:rsidR="00B06728" w:rsidRDefault="00B06728" w:rsidP="00B06728">
            <w:pPr>
              <w:jc w:val="center"/>
              <w:rPr>
                <w:rFonts w:asciiTheme="minorHAnsi" w:hAnsiTheme="minorHAnsi"/>
                <w:color w:val="000000"/>
                <w:szCs w:val="16"/>
                <w:lang w:eastAsia="es-EC"/>
              </w:rPr>
            </w:pPr>
          </w:p>
          <w:p w:rsidR="00B06728" w:rsidRDefault="00B06728" w:rsidP="00B06728">
            <w:pPr>
              <w:jc w:val="center"/>
              <w:rPr>
                <w:rFonts w:asciiTheme="minorHAnsi" w:hAnsiTheme="minorHAnsi"/>
                <w:color w:val="000000"/>
                <w:szCs w:val="16"/>
                <w:lang w:eastAsia="es-EC"/>
              </w:rPr>
            </w:pPr>
          </w:p>
          <w:p w:rsidR="00B06728" w:rsidRDefault="00B06728" w:rsidP="00B06728">
            <w:pPr>
              <w:jc w:val="center"/>
              <w:rPr>
                <w:rFonts w:asciiTheme="minorHAnsi" w:hAnsiTheme="minorHAnsi"/>
                <w:color w:val="000000"/>
                <w:szCs w:val="16"/>
                <w:lang w:eastAsia="es-EC"/>
              </w:rPr>
            </w:pPr>
          </w:p>
          <w:p w:rsidR="00B06728" w:rsidRDefault="00B06728" w:rsidP="00B06728">
            <w:pPr>
              <w:jc w:val="center"/>
              <w:rPr>
                <w:rFonts w:asciiTheme="minorHAnsi" w:hAnsiTheme="minorHAnsi"/>
                <w:color w:val="000000"/>
                <w:szCs w:val="16"/>
                <w:lang w:eastAsia="es-EC"/>
              </w:rPr>
            </w:pPr>
            <w:r>
              <w:rPr>
                <w:rFonts w:asciiTheme="minorHAnsi" w:hAnsiTheme="minorHAnsi"/>
                <w:color w:val="000000"/>
                <w:szCs w:val="16"/>
                <w:lang w:eastAsia="es-EC"/>
              </w:rPr>
              <w:t>Pizarra, marcadores</w:t>
            </w:r>
          </w:p>
          <w:p w:rsidR="00B06728" w:rsidRDefault="00B06728" w:rsidP="00B06728">
            <w:pPr>
              <w:jc w:val="center"/>
              <w:rPr>
                <w:rFonts w:asciiTheme="minorHAnsi" w:hAnsiTheme="minorHAnsi"/>
                <w:color w:val="000000"/>
                <w:szCs w:val="16"/>
                <w:lang w:eastAsia="es-EC"/>
              </w:rPr>
            </w:pPr>
            <w:r>
              <w:rPr>
                <w:rFonts w:asciiTheme="minorHAnsi" w:hAnsiTheme="minorHAnsi"/>
                <w:color w:val="000000"/>
                <w:szCs w:val="16"/>
                <w:lang w:eastAsia="es-EC"/>
              </w:rPr>
              <w:t>M</w:t>
            </w:r>
            <w:r w:rsidRPr="00A50A54">
              <w:rPr>
                <w:rFonts w:asciiTheme="minorHAnsi" w:hAnsiTheme="minorHAnsi"/>
                <w:color w:val="000000"/>
                <w:szCs w:val="16"/>
                <w:lang w:eastAsia="es-EC"/>
              </w:rPr>
              <w:t>ateriales de escritorio</w:t>
            </w:r>
          </w:p>
          <w:p w:rsidR="000A1C2A" w:rsidRDefault="000A1C2A" w:rsidP="00F74236">
            <w:pPr>
              <w:jc w:val="both"/>
              <w:rPr>
                <w:rFonts w:asciiTheme="minorHAnsi" w:hAnsiTheme="minorHAnsi"/>
                <w:color w:val="000000"/>
                <w:szCs w:val="16"/>
                <w:lang w:eastAsia="es-EC"/>
              </w:rPr>
            </w:pPr>
          </w:p>
          <w:p w:rsidR="00B06728" w:rsidRDefault="00B06728" w:rsidP="00F74236">
            <w:pPr>
              <w:jc w:val="both"/>
              <w:rPr>
                <w:rFonts w:asciiTheme="minorHAnsi" w:hAnsiTheme="minorHAnsi"/>
                <w:color w:val="000000"/>
                <w:szCs w:val="16"/>
                <w:lang w:eastAsia="es-EC"/>
              </w:rPr>
            </w:pPr>
          </w:p>
          <w:p w:rsidR="00B06728" w:rsidRDefault="00B06728" w:rsidP="00F74236">
            <w:pPr>
              <w:jc w:val="both"/>
              <w:rPr>
                <w:rFonts w:asciiTheme="minorHAnsi" w:hAnsiTheme="minorHAnsi"/>
                <w:color w:val="000000"/>
                <w:szCs w:val="16"/>
                <w:lang w:eastAsia="es-EC"/>
              </w:rPr>
            </w:pPr>
          </w:p>
          <w:p w:rsidR="00B06728" w:rsidRDefault="00B06728" w:rsidP="00B06728">
            <w:pPr>
              <w:jc w:val="center"/>
              <w:rPr>
                <w:rFonts w:asciiTheme="minorHAnsi" w:hAnsiTheme="minorHAnsi"/>
                <w:color w:val="000000"/>
                <w:szCs w:val="16"/>
                <w:lang w:eastAsia="es-EC"/>
              </w:rPr>
            </w:pPr>
            <w:r>
              <w:rPr>
                <w:rFonts w:asciiTheme="minorHAnsi" w:hAnsiTheme="minorHAnsi"/>
                <w:color w:val="000000"/>
                <w:szCs w:val="16"/>
                <w:lang w:eastAsia="es-EC"/>
              </w:rPr>
              <w:t>M</w:t>
            </w:r>
            <w:r w:rsidRPr="00A50A54">
              <w:rPr>
                <w:rFonts w:asciiTheme="minorHAnsi" w:hAnsiTheme="minorHAnsi"/>
                <w:color w:val="000000"/>
                <w:szCs w:val="16"/>
                <w:lang w:eastAsia="es-EC"/>
              </w:rPr>
              <w:t>ateriales de escritorio</w:t>
            </w:r>
          </w:p>
          <w:p w:rsidR="00B06728" w:rsidRDefault="00B06728" w:rsidP="00B06728">
            <w:pPr>
              <w:jc w:val="center"/>
              <w:rPr>
                <w:rFonts w:asciiTheme="minorHAnsi" w:hAnsiTheme="minorHAnsi"/>
                <w:color w:val="000000"/>
                <w:szCs w:val="16"/>
                <w:lang w:eastAsia="es-EC"/>
              </w:rPr>
            </w:pPr>
          </w:p>
          <w:p w:rsidR="00B06728" w:rsidRDefault="00B06728" w:rsidP="00B06728">
            <w:pPr>
              <w:jc w:val="center"/>
              <w:rPr>
                <w:rFonts w:asciiTheme="minorHAnsi" w:hAnsiTheme="minorHAnsi"/>
                <w:color w:val="000000"/>
                <w:szCs w:val="16"/>
                <w:lang w:eastAsia="es-EC"/>
              </w:rPr>
            </w:pPr>
          </w:p>
          <w:p w:rsidR="00B06728" w:rsidRPr="00A50A54" w:rsidRDefault="00B06728" w:rsidP="00B06728">
            <w:pPr>
              <w:jc w:val="center"/>
              <w:rPr>
                <w:rFonts w:asciiTheme="minorHAnsi" w:hAnsiTheme="minorHAnsi"/>
                <w:color w:val="000000"/>
                <w:szCs w:val="16"/>
                <w:lang w:eastAsia="es-EC"/>
              </w:rPr>
            </w:pPr>
            <w:r>
              <w:rPr>
                <w:rFonts w:asciiTheme="minorHAnsi" w:hAnsiTheme="minorHAnsi"/>
                <w:color w:val="000000"/>
                <w:szCs w:val="16"/>
                <w:lang w:eastAsia="es-EC"/>
              </w:rPr>
              <w:t>M</w:t>
            </w:r>
            <w:r w:rsidRPr="00A50A54">
              <w:rPr>
                <w:rFonts w:asciiTheme="minorHAnsi" w:hAnsiTheme="minorHAnsi"/>
                <w:color w:val="000000"/>
                <w:szCs w:val="16"/>
                <w:lang w:eastAsia="es-EC"/>
              </w:rPr>
              <w:t>ateriales de escritorio</w:t>
            </w:r>
          </w:p>
        </w:tc>
        <w:tc>
          <w:tcPr>
            <w:tcW w:w="4252" w:type="dxa"/>
            <w:gridSpan w:val="8"/>
            <w:tcBorders>
              <w:top w:val="single" w:sz="4" w:space="0" w:color="auto"/>
              <w:left w:val="single" w:sz="4" w:space="0" w:color="auto"/>
              <w:right w:val="single" w:sz="4" w:space="0" w:color="auto"/>
            </w:tcBorders>
          </w:tcPr>
          <w:p w:rsidR="00F74236" w:rsidRPr="00F74236" w:rsidRDefault="00F74236" w:rsidP="00F74236">
            <w:pPr>
              <w:pStyle w:val="Piedepgina"/>
              <w:jc w:val="both"/>
              <w:rPr>
                <w:rFonts w:cs="Times New Roman"/>
                <w:sz w:val="16"/>
                <w:szCs w:val="16"/>
                <w:lang w:eastAsia="es-EC"/>
              </w:rPr>
            </w:pPr>
            <w:r w:rsidRPr="00F74236">
              <w:rPr>
                <w:rFonts w:cs="Times New Roman"/>
                <w:sz w:val="16"/>
                <w:szCs w:val="16"/>
                <w:lang w:eastAsia="es-EC"/>
              </w:rPr>
              <w:t xml:space="preserve">CE.CS.EC.5.3. Examina el origen y características de la democracia moderna (representativa y deliberativa), reconociendo la complementariedad y ventajas o desventajas que hay entre ellas, así como el papel del ciudadano, partiendo del estudio de diversas fuentes y casos. </w:t>
            </w:r>
          </w:p>
          <w:p w:rsidR="00F74236" w:rsidRPr="00F74236" w:rsidRDefault="00F74236" w:rsidP="00F74236">
            <w:pPr>
              <w:pStyle w:val="Piedepgina"/>
              <w:jc w:val="both"/>
              <w:rPr>
                <w:rFonts w:cs="Times New Roman"/>
                <w:sz w:val="16"/>
                <w:szCs w:val="16"/>
                <w:lang w:eastAsia="es-EC"/>
              </w:rPr>
            </w:pPr>
            <w:r w:rsidRPr="00F74236">
              <w:rPr>
                <w:rFonts w:cs="Times New Roman"/>
                <w:sz w:val="16"/>
                <w:szCs w:val="16"/>
                <w:lang w:eastAsia="es-EC"/>
              </w:rPr>
              <w:t xml:space="preserve">I.CS.EC.5.3.1. Ejemplifica el origen de la democracia moderna y la alternabilidad, sus contradicciones (soberanía del pueblo y democracia para todos) y sus limitaciones (corrupción, persistencia de la exclusión social y surgimiento de nuevas élites) y la concepción natural y hereditaria del poder, destacando el significado y rol de la ciudadanía. </w:t>
            </w:r>
          </w:p>
          <w:p w:rsidR="000A1C2A" w:rsidRPr="00A20851" w:rsidRDefault="00F74236" w:rsidP="00F74236">
            <w:pPr>
              <w:pStyle w:val="Piedepgina"/>
              <w:jc w:val="both"/>
              <w:rPr>
                <w:rFonts w:cs="Times New Roman"/>
                <w:sz w:val="16"/>
                <w:szCs w:val="16"/>
                <w:lang w:eastAsia="es-EC"/>
              </w:rPr>
            </w:pPr>
            <w:r w:rsidRPr="00F74236">
              <w:rPr>
                <w:rFonts w:cs="Times New Roman"/>
                <w:sz w:val="16"/>
                <w:szCs w:val="16"/>
                <w:lang w:eastAsia="es-EC"/>
              </w:rPr>
              <w:t>I.CS.EC.5.3.2. Examina la definición, límites y dificultades de la democracia representativa y deliberativa reconociendo la posible complementariedad entre ellas y el rol de la ciudadanía.</w:t>
            </w:r>
          </w:p>
        </w:tc>
        <w:tc>
          <w:tcPr>
            <w:tcW w:w="2835" w:type="dxa"/>
            <w:gridSpan w:val="6"/>
            <w:tcBorders>
              <w:top w:val="single" w:sz="4" w:space="0" w:color="auto"/>
              <w:left w:val="single" w:sz="4" w:space="0" w:color="auto"/>
              <w:right w:val="single" w:sz="4" w:space="0" w:color="auto"/>
            </w:tcBorders>
          </w:tcPr>
          <w:p w:rsidR="000A1C2A" w:rsidRDefault="000A1C2A" w:rsidP="002B758D">
            <w:pPr>
              <w:jc w:val="both"/>
              <w:rPr>
                <w:rFonts w:asciiTheme="minorHAnsi" w:hAnsiTheme="minorHAnsi"/>
                <w:i/>
                <w:color w:val="000000"/>
                <w:szCs w:val="16"/>
                <w:lang w:eastAsia="es-EC"/>
              </w:rPr>
            </w:pPr>
          </w:p>
          <w:p w:rsidR="00B06728" w:rsidRPr="003B47D7" w:rsidRDefault="00B06728" w:rsidP="00B06728">
            <w:pPr>
              <w:jc w:val="both"/>
              <w:rPr>
                <w:rFonts w:asciiTheme="minorHAnsi" w:hAnsiTheme="minorHAnsi"/>
                <w:i/>
                <w:color w:val="000000"/>
                <w:szCs w:val="16"/>
                <w:lang w:eastAsia="es-EC"/>
              </w:rPr>
            </w:pPr>
            <w:r w:rsidRPr="003B47D7">
              <w:rPr>
                <w:rFonts w:asciiTheme="minorHAnsi" w:hAnsiTheme="minorHAnsi"/>
                <w:color w:val="000000"/>
                <w:szCs w:val="16"/>
                <w:u w:val="single"/>
                <w:lang w:eastAsia="es-EC"/>
              </w:rPr>
              <w:t>Actividad:</w:t>
            </w:r>
            <w:r w:rsidRPr="003B47D7">
              <w:rPr>
                <w:rFonts w:asciiTheme="minorHAnsi" w:hAnsiTheme="minorHAnsi"/>
                <w:i/>
                <w:color w:val="000000"/>
                <w:szCs w:val="16"/>
                <w:lang w:eastAsia="es-EC"/>
              </w:rPr>
              <w:t xml:space="preserve"> </w:t>
            </w:r>
          </w:p>
          <w:p w:rsidR="00B06728" w:rsidRPr="007C62A8" w:rsidRDefault="00B06728" w:rsidP="00B06728">
            <w:pPr>
              <w:tabs>
                <w:tab w:val="left" w:pos="924"/>
              </w:tabs>
              <w:autoSpaceDE w:val="0"/>
              <w:autoSpaceDN w:val="0"/>
              <w:adjustRightInd w:val="0"/>
              <w:jc w:val="both"/>
              <w:rPr>
                <w:rFonts w:cs="Calibri"/>
                <w:bCs/>
                <w:szCs w:val="16"/>
                <w:lang w:val="es-ES"/>
              </w:rPr>
            </w:pPr>
            <w:r w:rsidRPr="00F5468E">
              <w:rPr>
                <w:rFonts w:cs="Calibri"/>
                <w:bCs/>
                <w:szCs w:val="16"/>
                <w:lang w:val="es-ES"/>
              </w:rPr>
              <w:t xml:space="preserve">Realizar un mapa </w:t>
            </w:r>
            <w:r>
              <w:rPr>
                <w:rFonts w:cs="Calibri"/>
                <w:bCs/>
                <w:szCs w:val="16"/>
                <w:lang w:val="es-ES"/>
              </w:rPr>
              <w:t>comparativo</w:t>
            </w:r>
          </w:p>
          <w:p w:rsidR="00B06728" w:rsidRPr="003B47D7" w:rsidRDefault="00B06728" w:rsidP="00B06728">
            <w:pPr>
              <w:jc w:val="both"/>
              <w:rPr>
                <w:rFonts w:asciiTheme="minorHAnsi" w:hAnsiTheme="minorHAnsi"/>
                <w:i/>
                <w:color w:val="000000"/>
                <w:szCs w:val="16"/>
                <w:lang w:eastAsia="es-EC"/>
              </w:rPr>
            </w:pPr>
            <w:r w:rsidRPr="003B47D7">
              <w:rPr>
                <w:rFonts w:asciiTheme="minorHAnsi" w:hAnsiTheme="minorHAnsi"/>
                <w:color w:val="000000"/>
                <w:szCs w:val="16"/>
                <w:u w:val="single"/>
                <w:lang w:eastAsia="es-EC"/>
              </w:rPr>
              <w:t>Instrumento:</w:t>
            </w:r>
            <w:r w:rsidRPr="003B47D7">
              <w:rPr>
                <w:rFonts w:asciiTheme="minorHAnsi" w:hAnsiTheme="minorHAnsi"/>
                <w:i/>
                <w:color w:val="000000"/>
                <w:szCs w:val="16"/>
                <w:lang w:eastAsia="es-EC"/>
              </w:rPr>
              <w:t xml:space="preserve"> </w:t>
            </w:r>
          </w:p>
          <w:p w:rsidR="00B06728" w:rsidRPr="003B47D7" w:rsidRDefault="00B06728" w:rsidP="00B06728">
            <w:pPr>
              <w:jc w:val="both"/>
              <w:rPr>
                <w:rFonts w:asciiTheme="minorHAnsi" w:hAnsiTheme="minorHAnsi"/>
                <w:color w:val="000000"/>
                <w:szCs w:val="16"/>
                <w:lang w:eastAsia="es-EC"/>
              </w:rPr>
            </w:pPr>
            <w:r w:rsidRPr="003B47D7">
              <w:rPr>
                <w:rFonts w:asciiTheme="minorHAnsi" w:hAnsiTheme="minorHAnsi"/>
                <w:color w:val="000000"/>
                <w:szCs w:val="16"/>
                <w:lang w:eastAsia="es-EC"/>
              </w:rPr>
              <w:t>Observación</w:t>
            </w:r>
          </w:p>
          <w:p w:rsidR="00B06728" w:rsidRPr="003B47D7" w:rsidRDefault="00B06728" w:rsidP="00B06728">
            <w:pPr>
              <w:jc w:val="both"/>
              <w:rPr>
                <w:rFonts w:asciiTheme="minorHAnsi" w:hAnsiTheme="minorHAnsi"/>
                <w:i/>
                <w:color w:val="000000"/>
                <w:szCs w:val="16"/>
                <w:lang w:eastAsia="es-EC"/>
              </w:rPr>
            </w:pPr>
            <w:r w:rsidRPr="003B47D7">
              <w:rPr>
                <w:rFonts w:asciiTheme="minorHAnsi" w:hAnsiTheme="minorHAnsi"/>
                <w:color w:val="000000"/>
                <w:szCs w:val="16"/>
                <w:u w:val="single"/>
                <w:lang w:eastAsia="es-EC"/>
              </w:rPr>
              <w:t>Técnica:</w:t>
            </w:r>
            <w:r w:rsidRPr="003B47D7">
              <w:rPr>
                <w:rFonts w:asciiTheme="minorHAnsi" w:hAnsiTheme="minorHAnsi"/>
                <w:i/>
                <w:color w:val="000000"/>
                <w:szCs w:val="16"/>
                <w:lang w:eastAsia="es-EC"/>
              </w:rPr>
              <w:t xml:space="preserve"> </w:t>
            </w:r>
          </w:p>
          <w:p w:rsidR="00B06728" w:rsidRDefault="00B06728" w:rsidP="00B06728">
            <w:pPr>
              <w:jc w:val="both"/>
              <w:rPr>
                <w:rFonts w:asciiTheme="minorHAnsi" w:hAnsiTheme="minorHAnsi"/>
                <w:color w:val="000000"/>
                <w:szCs w:val="16"/>
                <w:lang w:eastAsia="es-EC"/>
              </w:rPr>
            </w:pPr>
            <w:r>
              <w:rPr>
                <w:rFonts w:asciiTheme="minorHAnsi" w:hAnsiTheme="minorHAnsi"/>
                <w:color w:val="000000"/>
                <w:szCs w:val="16"/>
                <w:lang w:eastAsia="es-EC"/>
              </w:rPr>
              <w:t>Escala valorativa grupal</w:t>
            </w:r>
          </w:p>
          <w:p w:rsidR="000A1C2A" w:rsidRDefault="000A1C2A" w:rsidP="002B758D">
            <w:pPr>
              <w:jc w:val="both"/>
              <w:rPr>
                <w:rFonts w:asciiTheme="minorHAnsi" w:hAnsiTheme="minorHAnsi"/>
                <w:i/>
                <w:color w:val="000000"/>
                <w:szCs w:val="16"/>
                <w:lang w:eastAsia="es-EC"/>
              </w:rPr>
            </w:pPr>
          </w:p>
          <w:p w:rsidR="00B06728" w:rsidRDefault="00B06728" w:rsidP="00B06728">
            <w:pPr>
              <w:jc w:val="both"/>
              <w:rPr>
                <w:rFonts w:asciiTheme="minorHAnsi" w:hAnsiTheme="minorHAnsi"/>
                <w:color w:val="000000"/>
                <w:szCs w:val="16"/>
                <w:lang w:eastAsia="es-EC"/>
              </w:rPr>
            </w:pPr>
            <w:r>
              <w:rPr>
                <w:rFonts w:asciiTheme="minorHAnsi" w:hAnsiTheme="minorHAnsi"/>
                <w:color w:val="000000"/>
                <w:szCs w:val="16"/>
                <w:lang w:eastAsia="es-EC"/>
              </w:rPr>
              <w:t>Presentación: 1p</w:t>
            </w:r>
          </w:p>
          <w:p w:rsidR="00B06728" w:rsidRDefault="00B06728" w:rsidP="00B06728">
            <w:pPr>
              <w:jc w:val="both"/>
              <w:rPr>
                <w:rFonts w:asciiTheme="minorHAnsi" w:hAnsiTheme="minorHAnsi"/>
                <w:color w:val="000000"/>
                <w:szCs w:val="16"/>
                <w:lang w:eastAsia="es-EC"/>
              </w:rPr>
            </w:pPr>
            <w:r>
              <w:rPr>
                <w:rFonts w:asciiTheme="minorHAnsi" w:hAnsiTheme="minorHAnsi"/>
                <w:color w:val="000000"/>
                <w:szCs w:val="16"/>
                <w:lang w:eastAsia="es-EC"/>
              </w:rPr>
              <w:t>Cita fuentes de información: 2p.</w:t>
            </w:r>
          </w:p>
          <w:p w:rsidR="00B06728" w:rsidRPr="003B47D7" w:rsidRDefault="00B06728" w:rsidP="00B06728">
            <w:pPr>
              <w:jc w:val="both"/>
              <w:rPr>
                <w:rFonts w:asciiTheme="minorHAnsi" w:hAnsiTheme="minorHAnsi"/>
                <w:color w:val="000000"/>
                <w:szCs w:val="16"/>
                <w:lang w:eastAsia="es-EC"/>
              </w:rPr>
            </w:pPr>
            <w:r>
              <w:rPr>
                <w:rFonts w:asciiTheme="minorHAnsi" w:hAnsiTheme="minorHAnsi"/>
                <w:color w:val="000000"/>
                <w:szCs w:val="16"/>
                <w:lang w:eastAsia="es-EC"/>
              </w:rPr>
              <w:t>Contenido académico y científico: 7p.</w:t>
            </w:r>
          </w:p>
          <w:p w:rsidR="000A1C2A" w:rsidRDefault="000A1C2A" w:rsidP="00BB319B">
            <w:pPr>
              <w:jc w:val="both"/>
              <w:rPr>
                <w:rFonts w:asciiTheme="minorHAnsi" w:hAnsiTheme="minorHAnsi"/>
                <w:color w:val="000000"/>
                <w:szCs w:val="16"/>
                <w:lang w:eastAsia="es-EC"/>
              </w:rPr>
            </w:pPr>
          </w:p>
          <w:p w:rsidR="00B06728" w:rsidRDefault="00B06728" w:rsidP="00BB319B">
            <w:pPr>
              <w:jc w:val="both"/>
              <w:rPr>
                <w:rFonts w:asciiTheme="minorHAnsi" w:hAnsiTheme="minorHAnsi"/>
                <w:color w:val="000000"/>
                <w:szCs w:val="16"/>
                <w:lang w:eastAsia="es-EC"/>
              </w:rPr>
            </w:pPr>
          </w:p>
          <w:p w:rsidR="00B06728" w:rsidRPr="003B47D7" w:rsidRDefault="00B06728" w:rsidP="00B06728">
            <w:pPr>
              <w:jc w:val="both"/>
              <w:rPr>
                <w:rFonts w:asciiTheme="minorHAnsi" w:hAnsiTheme="minorHAnsi"/>
                <w:i/>
                <w:color w:val="000000"/>
                <w:szCs w:val="16"/>
                <w:lang w:eastAsia="es-EC"/>
              </w:rPr>
            </w:pPr>
            <w:r w:rsidRPr="003B47D7">
              <w:rPr>
                <w:rFonts w:asciiTheme="minorHAnsi" w:hAnsiTheme="minorHAnsi"/>
                <w:color w:val="000000"/>
                <w:szCs w:val="16"/>
                <w:u w:val="single"/>
                <w:lang w:eastAsia="es-EC"/>
              </w:rPr>
              <w:t>Actividad:</w:t>
            </w:r>
            <w:r w:rsidRPr="003B47D7">
              <w:rPr>
                <w:rFonts w:asciiTheme="minorHAnsi" w:hAnsiTheme="minorHAnsi"/>
                <w:i/>
                <w:color w:val="000000"/>
                <w:szCs w:val="16"/>
                <w:lang w:eastAsia="es-EC"/>
              </w:rPr>
              <w:t xml:space="preserve"> </w:t>
            </w:r>
          </w:p>
          <w:p w:rsidR="00B06728" w:rsidRPr="007C62A8" w:rsidRDefault="00B06728" w:rsidP="00B06728">
            <w:pPr>
              <w:tabs>
                <w:tab w:val="left" w:pos="924"/>
              </w:tabs>
              <w:autoSpaceDE w:val="0"/>
              <w:autoSpaceDN w:val="0"/>
              <w:adjustRightInd w:val="0"/>
              <w:jc w:val="both"/>
              <w:rPr>
                <w:rFonts w:cs="Calibri"/>
                <w:bCs/>
                <w:szCs w:val="16"/>
                <w:lang w:val="es-ES"/>
              </w:rPr>
            </w:pPr>
            <w:r>
              <w:rPr>
                <w:rFonts w:cs="Calibri"/>
                <w:bCs/>
                <w:szCs w:val="16"/>
                <w:lang w:val="es-ES"/>
              </w:rPr>
              <w:t>Lección sobre el libro: “La rebelión de la Granja”</w:t>
            </w:r>
          </w:p>
          <w:p w:rsidR="00B06728" w:rsidRPr="003B47D7" w:rsidRDefault="00B06728" w:rsidP="00B06728">
            <w:pPr>
              <w:jc w:val="both"/>
              <w:rPr>
                <w:rFonts w:asciiTheme="minorHAnsi" w:hAnsiTheme="minorHAnsi"/>
                <w:i/>
                <w:color w:val="000000"/>
                <w:szCs w:val="16"/>
                <w:lang w:eastAsia="es-EC"/>
              </w:rPr>
            </w:pPr>
            <w:r w:rsidRPr="003B47D7">
              <w:rPr>
                <w:rFonts w:asciiTheme="minorHAnsi" w:hAnsiTheme="minorHAnsi"/>
                <w:color w:val="000000"/>
                <w:szCs w:val="16"/>
                <w:u w:val="single"/>
                <w:lang w:eastAsia="es-EC"/>
              </w:rPr>
              <w:t>Instrumento:</w:t>
            </w:r>
            <w:r w:rsidRPr="003B47D7">
              <w:rPr>
                <w:rFonts w:asciiTheme="minorHAnsi" w:hAnsiTheme="minorHAnsi"/>
                <w:i/>
                <w:color w:val="000000"/>
                <w:szCs w:val="16"/>
                <w:lang w:eastAsia="es-EC"/>
              </w:rPr>
              <w:t xml:space="preserve"> </w:t>
            </w:r>
          </w:p>
          <w:p w:rsidR="00B06728" w:rsidRPr="003B47D7" w:rsidRDefault="00B06728" w:rsidP="00B06728">
            <w:pPr>
              <w:jc w:val="both"/>
              <w:rPr>
                <w:rFonts w:asciiTheme="minorHAnsi" w:hAnsiTheme="minorHAnsi"/>
                <w:color w:val="000000"/>
                <w:szCs w:val="16"/>
                <w:lang w:eastAsia="es-EC"/>
              </w:rPr>
            </w:pPr>
            <w:r w:rsidRPr="003B47D7">
              <w:rPr>
                <w:rFonts w:asciiTheme="minorHAnsi" w:hAnsiTheme="minorHAnsi"/>
                <w:color w:val="000000"/>
                <w:szCs w:val="16"/>
                <w:lang w:eastAsia="es-EC"/>
              </w:rPr>
              <w:t>Observación</w:t>
            </w:r>
          </w:p>
          <w:p w:rsidR="00B06728" w:rsidRPr="003B47D7" w:rsidRDefault="00B06728" w:rsidP="00B06728">
            <w:pPr>
              <w:jc w:val="both"/>
              <w:rPr>
                <w:rFonts w:asciiTheme="minorHAnsi" w:hAnsiTheme="minorHAnsi"/>
                <w:i/>
                <w:color w:val="000000"/>
                <w:szCs w:val="16"/>
                <w:lang w:eastAsia="es-EC"/>
              </w:rPr>
            </w:pPr>
            <w:r w:rsidRPr="003B47D7">
              <w:rPr>
                <w:rFonts w:asciiTheme="minorHAnsi" w:hAnsiTheme="minorHAnsi"/>
                <w:color w:val="000000"/>
                <w:szCs w:val="16"/>
                <w:u w:val="single"/>
                <w:lang w:eastAsia="es-EC"/>
              </w:rPr>
              <w:t>Técnica:</w:t>
            </w:r>
            <w:r w:rsidRPr="003B47D7">
              <w:rPr>
                <w:rFonts w:asciiTheme="minorHAnsi" w:hAnsiTheme="minorHAnsi"/>
                <w:i/>
                <w:color w:val="000000"/>
                <w:szCs w:val="16"/>
                <w:lang w:eastAsia="es-EC"/>
              </w:rPr>
              <w:t xml:space="preserve"> </w:t>
            </w:r>
          </w:p>
          <w:p w:rsidR="00B06728" w:rsidRDefault="00B06728" w:rsidP="00B06728">
            <w:pPr>
              <w:jc w:val="both"/>
              <w:rPr>
                <w:rFonts w:asciiTheme="minorHAnsi" w:hAnsiTheme="minorHAnsi"/>
                <w:color w:val="000000"/>
                <w:szCs w:val="16"/>
                <w:lang w:eastAsia="es-EC"/>
              </w:rPr>
            </w:pPr>
            <w:r>
              <w:rPr>
                <w:rFonts w:asciiTheme="minorHAnsi" w:hAnsiTheme="minorHAnsi"/>
                <w:color w:val="000000"/>
                <w:szCs w:val="16"/>
                <w:lang w:eastAsia="es-EC"/>
              </w:rPr>
              <w:t>Escala valorativa</w:t>
            </w:r>
          </w:p>
          <w:p w:rsidR="00B06728" w:rsidRDefault="00B06728" w:rsidP="00B06728">
            <w:pPr>
              <w:jc w:val="both"/>
              <w:rPr>
                <w:rFonts w:asciiTheme="minorHAnsi" w:hAnsiTheme="minorHAnsi"/>
                <w:i/>
                <w:color w:val="000000"/>
                <w:szCs w:val="16"/>
                <w:lang w:eastAsia="es-EC"/>
              </w:rPr>
            </w:pPr>
          </w:p>
          <w:p w:rsidR="00B06728" w:rsidRPr="00A20851" w:rsidRDefault="00B06728" w:rsidP="00BB319B">
            <w:pPr>
              <w:jc w:val="both"/>
              <w:rPr>
                <w:rFonts w:asciiTheme="minorHAnsi" w:hAnsiTheme="minorHAnsi"/>
                <w:color w:val="000000"/>
                <w:szCs w:val="16"/>
                <w:lang w:eastAsia="es-EC"/>
              </w:rPr>
            </w:pPr>
            <w:r>
              <w:rPr>
                <w:rFonts w:asciiTheme="minorHAnsi" w:hAnsiTheme="minorHAnsi"/>
                <w:color w:val="000000"/>
                <w:szCs w:val="16"/>
                <w:lang w:eastAsia="es-EC"/>
              </w:rPr>
              <w:t>Preguntas de contenido científico: 10p.</w:t>
            </w:r>
          </w:p>
        </w:tc>
      </w:tr>
      <w:tr w:rsidR="00F74236" w:rsidRPr="00A20851" w:rsidTr="00F74236">
        <w:trPr>
          <w:trHeight w:val="431"/>
        </w:trPr>
        <w:tc>
          <w:tcPr>
            <w:tcW w:w="5833" w:type="dxa"/>
            <w:gridSpan w:val="8"/>
            <w:tcBorders>
              <w:top w:val="single" w:sz="4" w:space="0" w:color="auto"/>
              <w:left w:val="single" w:sz="4" w:space="0" w:color="auto"/>
              <w:bottom w:val="single" w:sz="4" w:space="0" w:color="auto"/>
              <w:right w:val="single" w:sz="8" w:space="0" w:color="000000"/>
            </w:tcBorders>
            <w:vAlign w:val="center"/>
            <w:hideMark/>
          </w:tcPr>
          <w:p w:rsidR="00F74236" w:rsidRPr="00F74236" w:rsidRDefault="00F74236" w:rsidP="00F74236">
            <w:pPr>
              <w:spacing w:line="256" w:lineRule="auto"/>
              <w:jc w:val="center"/>
              <w:rPr>
                <w:b/>
                <w:szCs w:val="16"/>
              </w:rPr>
            </w:pPr>
            <w:r w:rsidRPr="00F74236">
              <w:rPr>
                <w:b/>
                <w:szCs w:val="16"/>
              </w:rPr>
              <w:t>Adaptaciones:</w:t>
            </w:r>
          </w:p>
        </w:tc>
        <w:tc>
          <w:tcPr>
            <w:tcW w:w="9546" w:type="dxa"/>
            <w:gridSpan w:val="17"/>
            <w:tcBorders>
              <w:top w:val="single" w:sz="4" w:space="0" w:color="auto"/>
              <w:left w:val="nil"/>
              <w:bottom w:val="single" w:sz="4" w:space="0" w:color="auto"/>
              <w:right w:val="single" w:sz="4" w:space="0" w:color="auto"/>
            </w:tcBorders>
            <w:vAlign w:val="center"/>
            <w:hideMark/>
          </w:tcPr>
          <w:p w:rsidR="00F74236" w:rsidRPr="00F74236" w:rsidRDefault="00F74236" w:rsidP="00F74236">
            <w:pPr>
              <w:spacing w:line="276" w:lineRule="auto"/>
              <w:jc w:val="center"/>
              <w:rPr>
                <w:b/>
                <w:bCs/>
                <w:color w:val="000000"/>
                <w:szCs w:val="16"/>
                <w:lang w:eastAsia="es-EC"/>
              </w:rPr>
            </w:pPr>
            <w:r w:rsidRPr="00F74236">
              <w:rPr>
                <w:b/>
                <w:bCs/>
                <w:color w:val="000000"/>
                <w:szCs w:val="16"/>
                <w:lang w:eastAsia="es-EC"/>
              </w:rPr>
              <w:t>Especificación de la adaptación  a ser aplicada</w:t>
            </w:r>
          </w:p>
        </w:tc>
      </w:tr>
      <w:tr w:rsidR="000A1C2A" w:rsidRPr="00A20851" w:rsidTr="004F5E8C">
        <w:trPr>
          <w:trHeight w:val="444"/>
        </w:trPr>
        <w:tc>
          <w:tcPr>
            <w:tcW w:w="5833" w:type="dxa"/>
            <w:gridSpan w:val="8"/>
            <w:tcBorders>
              <w:top w:val="single" w:sz="4" w:space="0" w:color="auto"/>
              <w:left w:val="single" w:sz="4" w:space="0" w:color="auto"/>
              <w:bottom w:val="single" w:sz="4" w:space="0" w:color="auto"/>
              <w:right w:val="single" w:sz="4" w:space="0" w:color="auto"/>
            </w:tcBorders>
          </w:tcPr>
          <w:p w:rsidR="000A1C2A" w:rsidRPr="00A20851" w:rsidRDefault="000A1C2A" w:rsidP="006A7C1D">
            <w:pPr>
              <w:jc w:val="both"/>
              <w:rPr>
                <w:rFonts w:asciiTheme="minorHAnsi" w:hAnsiTheme="minorHAnsi"/>
                <w:color w:val="000000"/>
                <w:szCs w:val="16"/>
                <w:lang w:eastAsia="es-EC"/>
              </w:rPr>
            </w:pPr>
            <w:r w:rsidRPr="00A20851">
              <w:rPr>
                <w:rFonts w:asciiTheme="minorHAnsi" w:hAnsiTheme="minorHAnsi"/>
                <w:color w:val="000000"/>
                <w:szCs w:val="16"/>
                <w:lang w:eastAsia="es-EC"/>
              </w:rPr>
              <w:t>CASO BGU04</w:t>
            </w:r>
          </w:p>
          <w:p w:rsidR="000A1C2A" w:rsidRPr="00A20851" w:rsidRDefault="000A1C2A" w:rsidP="006A7C1D">
            <w:pPr>
              <w:jc w:val="both"/>
              <w:rPr>
                <w:rFonts w:asciiTheme="minorHAnsi" w:hAnsiTheme="minorHAnsi"/>
                <w:color w:val="000000"/>
                <w:szCs w:val="16"/>
                <w:lang w:eastAsia="es-EC"/>
              </w:rPr>
            </w:pPr>
            <w:r w:rsidRPr="00A20851">
              <w:rPr>
                <w:rFonts w:asciiTheme="minorHAnsi" w:hAnsiTheme="minorHAnsi"/>
                <w:color w:val="000000"/>
                <w:szCs w:val="16"/>
                <w:lang w:eastAsia="es-EC"/>
              </w:rPr>
              <w:t>TRASTORNO DE DÉFICIT DE ATENCIÓN CON HIPERACTIVIDAD TIPO COMBINADO-MODERADO.</w:t>
            </w:r>
          </w:p>
          <w:p w:rsidR="000A1C2A" w:rsidRPr="00A20851" w:rsidRDefault="000A1C2A" w:rsidP="006A7C1D">
            <w:pPr>
              <w:jc w:val="both"/>
              <w:rPr>
                <w:rFonts w:asciiTheme="minorHAnsi" w:hAnsiTheme="minorHAnsi"/>
                <w:color w:val="000000"/>
                <w:szCs w:val="16"/>
                <w:lang w:eastAsia="es-EC"/>
              </w:rPr>
            </w:pPr>
            <w:r w:rsidRPr="00A20851">
              <w:rPr>
                <w:rFonts w:asciiTheme="minorHAnsi" w:hAnsiTheme="minorHAnsi"/>
                <w:color w:val="000000"/>
                <w:szCs w:val="16"/>
                <w:lang w:eastAsia="es-EC"/>
              </w:rPr>
              <w:t>Adaptación curricular no asociada a la discapacidad, permanente, no significativa, de aula, pedagógica a la metodología, recursos, a la evaluación (técnicas e instrumentos)</w:t>
            </w:r>
          </w:p>
          <w:p w:rsidR="000A1C2A" w:rsidRPr="00A20851" w:rsidRDefault="000A1C2A" w:rsidP="006A7C1D">
            <w:pPr>
              <w:jc w:val="both"/>
              <w:rPr>
                <w:rFonts w:asciiTheme="minorHAnsi" w:hAnsiTheme="minorHAnsi"/>
                <w:color w:val="000000"/>
                <w:szCs w:val="16"/>
                <w:lang w:eastAsia="es-EC"/>
              </w:rPr>
            </w:pPr>
          </w:p>
          <w:p w:rsidR="000A1C2A" w:rsidRPr="00A20851" w:rsidRDefault="000A1C2A" w:rsidP="006A7C1D">
            <w:pPr>
              <w:jc w:val="both"/>
              <w:rPr>
                <w:rFonts w:asciiTheme="minorHAnsi" w:hAnsiTheme="minorHAnsi"/>
                <w:color w:val="000000"/>
                <w:szCs w:val="16"/>
                <w:lang w:eastAsia="es-EC"/>
              </w:rPr>
            </w:pPr>
            <w:r w:rsidRPr="00A20851">
              <w:rPr>
                <w:rFonts w:asciiTheme="minorHAnsi" w:hAnsiTheme="minorHAnsi"/>
                <w:color w:val="000000"/>
                <w:szCs w:val="16"/>
                <w:lang w:eastAsia="es-EC"/>
              </w:rPr>
              <w:t>CASO BGU07</w:t>
            </w:r>
          </w:p>
          <w:p w:rsidR="000A1C2A" w:rsidRPr="00A20851" w:rsidRDefault="000A1C2A" w:rsidP="006A7C1D">
            <w:pPr>
              <w:jc w:val="both"/>
              <w:rPr>
                <w:rFonts w:asciiTheme="minorHAnsi" w:hAnsiTheme="minorHAnsi"/>
                <w:color w:val="000000"/>
                <w:szCs w:val="16"/>
                <w:lang w:eastAsia="es-EC"/>
              </w:rPr>
            </w:pPr>
            <w:r w:rsidRPr="00A20851">
              <w:rPr>
                <w:rFonts w:asciiTheme="minorHAnsi" w:hAnsiTheme="minorHAnsi"/>
                <w:color w:val="000000"/>
                <w:szCs w:val="16"/>
                <w:lang w:eastAsia="es-EC"/>
              </w:rPr>
              <w:t xml:space="preserve">LENTO APRENDIZAJE CON DISORTOGRAFÍA: Adaptación curricular permanente, </w:t>
            </w:r>
            <w:r w:rsidRPr="00A20851">
              <w:rPr>
                <w:rFonts w:asciiTheme="minorHAnsi" w:hAnsiTheme="minorHAnsi"/>
                <w:color w:val="000000"/>
                <w:szCs w:val="16"/>
                <w:lang w:eastAsia="es-EC"/>
              </w:rPr>
              <w:lastRenderedPageBreak/>
              <w:t>significativa, de aula, pedagógica en objetivos, contenidos, metodología, recursos, criterios de evaluación.</w:t>
            </w:r>
          </w:p>
          <w:p w:rsidR="000A1C2A" w:rsidRPr="00A20851" w:rsidRDefault="000A1C2A" w:rsidP="006A7C1D">
            <w:pPr>
              <w:jc w:val="both"/>
              <w:rPr>
                <w:rFonts w:asciiTheme="minorHAnsi" w:hAnsiTheme="minorHAnsi"/>
                <w:color w:val="000000"/>
                <w:szCs w:val="16"/>
                <w:lang w:eastAsia="es-EC"/>
              </w:rPr>
            </w:pPr>
          </w:p>
          <w:p w:rsidR="000A1C2A" w:rsidRDefault="000A1C2A" w:rsidP="004D3668">
            <w:pPr>
              <w:jc w:val="both"/>
              <w:rPr>
                <w:rFonts w:asciiTheme="minorHAnsi" w:hAnsiTheme="minorHAnsi"/>
                <w:color w:val="000000"/>
                <w:szCs w:val="16"/>
                <w:lang w:eastAsia="es-EC"/>
              </w:rPr>
            </w:pPr>
          </w:p>
          <w:p w:rsidR="000A1C2A" w:rsidRPr="00A20851" w:rsidRDefault="000A1C2A" w:rsidP="004D3668">
            <w:pPr>
              <w:jc w:val="both"/>
              <w:rPr>
                <w:rFonts w:asciiTheme="minorHAnsi" w:hAnsiTheme="minorHAnsi"/>
                <w:color w:val="000000"/>
                <w:szCs w:val="16"/>
                <w:lang w:eastAsia="es-EC"/>
              </w:rPr>
            </w:pPr>
            <w:r w:rsidRPr="00A20851">
              <w:rPr>
                <w:rFonts w:asciiTheme="minorHAnsi" w:hAnsiTheme="minorHAnsi"/>
                <w:color w:val="000000"/>
                <w:szCs w:val="16"/>
                <w:lang w:eastAsia="es-EC"/>
              </w:rPr>
              <w:t>CASO BGU01</w:t>
            </w:r>
          </w:p>
          <w:p w:rsidR="000A1C2A" w:rsidRPr="00A20851" w:rsidRDefault="000A1C2A" w:rsidP="004D3668">
            <w:pPr>
              <w:jc w:val="both"/>
              <w:rPr>
                <w:rFonts w:asciiTheme="minorHAnsi" w:hAnsiTheme="minorHAnsi"/>
                <w:color w:val="000000"/>
                <w:szCs w:val="16"/>
                <w:lang w:eastAsia="es-EC"/>
              </w:rPr>
            </w:pPr>
            <w:r w:rsidRPr="00A20851">
              <w:rPr>
                <w:rFonts w:asciiTheme="minorHAnsi" w:hAnsiTheme="minorHAnsi"/>
                <w:color w:val="000000"/>
                <w:szCs w:val="16"/>
                <w:lang w:eastAsia="es-EC"/>
              </w:rPr>
              <w:t>TRASTORNO DE DÉFICIT DE ATENCIÓN TIPO INATENTO: DIFICULTADES DE APRENDIZAJE EN LECTURA, CALCULO, ESCRITURA, LENTITUD AL PROCESAR INFORMACIÓN. ADAPTACIÓN CURRICULAR PERMANENTE, NO SIGNIFICATIVA.</w:t>
            </w:r>
          </w:p>
          <w:p w:rsidR="000A1C2A" w:rsidRPr="00A20851" w:rsidRDefault="000A1C2A" w:rsidP="004D3668">
            <w:pPr>
              <w:jc w:val="both"/>
              <w:rPr>
                <w:rFonts w:asciiTheme="minorHAnsi" w:hAnsiTheme="minorHAnsi"/>
                <w:color w:val="000000"/>
                <w:szCs w:val="16"/>
                <w:lang w:eastAsia="es-EC"/>
              </w:rPr>
            </w:pPr>
          </w:p>
          <w:p w:rsidR="000A1C2A" w:rsidRPr="00A20851" w:rsidRDefault="000A1C2A" w:rsidP="004D3668">
            <w:pPr>
              <w:jc w:val="both"/>
              <w:rPr>
                <w:rFonts w:asciiTheme="minorHAnsi" w:hAnsiTheme="minorHAnsi"/>
                <w:color w:val="000000"/>
                <w:szCs w:val="16"/>
                <w:lang w:eastAsia="es-EC"/>
              </w:rPr>
            </w:pPr>
            <w:r w:rsidRPr="00A20851">
              <w:rPr>
                <w:rFonts w:asciiTheme="minorHAnsi" w:hAnsiTheme="minorHAnsi"/>
                <w:color w:val="000000"/>
                <w:szCs w:val="16"/>
                <w:lang w:eastAsia="es-EC"/>
              </w:rPr>
              <w:t>CASO BGU02</w:t>
            </w:r>
          </w:p>
          <w:p w:rsidR="000A1C2A" w:rsidRPr="00A20851" w:rsidRDefault="000A1C2A" w:rsidP="004D3668">
            <w:pPr>
              <w:jc w:val="both"/>
              <w:rPr>
                <w:rFonts w:asciiTheme="minorHAnsi" w:hAnsiTheme="minorHAnsi"/>
                <w:color w:val="000000"/>
                <w:szCs w:val="16"/>
                <w:lang w:eastAsia="es-EC"/>
              </w:rPr>
            </w:pPr>
            <w:r w:rsidRPr="00A20851">
              <w:rPr>
                <w:rFonts w:asciiTheme="minorHAnsi" w:hAnsiTheme="minorHAnsi"/>
                <w:color w:val="000000"/>
                <w:szCs w:val="16"/>
                <w:lang w:eastAsia="es-EC"/>
              </w:rPr>
              <w:t>HEMIPARESIA DE LADO IZQUIERDO: DIFICULTAD A NIVEL MOTRIZ.</w:t>
            </w:r>
          </w:p>
          <w:p w:rsidR="000A1C2A" w:rsidRPr="00A20851" w:rsidRDefault="000A1C2A" w:rsidP="004D3668">
            <w:pPr>
              <w:jc w:val="both"/>
              <w:rPr>
                <w:rFonts w:asciiTheme="minorHAnsi" w:hAnsiTheme="minorHAnsi"/>
                <w:color w:val="000000"/>
                <w:szCs w:val="16"/>
                <w:lang w:eastAsia="es-EC"/>
              </w:rPr>
            </w:pPr>
            <w:r w:rsidRPr="00A20851">
              <w:rPr>
                <w:rFonts w:asciiTheme="minorHAnsi" w:hAnsiTheme="minorHAnsi"/>
                <w:color w:val="000000"/>
                <w:szCs w:val="16"/>
                <w:lang w:eastAsia="es-EC"/>
              </w:rPr>
              <w:t>ACAPTACIÓN PERMANENTE, NO SIGNIFICATIVA.</w:t>
            </w:r>
          </w:p>
          <w:p w:rsidR="000A1C2A" w:rsidRPr="00A20851" w:rsidRDefault="000A1C2A" w:rsidP="006A7C1D">
            <w:pPr>
              <w:jc w:val="both"/>
              <w:rPr>
                <w:rFonts w:asciiTheme="minorHAnsi" w:hAnsiTheme="minorHAnsi"/>
                <w:color w:val="000000"/>
                <w:szCs w:val="16"/>
                <w:lang w:eastAsia="es-EC"/>
              </w:rPr>
            </w:pPr>
          </w:p>
          <w:p w:rsidR="000A1C2A" w:rsidRDefault="000A1C2A" w:rsidP="004D3668">
            <w:pPr>
              <w:jc w:val="both"/>
              <w:rPr>
                <w:rFonts w:asciiTheme="minorHAnsi" w:hAnsiTheme="minorHAnsi"/>
                <w:color w:val="000000"/>
                <w:szCs w:val="16"/>
                <w:lang w:eastAsia="es-EC"/>
              </w:rPr>
            </w:pPr>
          </w:p>
          <w:p w:rsidR="000A1C2A" w:rsidRPr="00A20851" w:rsidRDefault="000A1C2A" w:rsidP="004D3668">
            <w:pPr>
              <w:jc w:val="both"/>
              <w:rPr>
                <w:rFonts w:asciiTheme="minorHAnsi" w:hAnsiTheme="minorHAnsi"/>
                <w:color w:val="000000"/>
                <w:szCs w:val="16"/>
                <w:lang w:eastAsia="es-EC"/>
              </w:rPr>
            </w:pPr>
            <w:r w:rsidRPr="00A20851">
              <w:rPr>
                <w:rFonts w:asciiTheme="minorHAnsi" w:hAnsiTheme="minorHAnsi"/>
                <w:color w:val="000000"/>
                <w:szCs w:val="16"/>
                <w:lang w:eastAsia="es-EC"/>
              </w:rPr>
              <w:t>CASO BGU03</w:t>
            </w:r>
          </w:p>
          <w:p w:rsidR="000A1C2A" w:rsidRPr="00A20851" w:rsidRDefault="000A1C2A" w:rsidP="004D3668">
            <w:pPr>
              <w:jc w:val="both"/>
              <w:rPr>
                <w:rFonts w:asciiTheme="minorHAnsi" w:hAnsiTheme="minorHAnsi"/>
                <w:color w:val="000000"/>
                <w:szCs w:val="16"/>
                <w:lang w:eastAsia="es-EC"/>
              </w:rPr>
            </w:pPr>
            <w:r w:rsidRPr="00A20851">
              <w:rPr>
                <w:rFonts w:asciiTheme="minorHAnsi" w:hAnsiTheme="minorHAnsi"/>
                <w:color w:val="000000"/>
                <w:szCs w:val="16"/>
                <w:lang w:eastAsia="es-EC"/>
              </w:rPr>
              <w:t>LUMBAGIA CRÓNICA POR DICOPATÍA. ADAPTACIÓN CURRICULAR: NO SIGNIFICATIVA.</w:t>
            </w:r>
          </w:p>
          <w:p w:rsidR="000A1C2A" w:rsidRDefault="000A1C2A" w:rsidP="004D3668">
            <w:pPr>
              <w:jc w:val="both"/>
              <w:rPr>
                <w:rFonts w:asciiTheme="minorHAnsi" w:hAnsiTheme="minorHAnsi"/>
                <w:color w:val="000000"/>
                <w:szCs w:val="16"/>
                <w:lang w:eastAsia="es-EC"/>
              </w:rPr>
            </w:pPr>
          </w:p>
          <w:p w:rsidR="000A1C2A" w:rsidRPr="00A20851" w:rsidRDefault="000A1C2A" w:rsidP="004D3668">
            <w:pPr>
              <w:jc w:val="both"/>
              <w:rPr>
                <w:rFonts w:asciiTheme="minorHAnsi" w:hAnsiTheme="minorHAnsi"/>
                <w:color w:val="000000"/>
                <w:szCs w:val="16"/>
                <w:lang w:eastAsia="es-EC"/>
              </w:rPr>
            </w:pPr>
            <w:r w:rsidRPr="00A20851">
              <w:rPr>
                <w:rFonts w:asciiTheme="minorHAnsi" w:hAnsiTheme="minorHAnsi"/>
                <w:color w:val="000000"/>
                <w:szCs w:val="16"/>
                <w:lang w:eastAsia="es-EC"/>
              </w:rPr>
              <w:t>CASO BGU05</w:t>
            </w:r>
          </w:p>
          <w:p w:rsidR="000A1C2A" w:rsidRPr="00A20851" w:rsidRDefault="000A1C2A" w:rsidP="004D3668">
            <w:pPr>
              <w:jc w:val="both"/>
              <w:rPr>
                <w:rFonts w:asciiTheme="minorHAnsi" w:hAnsiTheme="minorHAnsi"/>
                <w:color w:val="000000"/>
                <w:szCs w:val="16"/>
                <w:lang w:eastAsia="es-EC"/>
              </w:rPr>
            </w:pPr>
            <w:r w:rsidRPr="00A20851">
              <w:rPr>
                <w:rFonts w:asciiTheme="minorHAnsi" w:hAnsiTheme="minorHAnsi"/>
                <w:color w:val="000000"/>
                <w:szCs w:val="16"/>
                <w:lang w:eastAsia="es-EC"/>
              </w:rPr>
              <w:t>DISFLACIAFIBROSA DE FEMUR IZQUIERDO.</w:t>
            </w:r>
          </w:p>
          <w:p w:rsidR="000A1C2A" w:rsidRPr="00A20851" w:rsidRDefault="000A1C2A" w:rsidP="004D3668">
            <w:pPr>
              <w:jc w:val="both"/>
              <w:rPr>
                <w:rFonts w:asciiTheme="minorHAnsi" w:hAnsiTheme="minorHAnsi"/>
                <w:color w:val="000000"/>
                <w:szCs w:val="16"/>
                <w:lang w:eastAsia="es-EC"/>
              </w:rPr>
            </w:pPr>
          </w:p>
          <w:p w:rsidR="000A1C2A" w:rsidRPr="00A20851" w:rsidRDefault="000A1C2A" w:rsidP="004D3668">
            <w:pPr>
              <w:jc w:val="both"/>
              <w:rPr>
                <w:rFonts w:asciiTheme="minorHAnsi" w:hAnsiTheme="minorHAnsi"/>
                <w:color w:val="000000"/>
                <w:szCs w:val="16"/>
                <w:lang w:eastAsia="es-EC"/>
              </w:rPr>
            </w:pPr>
            <w:r w:rsidRPr="00A20851">
              <w:rPr>
                <w:rFonts w:asciiTheme="minorHAnsi" w:hAnsiTheme="minorHAnsi"/>
                <w:color w:val="000000"/>
                <w:szCs w:val="16"/>
                <w:lang w:eastAsia="es-EC"/>
              </w:rPr>
              <w:t>CASO BGU06</w:t>
            </w:r>
          </w:p>
          <w:p w:rsidR="000A1C2A" w:rsidRPr="00A20851" w:rsidRDefault="000A1C2A" w:rsidP="004D3668">
            <w:pPr>
              <w:jc w:val="both"/>
              <w:rPr>
                <w:rFonts w:asciiTheme="minorHAnsi" w:hAnsiTheme="minorHAnsi"/>
                <w:color w:val="000000"/>
                <w:szCs w:val="16"/>
                <w:lang w:eastAsia="es-EC"/>
              </w:rPr>
            </w:pPr>
            <w:r w:rsidRPr="00A20851">
              <w:rPr>
                <w:rFonts w:asciiTheme="minorHAnsi" w:hAnsiTheme="minorHAnsi"/>
                <w:color w:val="000000"/>
                <w:szCs w:val="16"/>
                <w:lang w:eastAsia="es-EC"/>
              </w:rPr>
              <w:t>TRANSTORNO DE DÉFICIT DE ATENCIÓN CON HIPERACTIVIDAD DE TIPO COMBINADO.</w:t>
            </w:r>
          </w:p>
          <w:p w:rsidR="000A1C2A" w:rsidRPr="00A20851" w:rsidRDefault="000A1C2A" w:rsidP="004D3668">
            <w:pPr>
              <w:jc w:val="both"/>
              <w:rPr>
                <w:rFonts w:asciiTheme="minorHAnsi" w:hAnsiTheme="minorHAnsi"/>
                <w:color w:val="000000"/>
                <w:szCs w:val="16"/>
                <w:lang w:eastAsia="es-EC"/>
              </w:rPr>
            </w:pPr>
            <w:r w:rsidRPr="00A20851">
              <w:rPr>
                <w:rFonts w:asciiTheme="minorHAnsi" w:hAnsiTheme="minorHAnsi"/>
                <w:color w:val="000000"/>
                <w:szCs w:val="16"/>
                <w:lang w:eastAsia="es-EC"/>
              </w:rPr>
              <w:t>ADAPTACIÓN CURRICULAR PERMANENTE, NO SIGNIFICATIVA.</w:t>
            </w:r>
          </w:p>
          <w:p w:rsidR="000A1C2A" w:rsidRPr="00A20851" w:rsidRDefault="000A1C2A" w:rsidP="006A7C1D">
            <w:pPr>
              <w:jc w:val="both"/>
              <w:rPr>
                <w:rFonts w:asciiTheme="minorHAnsi" w:hAnsiTheme="minorHAnsi"/>
                <w:color w:val="000000"/>
                <w:szCs w:val="16"/>
                <w:lang w:eastAsia="es-EC"/>
              </w:rPr>
            </w:pPr>
          </w:p>
        </w:tc>
        <w:tc>
          <w:tcPr>
            <w:tcW w:w="9546" w:type="dxa"/>
            <w:gridSpan w:val="17"/>
            <w:tcBorders>
              <w:top w:val="single" w:sz="4" w:space="0" w:color="auto"/>
              <w:left w:val="single" w:sz="4" w:space="0" w:color="auto"/>
              <w:bottom w:val="single" w:sz="4" w:space="0" w:color="auto"/>
              <w:right w:val="single" w:sz="4" w:space="0" w:color="auto"/>
            </w:tcBorders>
          </w:tcPr>
          <w:p w:rsidR="000A1C2A" w:rsidRDefault="000A1C2A" w:rsidP="004D3668">
            <w:pPr>
              <w:jc w:val="both"/>
              <w:rPr>
                <w:rFonts w:asciiTheme="minorHAnsi" w:hAnsiTheme="minorHAnsi"/>
                <w:color w:val="000000"/>
                <w:szCs w:val="16"/>
                <w:lang w:eastAsia="es-EC"/>
              </w:rPr>
            </w:pPr>
          </w:p>
          <w:p w:rsidR="000A1C2A" w:rsidRPr="00A20851" w:rsidRDefault="000A1C2A" w:rsidP="004D3668">
            <w:pPr>
              <w:jc w:val="both"/>
              <w:rPr>
                <w:rFonts w:asciiTheme="minorHAnsi" w:hAnsiTheme="minorHAnsi"/>
                <w:color w:val="000000"/>
                <w:szCs w:val="16"/>
                <w:lang w:eastAsia="es-EC"/>
              </w:rPr>
            </w:pPr>
            <w:r w:rsidRPr="00A20851">
              <w:rPr>
                <w:rFonts w:asciiTheme="minorHAnsi" w:hAnsiTheme="minorHAnsi"/>
                <w:color w:val="000000"/>
                <w:szCs w:val="16"/>
                <w:lang w:eastAsia="es-EC"/>
              </w:rPr>
              <w:t>Objetivos: Motivación permanente del estudiante (reacciona de forma positiva al estímulo). Valorar logros por más pequeños que sean. METODOLOGÍA: Taller interactivos y monitoreo constante. RECURSOS: Se dispondrá de material audiovisual y didáctico para que la comprensión sea más fácil; y, CRITERIOS DE VALUACIÓN: se tendrá presente un nivel inferior para los criterios de evaluación.</w:t>
            </w:r>
          </w:p>
          <w:p w:rsidR="000A1C2A" w:rsidRPr="00A20851" w:rsidRDefault="000A1C2A" w:rsidP="004D3668">
            <w:pPr>
              <w:jc w:val="both"/>
              <w:rPr>
                <w:rFonts w:asciiTheme="minorHAnsi" w:hAnsiTheme="minorHAnsi"/>
                <w:color w:val="000000"/>
                <w:szCs w:val="16"/>
                <w:lang w:eastAsia="es-EC"/>
              </w:rPr>
            </w:pPr>
          </w:p>
          <w:p w:rsidR="000A1C2A" w:rsidRDefault="000A1C2A" w:rsidP="004D3668">
            <w:pPr>
              <w:jc w:val="both"/>
              <w:rPr>
                <w:rFonts w:asciiTheme="minorHAnsi" w:hAnsiTheme="minorHAnsi"/>
                <w:color w:val="000000"/>
                <w:szCs w:val="16"/>
                <w:lang w:eastAsia="es-EC"/>
              </w:rPr>
            </w:pPr>
          </w:p>
          <w:p w:rsidR="000A1C2A" w:rsidRDefault="000A1C2A" w:rsidP="004D3668">
            <w:pPr>
              <w:jc w:val="both"/>
              <w:rPr>
                <w:rFonts w:asciiTheme="minorHAnsi" w:hAnsiTheme="minorHAnsi"/>
                <w:color w:val="000000"/>
                <w:szCs w:val="16"/>
                <w:lang w:eastAsia="es-EC"/>
              </w:rPr>
            </w:pPr>
          </w:p>
          <w:p w:rsidR="000A1C2A" w:rsidRPr="00A20851" w:rsidRDefault="000A1C2A" w:rsidP="004D3668">
            <w:pPr>
              <w:jc w:val="both"/>
              <w:rPr>
                <w:rFonts w:asciiTheme="minorHAnsi" w:hAnsiTheme="minorHAnsi"/>
                <w:color w:val="000000"/>
                <w:szCs w:val="16"/>
                <w:lang w:eastAsia="es-EC"/>
              </w:rPr>
            </w:pPr>
            <w:r w:rsidRPr="00A20851">
              <w:rPr>
                <w:rFonts w:asciiTheme="minorHAnsi" w:hAnsiTheme="minorHAnsi"/>
                <w:color w:val="000000"/>
                <w:szCs w:val="16"/>
                <w:lang w:eastAsia="es-EC"/>
              </w:rPr>
              <w:t xml:space="preserve">Permitir leer al menos dos veces el texto para mejorar comprensión del contenido. Motivar constantemente al estudiante. Trabajar en procesos </w:t>
            </w:r>
            <w:r w:rsidRPr="00A20851">
              <w:rPr>
                <w:rFonts w:asciiTheme="minorHAnsi" w:hAnsiTheme="minorHAnsi"/>
                <w:color w:val="000000"/>
                <w:szCs w:val="16"/>
                <w:lang w:eastAsia="es-EC"/>
              </w:rPr>
              <w:lastRenderedPageBreak/>
              <w:t xml:space="preserve">de lectura y comprensión de textos. Reforzar uso de reglas ortográficas y apoyar en reproducción de textos. Uso de material concreto, permitir el uso de fichas mnemotécnicas y mapas conceptuales que le permitan tener a mano la información pertinente a las clases. </w:t>
            </w:r>
          </w:p>
          <w:p w:rsidR="000A1C2A" w:rsidRPr="00A20851" w:rsidRDefault="000A1C2A" w:rsidP="004D3668">
            <w:pPr>
              <w:jc w:val="both"/>
              <w:rPr>
                <w:rFonts w:asciiTheme="minorHAnsi" w:hAnsiTheme="minorHAnsi"/>
                <w:color w:val="000000"/>
                <w:szCs w:val="16"/>
                <w:lang w:eastAsia="es-EC"/>
              </w:rPr>
            </w:pPr>
            <w:r w:rsidRPr="00A20851">
              <w:rPr>
                <w:rFonts w:asciiTheme="minorHAnsi" w:hAnsiTheme="minorHAnsi"/>
                <w:color w:val="000000"/>
                <w:szCs w:val="16"/>
                <w:lang w:eastAsia="es-EC"/>
              </w:rPr>
              <w:t>Dirigirse con tolerancia y afecto al estudiante. Realizar monitoreo constante a las actividades del estudiante. Ubicar al estudiante en los primeros puestos.</w:t>
            </w:r>
          </w:p>
          <w:p w:rsidR="000A1C2A" w:rsidRPr="00A20851" w:rsidRDefault="000A1C2A" w:rsidP="004D3668">
            <w:pPr>
              <w:jc w:val="both"/>
              <w:rPr>
                <w:rFonts w:asciiTheme="minorHAnsi" w:hAnsiTheme="minorHAnsi"/>
                <w:color w:val="000000"/>
                <w:szCs w:val="16"/>
                <w:lang w:eastAsia="es-EC"/>
              </w:rPr>
            </w:pPr>
          </w:p>
          <w:p w:rsidR="000A1C2A" w:rsidRPr="00A20851" w:rsidRDefault="000A1C2A" w:rsidP="004D3668">
            <w:pPr>
              <w:jc w:val="both"/>
              <w:rPr>
                <w:rFonts w:asciiTheme="minorHAnsi" w:hAnsiTheme="minorHAnsi"/>
                <w:color w:val="000000"/>
                <w:szCs w:val="16"/>
                <w:lang w:eastAsia="es-EC"/>
              </w:rPr>
            </w:pPr>
            <w:r w:rsidRPr="00A20851">
              <w:rPr>
                <w:rFonts w:asciiTheme="minorHAnsi" w:hAnsiTheme="minorHAnsi"/>
                <w:color w:val="000000"/>
                <w:szCs w:val="16"/>
                <w:lang w:eastAsia="es-EC"/>
              </w:rPr>
              <w:t>Ubicar al estudiante en los primeros puestos, lejos de los distractores. Usar recursos audiovisuales.</w:t>
            </w:r>
          </w:p>
          <w:p w:rsidR="000A1C2A" w:rsidRPr="00A20851" w:rsidRDefault="000A1C2A" w:rsidP="004D3668">
            <w:pPr>
              <w:jc w:val="both"/>
              <w:rPr>
                <w:rFonts w:asciiTheme="minorHAnsi" w:hAnsiTheme="minorHAnsi"/>
                <w:color w:val="000000"/>
                <w:szCs w:val="16"/>
                <w:lang w:eastAsia="es-EC"/>
              </w:rPr>
            </w:pPr>
          </w:p>
          <w:p w:rsidR="000A1C2A" w:rsidRDefault="000A1C2A" w:rsidP="004D3668">
            <w:pPr>
              <w:jc w:val="both"/>
              <w:rPr>
                <w:rFonts w:asciiTheme="minorHAnsi" w:hAnsiTheme="minorHAnsi"/>
                <w:color w:val="000000"/>
                <w:szCs w:val="16"/>
                <w:lang w:eastAsia="es-EC"/>
              </w:rPr>
            </w:pPr>
          </w:p>
          <w:p w:rsidR="000A1C2A" w:rsidRDefault="000A1C2A" w:rsidP="004D3668">
            <w:pPr>
              <w:jc w:val="both"/>
              <w:rPr>
                <w:rFonts w:asciiTheme="minorHAnsi" w:hAnsiTheme="minorHAnsi"/>
                <w:color w:val="000000"/>
                <w:szCs w:val="16"/>
                <w:lang w:eastAsia="es-EC"/>
              </w:rPr>
            </w:pPr>
          </w:p>
          <w:p w:rsidR="000A1C2A" w:rsidRDefault="000A1C2A" w:rsidP="004D3668">
            <w:pPr>
              <w:jc w:val="both"/>
              <w:rPr>
                <w:rFonts w:asciiTheme="minorHAnsi" w:hAnsiTheme="minorHAnsi"/>
                <w:color w:val="000000"/>
                <w:szCs w:val="16"/>
                <w:lang w:eastAsia="es-EC"/>
              </w:rPr>
            </w:pPr>
          </w:p>
          <w:p w:rsidR="000A1C2A" w:rsidRPr="00A20851" w:rsidRDefault="000A1C2A" w:rsidP="004D3668">
            <w:pPr>
              <w:jc w:val="both"/>
              <w:rPr>
                <w:rFonts w:asciiTheme="minorHAnsi" w:hAnsiTheme="minorHAnsi"/>
                <w:color w:val="000000"/>
                <w:szCs w:val="16"/>
                <w:lang w:eastAsia="es-EC"/>
              </w:rPr>
            </w:pPr>
            <w:r w:rsidRPr="00A20851">
              <w:rPr>
                <w:rFonts w:asciiTheme="minorHAnsi" w:hAnsiTheme="minorHAnsi"/>
                <w:color w:val="000000"/>
                <w:szCs w:val="16"/>
                <w:lang w:eastAsia="es-EC"/>
              </w:rPr>
              <w:t>Observar que mantenga postura correcta en el aula. En la metodología usar recursos audiovisuales que permita facilitar el aprendizaje al estudiante.</w:t>
            </w:r>
          </w:p>
          <w:p w:rsidR="000A1C2A" w:rsidRPr="00A20851" w:rsidRDefault="000A1C2A" w:rsidP="004D3668">
            <w:pPr>
              <w:jc w:val="both"/>
              <w:rPr>
                <w:rFonts w:asciiTheme="minorHAnsi" w:hAnsiTheme="minorHAnsi"/>
                <w:color w:val="000000"/>
                <w:szCs w:val="16"/>
                <w:lang w:eastAsia="es-EC"/>
              </w:rPr>
            </w:pPr>
          </w:p>
          <w:p w:rsidR="000A1C2A" w:rsidRDefault="000A1C2A" w:rsidP="004D3668">
            <w:pPr>
              <w:jc w:val="both"/>
              <w:rPr>
                <w:rFonts w:asciiTheme="minorHAnsi" w:hAnsiTheme="minorHAnsi"/>
                <w:color w:val="000000"/>
                <w:szCs w:val="16"/>
                <w:lang w:eastAsia="es-EC"/>
              </w:rPr>
            </w:pPr>
          </w:p>
          <w:p w:rsidR="000A1C2A" w:rsidRDefault="000A1C2A" w:rsidP="004D3668">
            <w:pPr>
              <w:jc w:val="both"/>
              <w:rPr>
                <w:rFonts w:asciiTheme="minorHAnsi" w:hAnsiTheme="minorHAnsi"/>
                <w:color w:val="000000"/>
                <w:szCs w:val="16"/>
                <w:lang w:eastAsia="es-EC"/>
              </w:rPr>
            </w:pPr>
          </w:p>
          <w:p w:rsidR="000A1C2A" w:rsidRPr="00A20851" w:rsidRDefault="000A1C2A" w:rsidP="004D3668">
            <w:pPr>
              <w:jc w:val="both"/>
              <w:rPr>
                <w:rFonts w:asciiTheme="minorHAnsi" w:hAnsiTheme="minorHAnsi"/>
                <w:color w:val="000000"/>
                <w:szCs w:val="16"/>
                <w:lang w:eastAsia="es-EC"/>
              </w:rPr>
            </w:pPr>
            <w:r w:rsidRPr="00A20851">
              <w:rPr>
                <w:rFonts w:asciiTheme="minorHAnsi" w:hAnsiTheme="minorHAnsi"/>
                <w:color w:val="000000"/>
                <w:szCs w:val="16"/>
                <w:lang w:eastAsia="es-EC"/>
              </w:rPr>
              <w:t xml:space="preserve">Observar que mantenga postura correcta en el aula. En la metodología se realizará una interacción con el contenido académico por medio de  recursos audiovisuales que permita facilitar el aprendizaje al estudiante </w:t>
            </w:r>
          </w:p>
          <w:p w:rsidR="000A1C2A" w:rsidRPr="00A20851" w:rsidRDefault="000A1C2A" w:rsidP="004D3668">
            <w:pPr>
              <w:jc w:val="both"/>
              <w:rPr>
                <w:rFonts w:asciiTheme="minorHAnsi" w:hAnsiTheme="minorHAnsi"/>
                <w:color w:val="000000"/>
                <w:szCs w:val="16"/>
                <w:lang w:eastAsia="es-EC"/>
              </w:rPr>
            </w:pPr>
          </w:p>
          <w:p w:rsidR="000A1C2A" w:rsidRPr="00A20851" w:rsidRDefault="000A1C2A" w:rsidP="004D3668">
            <w:pPr>
              <w:jc w:val="both"/>
              <w:rPr>
                <w:rFonts w:asciiTheme="minorHAnsi" w:hAnsiTheme="minorHAnsi"/>
                <w:color w:val="000000"/>
                <w:szCs w:val="16"/>
                <w:lang w:eastAsia="es-EC"/>
              </w:rPr>
            </w:pPr>
            <w:r w:rsidRPr="00A20851">
              <w:rPr>
                <w:rFonts w:asciiTheme="minorHAnsi" w:hAnsiTheme="minorHAnsi"/>
                <w:color w:val="000000"/>
                <w:szCs w:val="16"/>
                <w:lang w:eastAsia="es-EC"/>
              </w:rPr>
              <w:t>Evitar actividades físicas en el aula.</w:t>
            </w:r>
          </w:p>
          <w:p w:rsidR="000A1C2A" w:rsidRPr="00A20851" w:rsidRDefault="000A1C2A" w:rsidP="004D3668">
            <w:pPr>
              <w:jc w:val="both"/>
              <w:rPr>
                <w:rFonts w:asciiTheme="minorHAnsi" w:hAnsiTheme="minorHAnsi"/>
                <w:color w:val="000000"/>
                <w:szCs w:val="16"/>
                <w:lang w:eastAsia="es-EC"/>
              </w:rPr>
            </w:pPr>
          </w:p>
          <w:p w:rsidR="000A1C2A" w:rsidRDefault="000A1C2A" w:rsidP="004D3668">
            <w:pPr>
              <w:jc w:val="both"/>
              <w:rPr>
                <w:rFonts w:asciiTheme="minorHAnsi" w:hAnsiTheme="minorHAnsi"/>
                <w:color w:val="000000"/>
                <w:szCs w:val="16"/>
                <w:lang w:eastAsia="es-EC"/>
              </w:rPr>
            </w:pPr>
          </w:p>
          <w:p w:rsidR="000A1C2A" w:rsidRPr="00A20851" w:rsidRDefault="000A1C2A" w:rsidP="004D3668">
            <w:pPr>
              <w:jc w:val="both"/>
              <w:rPr>
                <w:rFonts w:asciiTheme="minorHAnsi" w:hAnsiTheme="minorHAnsi"/>
                <w:color w:val="000000"/>
                <w:szCs w:val="16"/>
                <w:lang w:eastAsia="es-EC"/>
              </w:rPr>
            </w:pPr>
            <w:r w:rsidRPr="00A20851">
              <w:rPr>
                <w:rFonts w:asciiTheme="minorHAnsi" w:hAnsiTheme="minorHAnsi"/>
                <w:color w:val="000000"/>
                <w:szCs w:val="16"/>
                <w:lang w:eastAsia="es-EC"/>
              </w:rPr>
              <w:t>Observar que mantenga postura correcta en el aula. En la metodología se realizará una interacción con el contenido académico por medio de  recursos audiovisuales que permita facilitar el aprendizaje al estudiante</w:t>
            </w:r>
          </w:p>
        </w:tc>
      </w:tr>
      <w:tr w:rsidR="000A1C2A" w:rsidRPr="00A20851" w:rsidTr="00800DA9">
        <w:trPr>
          <w:trHeight w:val="231"/>
        </w:trPr>
        <w:tc>
          <w:tcPr>
            <w:tcW w:w="5833" w:type="dxa"/>
            <w:gridSpan w:val="8"/>
            <w:tcBorders>
              <w:top w:val="single" w:sz="4" w:space="0" w:color="auto"/>
              <w:left w:val="single" w:sz="4" w:space="0" w:color="auto"/>
              <w:bottom w:val="single" w:sz="4" w:space="0" w:color="auto"/>
              <w:right w:val="single" w:sz="8" w:space="0" w:color="000000"/>
            </w:tcBorders>
            <w:noWrap/>
            <w:hideMark/>
          </w:tcPr>
          <w:p w:rsidR="000A1C2A" w:rsidRPr="00A20851" w:rsidRDefault="000A1C2A" w:rsidP="006A7C1D">
            <w:pPr>
              <w:jc w:val="both"/>
              <w:rPr>
                <w:rFonts w:asciiTheme="minorHAnsi" w:hAnsiTheme="minorHAnsi"/>
                <w:b/>
                <w:bCs/>
                <w:color w:val="000000"/>
                <w:szCs w:val="16"/>
                <w:lang w:eastAsia="es-EC"/>
              </w:rPr>
            </w:pPr>
            <w:bookmarkStart w:id="0" w:name="_GoBack"/>
            <w:bookmarkEnd w:id="0"/>
            <w:r w:rsidRPr="00A20851">
              <w:rPr>
                <w:rFonts w:asciiTheme="minorHAnsi" w:hAnsiTheme="minorHAnsi"/>
                <w:b/>
                <w:bCs/>
                <w:color w:val="000000"/>
                <w:szCs w:val="16"/>
                <w:lang w:eastAsia="es-EC"/>
              </w:rPr>
              <w:lastRenderedPageBreak/>
              <w:t>ELABORADO</w:t>
            </w:r>
          </w:p>
        </w:tc>
        <w:tc>
          <w:tcPr>
            <w:tcW w:w="4679" w:type="dxa"/>
            <w:gridSpan w:val="6"/>
            <w:tcBorders>
              <w:top w:val="single" w:sz="4" w:space="0" w:color="auto"/>
              <w:left w:val="nil"/>
              <w:bottom w:val="single" w:sz="4" w:space="0" w:color="auto"/>
              <w:right w:val="single" w:sz="8" w:space="0" w:color="000000"/>
            </w:tcBorders>
            <w:noWrap/>
            <w:hideMark/>
          </w:tcPr>
          <w:p w:rsidR="000A1C2A" w:rsidRPr="00A20851" w:rsidRDefault="000A1C2A" w:rsidP="006A7C1D">
            <w:pPr>
              <w:jc w:val="both"/>
              <w:rPr>
                <w:rFonts w:asciiTheme="minorHAnsi" w:hAnsiTheme="minorHAnsi"/>
                <w:b/>
                <w:bCs/>
                <w:color w:val="000000"/>
                <w:szCs w:val="16"/>
                <w:lang w:eastAsia="es-EC"/>
              </w:rPr>
            </w:pPr>
            <w:r w:rsidRPr="00A20851">
              <w:rPr>
                <w:rFonts w:asciiTheme="minorHAnsi" w:hAnsiTheme="minorHAnsi"/>
                <w:b/>
                <w:bCs/>
                <w:color w:val="000000"/>
                <w:szCs w:val="16"/>
                <w:lang w:eastAsia="es-EC"/>
              </w:rPr>
              <w:t>REVISADO</w:t>
            </w:r>
          </w:p>
        </w:tc>
        <w:tc>
          <w:tcPr>
            <w:tcW w:w="4867" w:type="dxa"/>
            <w:gridSpan w:val="11"/>
            <w:tcBorders>
              <w:top w:val="single" w:sz="4" w:space="0" w:color="auto"/>
              <w:left w:val="nil"/>
              <w:bottom w:val="single" w:sz="4" w:space="0" w:color="auto"/>
              <w:right w:val="single" w:sz="4" w:space="0" w:color="auto"/>
            </w:tcBorders>
          </w:tcPr>
          <w:p w:rsidR="000A1C2A" w:rsidRPr="00A20851" w:rsidRDefault="000A1C2A" w:rsidP="006A7C1D">
            <w:pPr>
              <w:jc w:val="both"/>
              <w:rPr>
                <w:rFonts w:asciiTheme="minorHAnsi" w:hAnsiTheme="minorHAnsi"/>
                <w:b/>
                <w:bCs/>
                <w:color w:val="000000"/>
                <w:szCs w:val="16"/>
                <w:lang w:eastAsia="es-EC"/>
              </w:rPr>
            </w:pPr>
            <w:r w:rsidRPr="00A20851">
              <w:rPr>
                <w:rFonts w:asciiTheme="minorHAnsi" w:hAnsiTheme="minorHAnsi"/>
                <w:b/>
                <w:bCs/>
                <w:color w:val="000000"/>
                <w:szCs w:val="16"/>
                <w:lang w:eastAsia="es-EC"/>
              </w:rPr>
              <w:t>APROBADO</w:t>
            </w:r>
          </w:p>
        </w:tc>
      </w:tr>
      <w:tr w:rsidR="000A1C2A" w:rsidRPr="00A20851" w:rsidTr="004F5E8C">
        <w:trPr>
          <w:trHeight w:val="182"/>
        </w:trPr>
        <w:tc>
          <w:tcPr>
            <w:tcW w:w="5833" w:type="dxa"/>
            <w:gridSpan w:val="8"/>
            <w:tcBorders>
              <w:top w:val="single" w:sz="4" w:space="0" w:color="auto"/>
              <w:left w:val="single" w:sz="4" w:space="0" w:color="auto"/>
              <w:bottom w:val="single" w:sz="4" w:space="0" w:color="auto"/>
              <w:right w:val="single" w:sz="8" w:space="0" w:color="000000"/>
            </w:tcBorders>
            <w:noWrap/>
            <w:hideMark/>
          </w:tcPr>
          <w:p w:rsidR="000A1C2A" w:rsidRPr="00A20851" w:rsidRDefault="000A1C2A" w:rsidP="00347BE0">
            <w:pPr>
              <w:jc w:val="both"/>
              <w:rPr>
                <w:rFonts w:asciiTheme="minorHAnsi" w:hAnsiTheme="minorHAnsi"/>
                <w:bCs/>
                <w:color w:val="000000"/>
                <w:szCs w:val="16"/>
                <w:lang w:eastAsia="es-EC"/>
              </w:rPr>
            </w:pPr>
            <w:r w:rsidRPr="00A20851">
              <w:rPr>
                <w:rFonts w:asciiTheme="minorHAnsi" w:hAnsiTheme="minorHAnsi"/>
                <w:bCs/>
                <w:color w:val="000000"/>
                <w:szCs w:val="16"/>
                <w:lang w:eastAsia="es-EC"/>
              </w:rPr>
              <w:t xml:space="preserve">Docente: </w:t>
            </w:r>
            <w:r>
              <w:rPr>
                <w:rFonts w:asciiTheme="minorHAnsi" w:hAnsiTheme="minorHAnsi"/>
                <w:bCs/>
                <w:color w:val="000000"/>
                <w:szCs w:val="16"/>
                <w:lang w:eastAsia="es-EC"/>
              </w:rPr>
              <w:t xml:space="preserve">Lic. Juan Sebastián </w:t>
            </w:r>
            <w:proofErr w:type="spellStart"/>
            <w:r>
              <w:rPr>
                <w:rFonts w:asciiTheme="minorHAnsi" w:hAnsiTheme="minorHAnsi"/>
                <w:bCs/>
                <w:color w:val="000000"/>
                <w:szCs w:val="16"/>
                <w:lang w:eastAsia="es-EC"/>
              </w:rPr>
              <w:t>Jimbo</w:t>
            </w:r>
            <w:proofErr w:type="spellEnd"/>
          </w:p>
        </w:tc>
        <w:tc>
          <w:tcPr>
            <w:tcW w:w="4679" w:type="dxa"/>
            <w:gridSpan w:val="6"/>
            <w:tcBorders>
              <w:top w:val="single" w:sz="4" w:space="0" w:color="auto"/>
              <w:left w:val="nil"/>
              <w:bottom w:val="single" w:sz="4" w:space="0" w:color="auto"/>
              <w:right w:val="single" w:sz="8" w:space="0" w:color="000000"/>
            </w:tcBorders>
            <w:noWrap/>
            <w:hideMark/>
          </w:tcPr>
          <w:p w:rsidR="000A1C2A" w:rsidRPr="00A20851" w:rsidRDefault="000A1C2A" w:rsidP="006A7C1D">
            <w:pPr>
              <w:jc w:val="both"/>
              <w:rPr>
                <w:rFonts w:asciiTheme="minorHAnsi" w:hAnsiTheme="minorHAnsi"/>
                <w:bCs/>
                <w:color w:val="000000"/>
                <w:szCs w:val="16"/>
                <w:lang w:eastAsia="es-EC"/>
              </w:rPr>
            </w:pPr>
            <w:r w:rsidRPr="00A20851">
              <w:rPr>
                <w:rFonts w:asciiTheme="minorHAnsi" w:hAnsiTheme="minorHAnsi"/>
                <w:bCs/>
                <w:color w:val="000000"/>
                <w:szCs w:val="16"/>
                <w:lang w:eastAsia="es-EC"/>
              </w:rPr>
              <w:t xml:space="preserve">Coordinador/a del área: </w:t>
            </w:r>
            <w:proofErr w:type="spellStart"/>
            <w:r w:rsidRPr="00A20851">
              <w:rPr>
                <w:rFonts w:asciiTheme="minorHAnsi" w:hAnsiTheme="minorHAnsi"/>
                <w:bCs/>
                <w:color w:val="000000"/>
                <w:szCs w:val="16"/>
                <w:lang w:eastAsia="es-EC"/>
              </w:rPr>
              <w:t>Msc</w:t>
            </w:r>
            <w:proofErr w:type="spellEnd"/>
            <w:r w:rsidRPr="00A20851">
              <w:rPr>
                <w:rFonts w:asciiTheme="minorHAnsi" w:hAnsiTheme="minorHAnsi"/>
                <w:bCs/>
                <w:color w:val="000000"/>
                <w:szCs w:val="16"/>
                <w:lang w:eastAsia="es-EC"/>
              </w:rPr>
              <w:t xml:space="preserve">. Pablo </w:t>
            </w:r>
            <w:proofErr w:type="spellStart"/>
            <w:r w:rsidRPr="00A20851">
              <w:rPr>
                <w:rFonts w:asciiTheme="minorHAnsi" w:hAnsiTheme="minorHAnsi"/>
                <w:bCs/>
                <w:color w:val="000000"/>
                <w:szCs w:val="16"/>
                <w:lang w:eastAsia="es-EC"/>
              </w:rPr>
              <w:t>Baldassari</w:t>
            </w:r>
            <w:proofErr w:type="spellEnd"/>
            <w:r w:rsidRPr="00A20851">
              <w:rPr>
                <w:rFonts w:asciiTheme="minorHAnsi" w:hAnsiTheme="minorHAnsi"/>
                <w:bCs/>
                <w:color w:val="000000"/>
                <w:szCs w:val="16"/>
                <w:lang w:eastAsia="es-EC"/>
              </w:rPr>
              <w:t>.</w:t>
            </w:r>
          </w:p>
        </w:tc>
        <w:tc>
          <w:tcPr>
            <w:tcW w:w="4867" w:type="dxa"/>
            <w:gridSpan w:val="11"/>
            <w:tcBorders>
              <w:top w:val="single" w:sz="4" w:space="0" w:color="auto"/>
              <w:left w:val="nil"/>
              <w:bottom w:val="single" w:sz="4" w:space="0" w:color="auto"/>
              <w:right w:val="single" w:sz="4" w:space="0" w:color="auto"/>
            </w:tcBorders>
          </w:tcPr>
          <w:p w:rsidR="000A1C2A" w:rsidRPr="00A20851" w:rsidRDefault="000A1C2A" w:rsidP="006A7C1D">
            <w:pPr>
              <w:jc w:val="both"/>
              <w:rPr>
                <w:rFonts w:asciiTheme="minorHAnsi" w:hAnsiTheme="minorHAnsi"/>
                <w:bCs/>
                <w:color w:val="000000"/>
                <w:szCs w:val="16"/>
                <w:lang w:eastAsia="es-EC"/>
              </w:rPr>
            </w:pPr>
            <w:r w:rsidRPr="00A20851">
              <w:rPr>
                <w:rFonts w:asciiTheme="minorHAnsi" w:hAnsiTheme="minorHAnsi"/>
                <w:bCs/>
                <w:color w:val="000000"/>
                <w:szCs w:val="16"/>
                <w:lang w:eastAsia="es-EC"/>
              </w:rPr>
              <w:t xml:space="preserve">Vicerrectorado. /coordinación pedagógica: </w:t>
            </w:r>
            <w:proofErr w:type="spellStart"/>
            <w:r w:rsidRPr="00A20851">
              <w:rPr>
                <w:rFonts w:asciiTheme="minorHAnsi" w:hAnsiTheme="minorHAnsi"/>
                <w:bCs/>
                <w:color w:val="000000"/>
                <w:szCs w:val="16"/>
                <w:lang w:eastAsia="es-EC"/>
              </w:rPr>
              <w:t>Msc</w:t>
            </w:r>
            <w:proofErr w:type="spellEnd"/>
            <w:r w:rsidRPr="00A20851">
              <w:rPr>
                <w:rFonts w:asciiTheme="minorHAnsi" w:hAnsiTheme="minorHAnsi"/>
                <w:bCs/>
                <w:color w:val="000000"/>
                <w:szCs w:val="16"/>
                <w:lang w:eastAsia="es-EC"/>
              </w:rPr>
              <w:t>. Rocío Orellana.</w:t>
            </w:r>
          </w:p>
        </w:tc>
      </w:tr>
      <w:tr w:rsidR="000A1C2A" w:rsidRPr="00A20851" w:rsidTr="004F5E8C">
        <w:trPr>
          <w:trHeight w:val="240"/>
        </w:trPr>
        <w:tc>
          <w:tcPr>
            <w:tcW w:w="5833" w:type="dxa"/>
            <w:gridSpan w:val="8"/>
            <w:tcBorders>
              <w:top w:val="single" w:sz="4" w:space="0" w:color="auto"/>
              <w:left w:val="single" w:sz="4" w:space="0" w:color="auto"/>
              <w:bottom w:val="single" w:sz="4" w:space="0" w:color="auto"/>
              <w:right w:val="single" w:sz="8" w:space="0" w:color="000000"/>
            </w:tcBorders>
            <w:noWrap/>
            <w:hideMark/>
          </w:tcPr>
          <w:p w:rsidR="000A1C2A" w:rsidRPr="00A20851" w:rsidRDefault="000A1C2A" w:rsidP="006A7C1D">
            <w:pPr>
              <w:jc w:val="both"/>
              <w:rPr>
                <w:rFonts w:asciiTheme="minorHAnsi" w:hAnsiTheme="minorHAnsi"/>
                <w:bCs/>
                <w:color w:val="000000"/>
                <w:szCs w:val="16"/>
                <w:lang w:eastAsia="es-EC"/>
              </w:rPr>
            </w:pPr>
            <w:r w:rsidRPr="00A20851">
              <w:rPr>
                <w:rFonts w:asciiTheme="minorHAnsi" w:hAnsiTheme="minorHAnsi"/>
                <w:bCs/>
                <w:color w:val="000000"/>
                <w:szCs w:val="16"/>
                <w:lang w:eastAsia="es-EC"/>
              </w:rPr>
              <w:t>Firma:</w:t>
            </w:r>
          </w:p>
          <w:p w:rsidR="000A1C2A" w:rsidRPr="00A20851" w:rsidRDefault="00B06728" w:rsidP="006A7C1D">
            <w:pPr>
              <w:jc w:val="both"/>
              <w:rPr>
                <w:rFonts w:asciiTheme="minorHAnsi" w:hAnsiTheme="minorHAnsi"/>
                <w:bCs/>
                <w:color w:val="000000"/>
                <w:szCs w:val="16"/>
                <w:lang w:eastAsia="es-EC"/>
              </w:rPr>
            </w:pPr>
            <w:r>
              <w:rPr>
                <w:rFonts w:asciiTheme="minorHAnsi" w:hAnsiTheme="minorHAnsi"/>
                <w:bCs/>
                <w:noProof/>
                <w:color w:val="000000"/>
                <w:szCs w:val="16"/>
                <w:lang w:val="es-ES"/>
              </w:rPr>
              <w:drawing>
                <wp:inline distT="0" distB="0" distL="0" distR="0" wp14:anchorId="45E35A91" wp14:editId="3E164A7D">
                  <wp:extent cx="966158" cy="957163"/>
                  <wp:effectExtent l="0" t="0" r="5715"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71312_1244180415655865_1648427533_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6546" cy="957547"/>
                          </a:xfrm>
                          <a:prstGeom prst="rect">
                            <a:avLst/>
                          </a:prstGeom>
                        </pic:spPr>
                      </pic:pic>
                    </a:graphicData>
                  </a:graphic>
                </wp:inline>
              </w:drawing>
            </w:r>
          </w:p>
        </w:tc>
        <w:tc>
          <w:tcPr>
            <w:tcW w:w="4679" w:type="dxa"/>
            <w:gridSpan w:val="6"/>
            <w:tcBorders>
              <w:top w:val="single" w:sz="4" w:space="0" w:color="auto"/>
              <w:left w:val="nil"/>
              <w:bottom w:val="single" w:sz="4" w:space="0" w:color="auto"/>
              <w:right w:val="single" w:sz="8" w:space="0" w:color="000000"/>
            </w:tcBorders>
            <w:noWrap/>
            <w:hideMark/>
          </w:tcPr>
          <w:p w:rsidR="000A1C2A" w:rsidRDefault="000A1C2A" w:rsidP="006A7C1D">
            <w:pPr>
              <w:jc w:val="both"/>
              <w:rPr>
                <w:rFonts w:asciiTheme="minorHAnsi" w:hAnsiTheme="minorHAnsi"/>
                <w:bCs/>
                <w:color w:val="000000"/>
                <w:szCs w:val="16"/>
                <w:lang w:eastAsia="es-EC"/>
              </w:rPr>
            </w:pPr>
            <w:r w:rsidRPr="00A20851">
              <w:rPr>
                <w:rFonts w:asciiTheme="minorHAnsi" w:hAnsiTheme="minorHAnsi"/>
                <w:bCs/>
                <w:color w:val="000000"/>
                <w:szCs w:val="16"/>
                <w:lang w:eastAsia="es-EC"/>
              </w:rPr>
              <w:t>Firma:</w:t>
            </w:r>
          </w:p>
          <w:p w:rsidR="00926296" w:rsidRPr="00A20851" w:rsidRDefault="00926296" w:rsidP="006A7C1D">
            <w:pPr>
              <w:jc w:val="both"/>
              <w:rPr>
                <w:rFonts w:asciiTheme="minorHAnsi" w:hAnsiTheme="minorHAnsi"/>
                <w:bCs/>
                <w:color w:val="000000"/>
                <w:szCs w:val="16"/>
                <w:lang w:eastAsia="es-EC"/>
              </w:rPr>
            </w:pPr>
            <w:r>
              <w:rPr>
                <w:noProof/>
                <w:lang w:val="es-ES"/>
              </w:rPr>
              <w:drawing>
                <wp:inline distT="0" distB="0" distL="0" distR="0" wp14:anchorId="783460C5" wp14:editId="0C714AB9">
                  <wp:extent cx="1552575" cy="504825"/>
                  <wp:effectExtent l="0" t="0" r="9525" b="9525"/>
                  <wp:docPr id="2" name="Imagen 2" descr="C:\Users\PABLO\Pictures\img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BLO\Pictures\img02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52575" cy="504825"/>
                          </a:xfrm>
                          <a:prstGeom prst="rect">
                            <a:avLst/>
                          </a:prstGeom>
                          <a:noFill/>
                          <a:ln>
                            <a:noFill/>
                          </a:ln>
                        </pic:spPr>
                      </pic:pic>
                    </a:graphicData>
                  </a:graphic>
                </wp:inline>
              </w:drawing>
            </w:r>
          </w:p>
        </w:tc>
        <w:tc>
          <w:tcPr>
            <w:tcW w:w="4867" w:type="dxa"/>
            <w:gridSpan w:val="11"/>
            <w:tcBorders>
              <w:top w:val="single" w:sz="4" w:space="0" w:color="auto"/>
              <w:left w:val="nil"/>
              <w:bottom w:val="single" w:sz="4" w:space="0" w:color="auto"/>
              <w:right w:val="single" w:sz="4" w:space="0" w:color="auto"/>
            </w:tcBorders>
          </w:tcPr>
          <w:p w:rsidR="000A1C2A" w:rsidRPr="00A20851" w:rsidRDefault="000A1C2A" w:rsidP="006A7C1D">
            <w:pPr>
              <w:jc w:val="both"/>
              <w:rPr>
                <w:rFonts w:asciiTheme="minorHAnsi" w:hAnsiTheme="minorHAnsi"/>
                <w:bCs/>
                <w:color w:val="000000"/>
                <w:szCs w:val="16"/>
                <w:lang w:eastAsia="es-EC"/>
              </w:rPr>
            </w:pPr>
            <w:r w:rsidRPr="00A20851">
              <w:rPr>
                <w:rFonts w:asciiTheme="minorHAnsi" w:hAnsiTheme="minorHAnsi"/>
                <w:bCs/>
                <w:color w:val="000000"/>
                <w:szCs w:val="16"/>
                <w:lang w:eastAsia="es-EC"/>
              </w:rPr>
              <w:t>Firma:</w:t>
            </w:r>
          </w:p>
        </w:tc>
      </w:tr>
      <w:tr w:rsidR="000A1C2A" w:rsidRPr="00A20851" w:rsidTr="004F5E8C">
        <w:trPr>
          <w:trHeight w:val="253"/>
        </w:trPr>
        <w:tc>
          <w:tcPr>
            <w:tcW w:w="5833" w:type="dxa"/>
            <w:gridSpan w:val="8"/>
            <w:tcBorders>
              <w:top w:val="single" w:sz="4" w:space="0" w:color="auto"/>
              <w:left w:val="single" w:sz="4" w:space="0" w:color="auto"/>
              <w:bottom w:val="single" w:sz="4" w:space="0" w:color="auto"/>
              <w:right w:val="single" w:sz="8" w:space="0" w:color="000000"/>
            </w:tcBorders>
            <w:noWrap/>
            <w:hideMark/>
          </w:tcPr>
          <w:p w:rsidR="000A1C2A" w:rsidRPr="00A20851" w:rsidRDefault="000A1C2A" w:rsidP="00B06728">
            <w:pPr>
              <w:jc w:val="both"/>
              <w:rPr>
                <w:rFonts w:asciiTheme="minorHAnsi" w:hAnsiTheme="minorHAnsi"/>
                <w:bCs/>
                <w:color w:val="000000"/>
                <w:szCs w:val="16"/>
                <w:lang w:eastAsia="es-EC"/>
              </w:rPr>
            </w:pPr>
            <w:r w:rsidRPr="00A20851">
              <w:rPr>
                <w:rFonts w:asciiTheme="minorHAnsi" w:hAnsiTheme="minorHAnsi"/>
                <w:bCs/>
                <w:color w:val="000000"/>
                <w:szCs w:val="16"/>
                <w:lang w:eastAsia="es-EC"/>
              </w:rPr>
              <w:t xml:space="preserve">Fecha: </w:t>
            </w:r>
            <w:r w:rsidR="00B06728">
              <w:rPr>
                <w:rFonts w:asciiTheme="minorHAnsi" w:hAnsiTheme="minorHAnsi"/>
                <w:bCs/>
                <w:color w:val="000000"/>
                <w:szCs w:val="16"/>
                <w:lang w:eastAsia="es-EC"/>
              </w:rPr>
              <w:t>24</w:t>
            </w:r>
            <w:r w:rsidRPr="00A20851">
              <w:rPr>
                <w:rFonts w:asciiTheme="minorHAnsi" w:hAnsiTheme="minorHAnsi"/>
                <w:bCs/>
                <w:color w:val="000000"/>
                <w:szCs w:val="16"/>
                <w:lang w:eastAsia="es-EC"/>
              </w:rPr>
              <w:t>/</w:t>
            </w:r>
            <w:r w:rsidR="00B06728">
              <w:rPr>
                <w:rFonts w:asciiTheme="minorHAnsi" w:hAnsiTheme="minorHAnsi"/>
                <w:bCs/>
                <w:color w:val="000000"/>
                <w:szCs w:val="16"/>
                <w:lang w:eastAsia="es-EC"/>
              </w:rPr>
              <w:t>11</w:t>
            </w:r>
            <w:r w:rsidRPr="00A20851">
              <w:rPr>
                <w:rFonts w:asciiTheme="minorHAnsi" w:hAnsiTheme="minorHAnsi"/>
                <w:bCs/>
                <w:color w:val="000000"/>
                <w:szCs w:val="16"/>
                <w:lang w:eastAsia="es-EC"/>
              </w:rPr>
              <w:t>/2016</w:t>
            </w:r>
          </w:p>
        </w:tc>
        <w:tc>
          <w:tcPr>
            <w:tcW w:w="4679" w:type="dxa"/>
            <w:gridSpan w:val="6"/>
            <w:tcBorders>
              <w:top w:val="single" w:sz="4" w:space="0" w:color="auto"/>
              <w:left w:val="nil"/>
              <w:bottom w:val="single" w:sz="4" w:space="0" w:color="auto"/>
              <w:right w:val="single" w:sz="8" w:space="0" w:color="000000"/>
            </w:tcBorders>
            <w:noWrap/>
            <w:hideMark/>
          </w:tcPr>
          <w:p w:rsidR="000A1C2A" w:rsidRPr="00A20851" w:rsidRDefault="00696A97" w:rsidP="00696A97">
            <w:pPr>
              <w:jc w:val="both"/>
              <w:rPr>
                <w:rFonts w:asciiTheme="minorHAnsi" w:hAnsiTheme="minorHAnsi"/>
                <w:bCs/>
                <w:color w:val="000000"/>
                <w:szCs w:val="16"/>
                <w:lang w:eastAsia="es-EC"/>
              </w:rPr>
            </w:pPr>
            <w:r>
              <w:rPr>
                <w:rFonts w:asciiTheme="minorHAnsi" w:hAnsiTheme="minorHAnsi"/>
                <w:bCs/>
                <w:color w:val="000000"/>
                <w:szCs w:val="16"/>
                <w:lang w:eastAsia="es-EC"/>
              </w:rPr>
              <w:t>Fecha: 27</w:t>
            </w:r>
            <w:r w:rsidR="000A1C2A" w:rsidRPr="00A20851">
              <w:rPr>
                <w:rFonts w:asciiTheme="minorHAnsi" w:hAnsiTheme="minorHAnsi"/>
                <w:bCs/>
                <w:color w:val="000000"/>
                <w:szCs w:val="16"/>
                <w:lang w:eastAsia="es-EC"/>
              </w:rPr>
              <w:t>/</w:t>
            </w:r>
            <w:r>
              <w:rPr>
                <w:rFonts w:asciiTheme="minorHAnsi" w:hAnsiTheme="minorHAnsi"/>
                <w:bCs/>
                <w:color w:val="000000"/>
                <w:szCs w:val="16"/>
                <w:lang w:eastAsia="es-EC"/>
              </w:rPr>
              <w:t>11</w:t>
            </w:r>
            <w:r w:rsidR="000A1C2A" w:rsidRPr="00A20851">
              <w:rPr>
                <w:rFonts w:asciiTheme="minorHAnsi" w:hAnsiTheme="minorHAnsi"/>
                <w:bCs/>
                <w:color w:val="000000"/>
                <w:szCs w:val="16"/>
                <w:lang w:eastAsia="es-EC"/>
              </w:rPr>
              <w:t>/2016</w:t>
            </w:r>
          </w:p>
        </w:tc>
        <w:tc>
          <w:tcPr>
            <w:tcW w:w="4867" w:type="dxa"/>
            <w:gridSpan w:val="11"/>
            <w:tcBorders>
              <w:top w:val="single" w:sz="4" w:space="0" w:color="auto"/>
              <w:left w:val="nil"/>
              <w:bottom w:val="single" w:sz="4" w:space="0" w:color="auto"/>
              <w:right w:val="single" w:sz="4" w:space="0" w:color="auto"/>
            </w:tcBorders>
          </w:tcPr>
          <w:p w:rsidR="000A1C2A" w:rsidRPr="00A20851" w:rsidRDefault="000A1C2A" w:rsidP="006A7C1D">
            <w:pPr>
              <w:jc w:val="both"/>
              <w:rPr>
                <w:rFonts w:asciiTheme="minorHAnsi" w:hAnsiTheme="minorHAnsi"/>
                <w:bCs/>
                <w:color w:val="000000"/>
                <w:szCs w:val="16"/>
                <w:lang w:eastAsia="es-EC"/>
              </w:rPr>
            </w:pPr>
            <w:r w:rsidRPr="00A20851">
              <w:rPr>
                <w:rFonts w:asciiTheme="minorHAnsi" w:hAnsiTheme="minorHAnsi"/>
                <w:bCs/>
                <w:color w:val="000000"/>
                <w:szCs w:val="16"/>
                <w:lang w:eastAsia="es-EC"/>
              </w:rPr>
              <w:t>Fecha: 5/9/2016</w:t>
            </w:r>
          </w:p>
        </w:tc>
      </w:tr>
    </w:tbl>
    <w:p w:rsidR="00E00A2A" w:rsidRPr="000E13E6" w:rsidRDefault="00E00A2A" w:rsidP="00542A54">
      <w:pPr>
        <w:jc w:val="both"/>
        <w:rPr>
          <w:rFonts w:asciiTheme="minorHAnsi" w:hAnsiTheme="minorHAnsi"/>
          <w:szCs w:val="18"/>
        </w:rPr>
      </w:pPr>
    </w:p>
    <w:sectPr w:rsidR="00E00A2A" w:rsidRPr="000E13E6" w:rsidSect="009672C5">
      <w:headerReference w:type="default" r:id="rId13"/>
      <w:pgSz w:w="16838" w:h="11906" w:orient="landscape"/>
      <w:pgMar w:top="720" w:right="720" w:bottom="720" w:left="72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0AB" w:rsidRDefault="00C450AB" w:rsidP="00E107B8">
      <w:r>
        <w:separator/>
      </w:r>
    </w:p>
  </w:endnote>
  <w:endnote w:type="continuationSeparator" w:id="0">
    <w:p w:rsidR="00C450AB" w:rsidRDefault="00C450AB" w:rsidP="00E1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otham">
    <w:altName w:val="Gotham"/>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0AB" w:rsidRDefault="00C450AB" w:rsidP="00E107B8">
      <w:r>
        <w:separator/>
      </w:r>
    </w:p>
  </w:footnote>
  <w:footnote w:type="continuationSeparator" w:id="0">
    <w:p w:rsidR="00C450AB" w:rsidRDefault="00C450AB" w:rsidP="00E10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2C5" w:rsidRDefault="009672C5" w:rsidP="009F11C1">
    <w:pPr>
      <w:tabs>
        <w:tab w:val="left" w:pos="924"/>
        <w:tab w:val="center" w:pos="7699"/>
      </w:tabs>
      <w:autoSpaceDE w:val="0"/>
      <w:autoSpaceDN w:val="0"/>
      <w:adjustRightInd w:val="0"/>
      <w:jc w:val="center"/>
      <w:rPr>
        <w:rFonts w:cs="Calibri"/>
        <w:b/>
        <w:bCs/>
        <w:lang w:val="es-ES"/>
      </w:rPr>
    </w:pPr>
    <w:r>
      <w:rPr>
        <w:noProof/>
        <w:lang w:val="es-ES"/>
      </w:rPr>
      <w:drawing>
        <wp:anchor distT="0" distB="0" distL="114300" distR="114300" simplePos="0" relativeHeight="251658240" behindDoc="0" locked="0" layoutInCell="1" allowOverlap="1">
          <wp:simplePos x="0" y="0"/>
          <wp:positionH relativeFrom="column">
            <wp:posOffset>-47625</wp:posOffset>
          </wp:positionH>
          <wp:positionV relativeFrom="paragraph">
            <wp:posOffset>-102870</wp:posOffset>
          </wp:positionV>
          <wp:extent cx="1200151" cy="352425"/>
          <wp:effectExtent l="0" t="0" r="0" b="9525"/>
          <wp:wrapNone/>
          <wp:docPr id="5"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Pr>
        <w:rFonts w:cs="Calibri"/>
        <w:b/>
        <w:bCs/>
        <w:lang w:val="es-ES"/>
      </w:rPr>
      <w:t>UNIDAD EDUCATIVA PARTICULAR LA SALLE-CONOCOTO</w:t>
    </w:r>
  </w:p>
  <w:p w:rsidR="00E107B8" w:rsidRDefault="009672C5" w:rsidP="009F11C1">
    <w:pPr>
      <w:tabs>
        <w:tab w:val="left" w:pos="924"/>
        <w:tab w:val="center" w:pos="7699"/>
      </w:tabs>
      <w:autoSpaceDE w:val="0"/>
      <w:autoSpaceDN w:val="0"/>
      <w:adjustRightInd w:val="0"/>
      <w:jc w:val="center"/>
      <w:rPr>
        <w:rFonts w:cs="Calibri"/>
        <w:b/>
        <w:bCs/>
        <w:lang w:val="es-ES"/>
      </w:rPr>
    </w:pPr>
    <w:r>
      <w:rPr>
        <w:rFonts w:cs="Calibri"/>
        <w:b/>
        <w:bCs/>
        <w:lang w:val="es-ES"/>
      </w:rPr>
      <w:t>“Una llamada, muchas voces”</w:t>
    </w:r>
  </w:p>
  <w:p w:rsidR="00E107B8" w:rsidRDefault="00E107B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4DE6006"/>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A2A"/>
    <w:rsid w:val="00011B6A"/>
    <w:rsid w:val="00013345"/>
    <w:rsid w:val="000246E9"/>
    <w:rsid w:val="000460A3"/>
    <w:rsid w:val="00047DE1"/>
    <w:rsid w:val="000525EB"/>
    <w:rsid w:val="00061193"/>
    <w:rsid w:val="00093E3E"/>
    <w:rsid w:val="000A157A"/>
    <w:rsid w:val="000A1C2A"/>
    <w:rsid w:val="000A38B9"/>
    <w:rsid w:val="000A4D8B"/>
    <w:rsid w:val="000C11FE"/>
    <w:rsid w:val="000D370D"/>
    <w:rsid w:val="000D4230"/>
    <w:rsid w:val="000E13E6"/>
    <w:rsid w:val="000F3D75"/>
    <w:rsid w:val="001005AD"/>
    <w:rsid w:val="00117038"/>
    <w:rsid w:val="001234B8"/>
    <w:rsid w:val="00126BEE"/>
    <w:rsid w:val="00132327"/>
    <w:rsid w:val="00141D43"/>
    <w:rsid w:val="0014658E"/>
    <w:rsid w:val="00152D3A"/>
    <w:rsid w:val="00157CB6"/>
    <w:rsid w:val="00176509"/>
    <w:rsid w:val="00186DBD"/>
    <w:rsid w:val="00191928"/>
    <w:rsid w:val="001D4494"/>
    <w:rsid w:val="001F2F2D"/>
    <w:rsid w:val="00205053"/>
    <w:rsid w:val="002052BD"/>
    <w:rsid w:val="00217E03"/>
    <w:rsid w:val="00220FE4"/>
    <w:rsid w:val="002271B0"/>
    <w:rsid w:val="00266DDA"/>
    <w:rsid w:val="00282D19"/>
    <w:rsid w:val="00292BCD"/>
    <w:rsid w:val="00297EDE"/>
    <w:rsid w:val="002A7744"/>
    <w:rsid w:val="002B758D"/>
    <w:rsid w:val="002D2730"/>
    <w:rsid w:val="002F0552"/>
    <w:rsid w:val="002F16A2"/>
    <w:rsid w:val="00301C64"/>
    <w:rsid w:val="00303C00"/>
    <w:rsid w:val="003130ED"/>
    <w:rsid w:val="0032472D"/>
    <w:rsid w:val="00347BE0"/>
    <w:rsid w:val="00354651"/>
    <w:rsid w:val="00374653"/>
    <w:rsid w:val="00375AF8"/>
    <w:rsid w:val="003760F0"/>
    <w:rsid w:val="00381E69"/>
    <w:rsid w:val="00384577"/>
    <w:rsid w:val="00387ACC"/>
    <w:rsid w:val="00397B5F"/>
    <w:rsid w:val="003A5AA8"/>
    <w:rsid w:val="003A6427"/>
    <w:rsid w:val="003A698A"/>
    <w:rsid w:val="003A7E7E"/>
    <w:rsid w:val="003B47D7"/>
    <w:rsid w:val="003B6084"/>
    <w:rsid w:val="003B6548"/>
    <w:rsid w:val="003C3683"/>
    <w:rsid w:val="003D2DB2"/>
    <w:rsid w:val="003E0A69"/>
    <w:rsid w:val="003E6F76"/>
    <w:rsid w:val="003F09C0"/>
    <w:rsid w:val="003F288E"/>
    <w:rsid w:val="00402F3F"/>
    <w:rsid w:val="00410E7F"/>
    <w:rsid w:val="00434B05"/>
    <w:rsid w:val="00445B33"/>
    <w:rsid w:val="00452293"/>
    <w:rsid w:val="00454D50"/>
    <w:rsid w:val="0045621A"/>
    <w:rsid w:val="00472E3C"/>
    <w:rsid w:val="0048724F"/>
    <w:rsid w:val="0049221E"/>
    <w:rsid w:val="004A0545"/>
    <w:rsid w:val="004B2E56"/>
    <w:rsid w:val="004B558F"/>
    <w:rsid w:val="004D3668"/>
    <w:rsid w:val="004E31C5"/>
    <w:rsid w:val="004F00A6"/>
    <w:rsid w:val="004F5E8C"/>
    <w:rsid w:val="004F7E4D"/>
    <w:rsid w:val="00504D7B"/>
    <w:rsid w:val="005134F9"/>
    <w:rsid w:val="005172EB"/>
    <w:rsid w:val="00521C18"/>
    <w:rsid w:val="00524E6F"/>
    <w:rsid w:val="00525B04"/>
    <w:rsid w:val="00530ED6"/>
    <w:rsid w:val="00537E27"/>
    <w:rsid w:val="00540547"/>
    <w:rsid w:val="00542A54"/>
    <w:rsid w:val="0057225F"/>
    <w:rsid w:val="00581178"/>
    <w:rsid w:val="00583298"/>
    <w:rsid w:val="00593869"/>
    <w:rsid w:val="0059507F"/>
    <w:rsid w:val="005A0DB4"/>
    <w:rsid w:val="005C09B4"/>
    <w:rsid w:val="005C3B13"/>
    <w:rsid w:val="005C41A8"/>
    <w:rsid w:val="005E3CFD"/>
    <w:rsid w:val="00606011"/>
    <w:rsid w:val="00623090"/>
    <w:rsid w:val="00632EED"/>
    <w:rsid w:val="006611D4"/>
    <w:rsid w:val="00663FAA"/>
    <w:rsid w:val="00665943"/>
    <w:rsid w:val="00681452"/>
    <w:rsid w:val="00682BB0"/>
    <w:rsid w:val="00696A97"/>
    <w:rsid w:val="006A7C1D"/>
    <w:rsid w:val="006B0ED6"/>
    <w:rsid w:val="006B1521"/>
    <w:rsid w:val="006B25CE"/>
    <w:rsid w:val="006B3320"/>
    <w:rsid w:val="006B336D"/>
    <w:rsid w:val="006D4018"/>
    <w:rsid w:val="006E3705"/>
    <w:rsid w:val="006E70D1"/>
    <w:rsid w:val="006F1988"/>
    <w:rsid w:val="006F68B5"/>
    <w:rsid w:val="006F7657"/>
    <w:rsid w:val="0070156B"/>
    <w:rsid w:val="00710BDA"/>
    <w:rsid w:val="0074656C"/>
    <w:rsid w:val="00750BD9"/>
    <w:rsid w:val="00766520"/>
    <w:rsid w:val="00791758"/>
    <w:rsid w:val="007958BA"/>
    <w:rsid w:val="007A78B3"/>
    <w:rsid w:val="007C62A8"/>
    <w:rsid w:val="007D3C0D"/>
    <w:rsid w:val="007E71A0"/>
    <w:rsid w:val="007F66E3"/>
    <w:rsid w:val="00800DA9"/>
    <w:rsid w:val="00801352"/>
    <w:rsid w:val="008318B8"/>
    <w:rsid w:val="00841290"/>
    <w:rsid w:val="00845118"/>
    <w:rsid w:val="00870A0A"/>
    <w:rsid w:val="00877815"/>
    <w:rsid w:val="008862C8"/>
    <w:rsid w:val="008913D5"/>
    <w:rsid w:val="008C4741"/>
    <w:rsid w:val="008E37CF"/>
    <w:rsid w:val="008F1510"/>
    <w:rsid w:val="00913375"/>
    <w:rsid w:val="00916777"/>
    <w:rsid w:val="00926296"/>
    <w:rsid w:val="0094087A"/>
    <w:rsid w:val="00944295"/>
    <w:rsid w:val="00963412"/>
    <w:rsid w:val="009672C5"/>
    <w:rsid w:val="0097623C"/>
    <w:rsid w:val="00980C53"/>
    <w:rsid w:val="00983202"/>
    <w:rsid w:val="009A2585"/>
    <w:rsid w:val="009A403F"/>
    <w:rsid w:val="009A5154"/>
    <w:rsid w:val="009B0D7F"/>
    <w:rsid w:val="009B2CB7"/>
    <w:rsid w:val="009C22F6"/>
    <w:rsid w:val="009D19C9"/>
    <w:rsid w:val="009D7DA5"/>
    <w:rsid w:val="009F11C1"/>
    <w:rsid w:val="009F7BEF"/>
    <w:rsid w:val="00A018FE"/>
    <w:rsid w:val="00A04001"/>
    <w:rsid w:val="00A07547"/>
    <w:rsid w:val="00A07967"/>
    <w:rsid w:val="00A10B27"/>
    <w:rsid w:val="00A20851"/>
    <w:rsid w:val="00A32164"/>
    <w:rsid w:val="00A35B30"/>
    <w:rsid w:val="00A50A54"/>
    <w:rsid w:val="00A60448"/>
    <w:rsid w:val="00A625EB"/>
    <w:rsid w:val="00A808E6"/>
    <w:rsid w:val="00A831AC"/>
    <w:rsid w:val="00A843B8"/>
    <w:rsid w:val="00A85CE9"/>
    <w:rsid w:val="00AA249E"/>
    <w:rsid w:val="00AC3389"/>
    <w:rsid w:val="00AE2296"/>
    <w:rsid w:val="00AF4BC6"/>
    <w:rsid w:val="00B06728"/>
    <w:rsid w:val="00B10210"/>
    <w:rsid w:val="00B10797"/>
    <w:rsid w:val="00B15216"/>
    <w:rsid w:val="00B258AF"/>
    <w:rsid w:val="00B41B31"/>
    <w:rsid w:val="00B51C54"/>
    <w:rsid w:val="00B67D35"/>
    <w:rsid w:val="00B83E77"/>
    <w:rsid w:val="00B8609E"/>
    <w:rsid w:val="00BA1783"/>
    <w:rsid w:val="00BA358D"/>
    <w:rsid w:val="00BA3F61"/>
    <w:rsid w:val="00BB10E4"/>
    <w:rsid w:val="00BB1904"/>
    <w:rsid w:val="00BB319B"/>
    <w:rsid w:val="00BB391D"/>
    <w:rsid w:val="00BC2ED3"/>
    <w:rsid w:val="00BD38A3"/>
    <w:rsid w:val="00BD4282"/>
    <w:rsid w:val="00BD5946"/>
    <w:rsid w:val="00BE530C"/>
    <w:rsid w:val="00BF4F04"/>
    <w:rsid w:val="00C0521C"/>
    <w:rsid w:val="00C05A34"/>
    <w:rsid w:val="00C14B46"/>
    <w:rsid w:val="00C23B38"/>
    <w:rsid w:val="00C25B5E"/>
    <w:rsid w:val="00C27B54"/>
    <w:rsid w:val="00C44438"/>
    <w:rsid w:val="00C4507C"/>
    <w:rsid w:val="00C450AB"/>
    <w:rsid w:val="00C4691B"/>
    <w:rsid w:val="00C51F61"/>
    <w:rsid w:val="00C55DDF"/>
    <w:rsid w:val="00C573EF"/>
    <w:rsid w:val="00C91054"/>
    <w:rsid w:val="00C9285C"/>
    <w:rsid w:val="00C92AAA"/>
    <w:rsid w:val="00CA2E4B"/>
    <w:rsid w:val="00CC36C9"/>
    <w:rsid w:val="00CD22CC"/>
    <w:rsid w:val="00CD7B1A"/>
    <w:rsid w:val="00CE0D5D"/>
    <w:rsid w:val="00CE42A4"/>
    <w:rsid w:val="00CF21B4"/>
    <w:rsid w:val="00CF4ADB"/>
    <w:rsid w:val="00D0433B"/>
    <w:rsid w:val="00D12E40"/>
    <w:rsid w:val="00D14478"/>
    <w:rsid w:val="00D21BAC"/>
    <w:rsid w:val="00D55ADD"/>
    <w:rsid w:val="00D658C1"/>
    <w:rsid w:val="00D70C2D"/>
    <w:rsid w:val="00D85D6F"/>
    <w:rsid w:val="00D941E1"/>
    <w:rsid w:val="00DB4906"/>
    <w:rsid w:val="00DF7E9F"/>
    <w:rsid w:val="00E00A2A"/>
    <w:rsid w:val="00E107B8"/>
    <w:rsid w:val="00E373F1"/>
    <w:rsid w:val="00E42755"/>
    <w:rsid w:val="00E444E2"/>
    <w:rsid w:val="00E64100"/>
    <w:rsid w:val="00E752FD"/>
    <w:rsid w:val="00E76AFE"/>
    <w:rsid w:val="00E83085"/>
    <w:rsid w:val="00EA5469"/>
    <w:rsid w:val="00EC789B"/>
    <w:rsid w:val="00EF4279"/>
    <w:rsid w:val="00EF74E8"/>
    <w:rsid w:val="00F015AB"/>
    <w:rsid w:val="00F20BF9"/>
    <w:rsid w:val="00F26638"/>
    <w:rsid w:val="00F26D16"/>
    <w:rsid w:val="00F30481"/>
    <w:rsid w:val="00F31C94"/>
    <w:rsid w:val="00F32EB0"/>
    <w:rsid w:val="00F3666A"/>
    <w:rsid w:val="00F41E35"/>
    <w:rsid w:val="00F41EC7"/>
    <w:rsid w:val="00F4234B"/>
    <w:rsid w:val="00F429F8"/>
    <w:rsid w:val="00F47F78"/>
    <w:rsid w:val="00F53BAB"/>
    <w:rsid w:val="00F5468E"/>
    <w:rsid w:val="00F74236"/>
    <w:rsid w:val="00F979F1"/>
    <w:rsid w:val="00FA44BC"/>
    <w:rsid w:val="00FB1745"/>
    <w:rsid w:val="00FC5760"/>
    <w:rsid w:val="00FD0801"/>
    <w:rsid w:val="00FD7A4B"/>
    <w:rsid w:val="00FE3F7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545"/>
    <w:pPr>
      <w:tabs>
        <w:tab w:val="left" w:pos="708"/>
      </w:tabs>
      <w:suppressAutoHyphens/>
      <w:spacing w:after="0" w:line="240" w:lineRule="auto"/>
    </w:pPr>
    <w:rPr>
      <w:rFonts w:ascii="Calibri" w:eastAsia="Times New Roman" w:hAnsi="Calibri" w:cs="Times New Roman"/>
      <w:color w:val="00000A"/>
      <w:kern w:val="2"/>
      <w:sz w:val="16"/>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tabs>
        <w:tab w:val="clear" w:pos="708"/>
      </w:tabs>
      <w:suppressAutoHyphens w:val="0"/>
    </w:pPr>
    <w:rPr>
      <w:rFonts w:ascii="Tahoma" w:eastAsiaTheme="minorHAnsi" w:hAnsi="Tahoma" w:cs="Tahoma"/>
      <w:color w:val="auto"/>
      <w:kern w:val="0"/>
      <w:szCs w:val="16"/>
      <w:lang w:eastAsia="en-US"/>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3130ED"/>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0A38B9"/>
    <w:pPr>
      <w:ind w:left="720"/>
      <w:contextualSpacing/>
    </w:pPr>
  </w:style>
  <w:style w:type="paragraph" w:styleId="Sinespaciado">
    <w:name w:val="No Spacing"/>
    <w:uiPriority w:val="1"/>
    <w:qFormat/>
    <w:rsid w:val="00FA44BC"/>
    <w:pPr>
      <w:spacing w:after="0" w:line="240" w:lineRule="auto"/>
    </w:pPr>
  </w:style>
  <w:style w:type="character" w:styleId="Hipervnculo">
    <w:name w:val="Hyperlink"/>
    <w:basedOn w:val="Fuentedeprrafopredeter"/>
    <w:uiPriority w:val="99"/>
    <w:unhideWhenUsed/>
    <w:rsid w:val="00710BDA"/>
    <w:rPr>
      <w:color w:val="0000FF" w:themeColor="hyperlink"/>
      <w:u w:val="single"/>
    </w:rPr>
  </w:style>
  <w:style w:type="paragraph" w:customStyle="1" w:styleId="Pa12">
    <w:name w:val="Pa12"/>
    <w:basedOn w:val="Default"/>
    <w:next w:val="Default"/>
    <w:uiPriority w:val="99"/>
    <w:rsid w:val="000A157A"/>
    <w:pPr>
      <w:widowControl/>
      <w:spacing w:line="171" w:lineRule="atLeast"/>
    </w:pPr>
    <w:rPr>
      <w:rFonts w:ascii="Gotham" w:eastAsiaTheme="minorHAnsi" w:hAnsi="Gotham" w:cstheme="minorBidi"/>
      <w:color w:val="auto"/>
      <w:lang w:val="en-US" w:eastAsia="en-US"/>
    </w:rPr>
  </w:style>
  <w:style w:type="character" w:styleId="nfasissutil">
    <w:name w:val="Subtle Emphasis"/>
    <w:basedOn w:val="Fuentedeprrafopredeter"/>
    <w:uiPriority w:val="19"/>
    <w:qFormat/>
    <w:rsid w:val="000D4230"/>
    <w:rPr>
      <w:i/>
      <w:iCs/>
      <w:color w:val="808080" w:themeColor="text1" w:themeTint="7F"/>
    </w:rPr>
  </w:style>
  <w:style w:type="paragraph" w:customStyle="1" w:styleId="Pa8">
    <w:name w:val="Pa8"/>
    <w:basedOn w:val="Default"/>
    <w:next w:val="Default"/>
    <w:uiPriority w:val="99"/>
    <w:rsid w:val="00BA1783"/>
    <w:pPr>
      <w:widowControl/>
      <w:spacing w:line="211" w:lineRule="atLeast"/>
    </w:pPr>
    <w:rPr>
      <w:rFonts w:ascii="Gotham" w:hAnsi="Gotham" w:cs="Times New Roman"/>
      <w:color w:val="auto"/>
      <w:lang w:val="es-EC" w:eastAsia="es-EC"/>
    </w:rPr>
  </w:style>
  <w:style w:type="character" w:customStyle="1" w:styleId="apple-tab-span">
    <w:name w:val="apple-tab-span"/>
    <w:basedOn w:val="Fuentedeprrafopredeter"/>
    <w:rsid w:val="00F429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545"/>
    <w:pPr>
      <w:tabs>
        <w:tab w:val="left" w:pos="708"/>
      </w:tabs>
      <w:suppressAutoHyphens/>
      <w:spacing w:after="0" w:line="240" w:lineRule="auto"/>
    </w:pPr>
    <w:rPr>
      <w:rFonts w:ascii="Calibri" w:eastAsia="Times New Roman" w:hAnsi="Calibri" w:cs="Times New Roman"/>
      <w:color w:val="00000A"/>
      <w:kern w:val="2"/>
      <w:sz w:val="16"/>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tabs>
        <w:tab w:val="clear" w:pos="708"/>
      </w:tabs>
      <w:suppressAutoHyphens w:val="0"/>
    </w:pPr>
    <w:rPr>
      <w:rFonts w:ascii="Tahoma" w:eastAsiaTheme="minorHAnsi" w:hAnsi="Tahoma" w:cs="Tahoma"/>
      <w:color w:val="auto"/>
      <w:kern w:val="0"/>
      <w:szCs w:val="16"/>
      <w:lang w:eastAsia="en-US"/>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3130ED"/>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0A38B9"/>
    <w:pPr>
      <w:ind w:left="720"/>
      <w:contextualSpacing/>
    </w:pPr>
  </w:style>
  <w:style w:type="paragraph" w:styleId="Sinespaciado">
    <w:name w:val="No Spacing"/>
    <w:uiPriority w:val="1"/>
    <w:qFormat/>
    <w:rsid w:val="00FA44BC"/>
    <w:pPr>
      <w:spacing w:after="0" w:line="240" w:lineRule="auto"/>
    </w:pPr>
  </w:style>
  <w:style w:type="character" w:styleId="Hipervnculo">
    <w:name w:val="Hyperlink"/>
    <w:basedOn w:val="Fuentedeprrafopredeter"/>
    <w:uiPriority w:val="99"/>
    <w:unhideWhenUsed/>
    <w:rsid w:val="00710BDA"/>
    <w:rPr>
      <w:color w:val="0000FF" w:themeColor="hyperlink"/>
      <w:u w:val="single"/>
    </w:rPr>
  </w:style>
  <w:style w:type="paragraph" w:customStyle="1" w:styleId="Pa12">
    <w:name w:val="Pa12"/>
    <w:basedOn w:val="Default"/>
    <w:next w:val="Default"/>
    <w:uiPriority w:val="99"/>
    <w:rsid w:val="000A157A"/>
    <w:pPr>
      <w:widowControl/>
      <w:spacing w:line="171" w:lineRule="atLeast"/>
    </w:pPr>
    <w:rPr>
      <w:rFonts w:ascii="Gotham" w:eastAsiaTheme="minorHAnsi" w:hAnsi="Gotham" w:cstheme="minorBidi"/>
      <w:color w:val="auto"/>
      <w:lang w:val="en-US" w:eastAsia="en-US"/>
    </w:rPr>
  </w:style>
  <w:style w:type="character" w:styleId="nfasissutil">
    <w:name w:val="Subtle Emphasis"/>
    <w:basedOn w:val="Fuentedeprrafopredeter"/>
    <w:uiPriority w:val="19"/>
    <w:qFormat/>
    <w:rsid w:val="000D4230"/>
    <w:rPr>
      <w:i/>
      <w:iCs/>
      <w:color w:val="808080" w:themeColor="text1" w:themeTint="7F"/>
    </w:rPr>
  </w:style>
  <w:style w:type="paragraph" w:customStyle="1" w:styleId="Pa8">
    <w:name w:val="Pa8"/>
    <w:basedOn w:val="Default"/>
    <w:next w:val="Default"/>
    <w:uiPriority w:val="99"/>
    <w:rsid w:val="00BA1783"/>
    <w:pPr>
      <w:widowControl/>
      <w:spacing w:line="211" w:lineRule="atLeast"/>
    </w:pPr>
    <w:rPr>
      <w:rFonts w:ascii="Gotham" w:hAnsi="Gotham" w:cs="Times New Roman"/>
      <w:color w:val="auto"/>
      <w:lang w:val="es-EC" w:eastAsia="es-EC"/>
    </w:rPr>
  </w:style>
  <w:style w:type="character" w:customStyle="1" w:styleId="apple-tab-span">
    <w:name w:val="apple-tab-span"/>
    <w:basedOn w:val="Fuentedeprrafopredeter"/>
    <w:rsid w:val="00F42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23775">
      <w:bodyDiv w:val="1"/>
      <w:marLeft w:val="0"/>
      <w:marRight w:val="0"/>
      <w:marTop w:val="0"/>
      <w:marBottom w:val="0"/>
      <w:divBdr>
        <w:top w:val="none" w:sz="0" w:space="0" w:color="auto"/>
        <w:left w:val="none" w:sz="0" w:space="0" w:color="auto"/>
        <w:bottom w:val="none" w:sz="0" w:space="0" w:color="auto"/>
        <w:right w:val="none" w:sz="0" w:space="0" w:color="auto"/>
      </w:divBdr>
    </w:div>
    <w:div w:id="266424889">
      <w:bodyDiv w:val="1"/>
      <w:marLeft w:val="0"/>
      <w:marRight w:val="0"/>
      <w:marTop w:val="0"/>
      <w:marBottom w:val="0"/>
      <w:divBdr>
        <w:top w:val="none" w:sz="0" w:space="0" w:color="auto"/>
        <w:left w:val="none" w:sz="0" w:space="0" w:color="auto"/>
        <w:bottom w:val="none" w:sz="0" w:space="0" w:color="auto"/>
        <w:right w:val="none" w:sz="0" w:space="0" w:color="auto"/>
      </w:divBdr>
    </w:div>
    <w:div w:id="402530395">
      <w:bodyDiv w:val="1"/>
      <w:marLeft w:val="0"/>
      <w:marRight w:val="0"/>
      <w:marTop w:val="0"/>
      <w:marBottom w:val="0"/>
      <w:divBdr>
        <w:top w:val="none" w:sz="0" w:space="0" w:color="auto"/>
        <w:left w:val="none" w:sz="0" w:space="0" w:color="auto"/>
        <w:bottom w:val="none" w:sz="0" w:space="0" w:color="auto"/>
        <w:right w:val="none" w:sz="0" w:space="0" w:color="auto"/>
      </w:divBdr>
    </w:div>
    <w:div w:id="421876680">
      <w:bodyDiv w:val="1"/>
      <w:marLeft w:val="0"/>
      <w:marRight w:val="0"/>
      <w:marTop w:val="0"/>
      <w:marBottom w:val="0"/>
      <w:divBdr>
        <w:top w:val="none" w:sz="0" w:space="0" w:color="auto"/>
        <w:left w:val="none" w:sz="0" w:space="0" w:color="auto"/>
        <w:bottom w:val="none" w:sz="0" w:space="0" w:color="auto"/>
        <w:right w:val="none" w:sz="0" w:space="0" w:color="auto"/>
      </w:divBdr>
    </w:div>
    <w:div w:id="593324398">
      <w:bodyDiv w:val="1"/>
      <w:marLeft w:val="0"/>
      <w:marRight w:val="0"/>
      <w:marTop w:val="0"/>
      <w:marBottom w:val="0"/>
      <w:divBdr>
        <w:top w:val="none" w:sz="0" w:space="0" w:color="auto"/>
        <w:left w:val="none" w:sz="0" w:space="0" w:color="auto"/>
        <w:bottom w:val="none" w:sz="0" w:space="0" w:color="auto"/>
        <w:right w:val="none" w:sz="0" w:space="0" w:color="auto"/>
      </w:divBdr>
    </w:div>
    <w:div w:id="926966070">
      <w:bodyDiv w:val="1"/>
      <w:marLeft w:val="0"/>
      <w:marRight w:val="0"/>
      <w:marTop w:val="0"/>
      <w:marBottom w:val="0"/>
      <w:divBdr>
        <w:top w:val="none" w:sz="0" w:space="0" w:color="auto"/>
        <w:left w:val="none" w:sz="0" w:space="0" w:color="auto"/>
        <w:bottom w:val="none" w:sz="0" w:space="0" w:color="auto"/>
        <w:right w:val="none" w:sz="0" w:space="0" w:color="auto"/>
      </w:divBdr>
    </w:div>
    <w:div w:id="1030645963">
      <w:bodyDiv w:val="1"/>
      <w:marLeft w:val="0"/>
      <w:marRight w:val="0"/>
      <w:marTop w:val="0"/>
      <w:marBottom w:val="0"/>
      <w:divBdr>
        <w:top w:val="none" w:sz="0" w:space="0" w:color="auto"/>
        <w:left w:val="none" w:sz="0" w:space="0" w:color="auto"/>
        <w:bottom w:val="none" w:sz="0" w:space="0" w:color="auto"/>
        <w:right w:val="none" w:sz="0" w:space="0" w:color="auto"/>
      </w:divBdr>
    </w:div>
    <w:div w:id="1412582118">
      <w:bodyDiv w:val="1"/>
      <w:marLeft w:val="0"/>
      <w:marRight w:val="0"/>
      <w:marTop w:val="0"/>
      <w:marBottom w:val="0"/>
      <w:divBdr>
        <w:top w:val="none" w:sz="0" w:space="0" w:color="auto"/>
        <w:left w:val="none" w:sz="0" w:space="0" w:color="auto"/>
        <w:bottom w:val="none" w:sz="0" w:space="0" w:color="auto"/>
        <w:right w:val="none" w:sz="0" w:space="0" w:color="auto"/>
      </w:divBdr>
    </w:div>
    <w:div w:id="1502500236">
      <w:bodyDiv w:val="1"/>
      <w:marLeft w:val="0"/>
      <w:marRight w:val="0"/>
      <w:marTop w:val="0"/>
      <w:marBottom w:val="0"/>
      <w:divBdr>
        <w:top w:val="none" w:sz="0" w:space="0" w:color="auto"/>
        <w:left w:val="none" w:sz="0" w:space="0" w:color="auto"/>
        <w:bottom w:val="none" w:sz="0" w:space="0" w:color="auto"/>
        <w:right w:val="none" w:sz="0" w:space="0" w:color="auto"/>
      </w:divBdr>
    </w:div>
    <w:div w:id="1650087056">
      <w:bodyDiv w:val="1"/>
      <w:marLeft w:val="0"/>
      <w:marRight w:val="0"/>
      <w:marTop w:val="0"/>
      <w:marBottom w:val="0"/>
      <w:divBdr>
        <w:top w:val="none" w:sz="0" w:space="0" w:color="auto"/>
        <w:left w:val="none" w:sz="0" w:space="0" w:color="auto"/>
        <w:bottom w:val="none" w:sz="0" w:space="0" w:color="auto"/>
        <w:right w:val="none" w:sz="0" w:space="0" w:color="auto"/>
      </w:divBdr>
    </w:div>
    <w:div w:id="1732189808">
      <w:bodyDiv w:val="1"/>
      <w:marLeft w:val="0"/>
      <w:marRight w:val="0"/>
      <w:marTop w:val="0"/>
      <w:marBottom w:val="0"/>
      <w:divBdr>
        <w:top w:val="none" w:sz="0" w:space="0" w:color="auto"/>
        <w:left w:val="none" w:sz="0" w:space="0" w:color="auto"/>
        <w:bottom w:val="none" w:sz="0" w:space="0" w:color="auto"/>
        <w:right w:val="none" w:sz="0" w:space="0" w:color="auto"/>
      </w:divBdr>
    </w:div>
    <w:div w:id="1800994954">
      <w:bodyDiv w:val="1"/>
      <w:marLeft w:val="0"/>
      <w:marRight w:val="0"/>
      <w:marTop w:val="0"/>
      <w:marBottom w:val="0"/>
      <w:divBdr>
        <w:top w:val="none" w:sz="0" w:space="0" w:color="auto"/>
        <w:left w:val="none" w:sz="0" w:space="0" w:color="auto"/>
        <w:bottom w:val="none" w:sz="0" w:space="0" w:color="auto"/>
        <w:right w:val="none" w:sz="0" w:space="0" w:color="auto"/>
      </w:divBdr>
    </w:div>
    <w:div w:id="1837842001">
      <w:bodyDiv w:val="1"/>
      <w:marLeft w:val="0"/>
      <w:marRight w:val="0"/>
      <w:marTop w:val="0"/>
      <w:marBottom w:val="0"/>
      <w:divBdr>
        <w:top w:val="none" w:sz="0" w:space="0" w:color="auto"/>
        <w:left w:val="none" w:sz="0" w:space="0" w:color="auto"/>
        <w:bottom w:val="none" w:sz="0" w:space="0" w:color="auto"/>
        <w:right w:val="none" w:sz="0" w:space="0" w:color="auto"/>
      </w:divBdr>
    </w:div>
    <w:div w:id="1975672352">
      <w:bodyDiv w:val="1"/>
      <w:marLeft w:val="0"/>
      <w:marRight w:val="0"/>
      <w:marTop w:val="0"/>
      <w:marBottom w:val="0"/>
      <w:divBdr>
        <w:top w:val="none" w:sz="0" w:space="0" w:color="auto"/>
        <w:left w:val="none" w:sz="0" w:space="0" w:color="auto"/>
        <w:bottom w:val="none" w:sz="0" w:space="0" w:color="auto"/>
        <w:right w:val="none" w:sz="0" w:space="0" w:color="auto"/>
      </w:divBdr>
    </w:div>
    <w:div w:id="2050176685">
      <w:bodyDiv w:val="1"/>
      <w:marLeft w:val="0"/>
      <w:marRight w:val="0"/>
      <w:marTop w:val="0"/>
      <w:marBottom w:val="0"/>
      <w:divBdr>
        <w:top w:val="none" w:sz="0" w:space="0" w:color="auto"/>
        <w:left w:val="none" w:sz="0" w:space="0" w:color="auto"/>
        <w:bottom w:val="none" w:sz="0" w:space="0" w:color="auto"/>
        <w:right w:val="none" w:sz="0" w:space="0" w:color="auto"/>
      </w:divBdr>
    </w:div>
    <w:div w:id="2131317599">
      <w:bodyDiv w:val="1"/>
      <w:marLeft w:val="0"/>
      <w:marRight w:val="0"/>
      <w:marTop w:val="0"/>
      <w:marBottom w:val="0"/>
      <w:divBdr>
        <w:top w:val="none" w:sz="0" w:space="0" w:color="auto"/>
        <w:left w:val="none" w:sz="0" w:space="0" w:color="auto"/>
        <w:bottom w:val="none" w:sz="0" w:space="0" w:color="auto"/>
        <w:right w:val="none" w:sz="0" w:space="0" w:color="auto"/>
      </w:divBdr>
    </w:div>
    <w:div w:id="213262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watch?v=0eRBur4JcV" TargetMode="External"/><Relationship Id="rId4" Type="http://schemas.openxmlformats.org/officeDocument/2006/relationships/settings" Target="settings.xml"/><Relationship Id="rId9" Type="http://schemas.openxmlformats.org/officeDocument/2006/relationships/hyperlink" Target="https://www.youtube.com/watch?v=4TAzl75R9H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5</Pages>
  <Words>2792</Words>
  <Characters>15358</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c:creator>
  <cp:keywords/>
  <dc:description/>
  <cp:lastModifiedBy>PABLO</cp:lastModifiedBy>
  <cp:revision>6</cp:revision>
  <dcterms:created xsi:type="dcterms:W3CDTF">2016-11-26T02:19:00Z</dcterms:created>
  <dcterms:modified xsi:type="dcterms:W3CDTF">2016-11-27T19:18:00Z</dcterms:modified>
</cp:coreProperties>
</file>