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19BB41" w14:textId="77777777" w:rsidR="00C26089" w:rsidRDefault="00C26089" w:rsidP="00C26089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PLANIFICACIÓN DE UNIDAD POR DESTREZAS CON CRITERIOS DE DESEMPEÑO </w:t>
      </w:r>
    </w:p>
    <w:p w14:paraId="1731632A" w14:textId="77777777" w:rsidR="00C26089" w:rsidRDefault="00C26089" w:rsidP="00C26089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</w:p>
    <w:tbl>
      <w:tblPr>
        <w:tblW w:w="155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3"/>
        <w:gridCol w:w="907"/>
        <w:gridCol w:w="483"/>
        <w:gridCol w:w="147"/>
        <w:gridCol w:w="505"/>
        <w:gridCol w:w="772"/>
        <w:gridCol w:w="2835"/>
        <w:gridCol w:w="223"/>
        <w:gridCol w:w="567"/>
        <w:gridCol w:w="1478"/>
        <w:gridCol w:w="286"/>
        <w:gridCol w:w="1306"/>
        <w:gridCol w:w="395"/>
        <w:gridCol w:w="990"/>
        <w:gridCol w:w="334"/>
        <w:gridCol w:w="235"/>
        <w:gridCol w:w="25"/>
        <w:gridCol w:w="679"/>
        <w:gridCol w:w="971"/>
        <w:gridCol w:w="121"/>
        <w:gridCol w:w="1041"/>
      </w:tblGrid>
      <w:tr w:rsidR="00C26089" w14:paraId="57A58576" w14:textId="77777777" w:rsidTr="00F60D8D">
        <w:trPr>
          <w:trHeight w:val="725"/>
        </w:trPr>
        <w:tc>
          <w:tcPr>
            <w:tcW w:w="326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5CB5FEB9" w14:textId="77777777" w:rsidR="00C26089" w:rsidRDefault="00C26089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41871C71" wp14:editId="775ADF75">
                  <wp:extent cx="1200151" cy="352425"/>
                  <wp:effectExtent l="0" t="0" r="0" b="9525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6" w:type="dxa"/>
            <w:gridSpan w:val="12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CF9EF73" w14:textId="77777777" w:rsidR="00C26089" w:rsidRDefault="00C26089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14:paraId="2B63EC5D" w14:textId="77777777" w:rsidR="00C26089" w:rsidRDefault="00C26089" w:rsidP="00F60D8D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“Una llamada, muchas voces”</w:t>
            </w:r>
          </w:p>
        </w:tc>
        <w:tc>
          <w:tcPr>
            <w:tcW w:w="2812" w:type="dxa"/>
            <w:gridSpan w:val="4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36F809B" w14:textId="77777777" w:rsidR="00C26089" w:rsidRDefault="00C26089" w:rsidP="00F60D8D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AÑO LECTIVO:   </w:t>
            </w:r>
            <w:r w:rsidRPr="00904DA7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2016 - 2017</w:t>
            </w:r>
          </w:p>
        </w:tc>
      </w:tr>
      <w:tr w:rsidR="00C26089" w14:paraId="3DA6DA24" w14:textId="77777777" w:rsidTr="00F60D8D">
        <w:trPr>
          <w:trHeight w:val="408"/>
        </w:trPr>
        <w:tc>
          <w:tcPr>
            <w:tcW w:w="15523" w:type="dxa"/>
            <w:gridSpan w:val="2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3FDE0D4" w14:textId="77777777" w:rsidR="00C26089" w:rsidRDefault="00C26089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PLAN DE  DESTREZAS CON CRITERIO DE DESEMPEÑO 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C26089" w14:paraId="61B8A765" w14:textId="77777777" w:rsidTr="00F60D8D">
        <w:trPr>
          <w:trHeight w:val="309"/>
        </w:trPr>
        <w:tc>
          <w:tcPr>
            <w:tcW w:w="15523" w:type="dxa"/>
            <w:gridSpan w:val="2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50B689A" w14:textId="77777777" w:rsidR="00C26089" w:rsidRPr="000A38B9" w:rsidRDefault="00C26089" w:rsidP="00C26089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 w:rsidRPr="000A38B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DATOS INFORMATIVOS:</w:t>
            </w:r>
          </w:p>
        </w:tc>
      </w:tr>
      <w:tr w:rsidR="00C26089" w14:paraId="13C8148B" w14:textId="77777777" w:rsidTr="00F60D8D">
        <w:trPr>
          <w:trHeight w:val="354"/>
        </w:trPr>
        <w:tc>
          <w:tcPr>
            <w:tcW w:w="12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ACA87" w14:textId="77777777" w:rsidR="00C26089" w:rsidRPr="00BF2104" w:rsidRDefault="00C26089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Docente: </w:t>
            </w:r>
          </w:p>
        </w:tc>
        <w:tc>
          <w:tcPr>
            <w:tcW w:w="281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473841AF" w14:textId="77777777" w:rsidR="00C26089" w:rsidRPr="00254922" w:rsidRDefault="00C26089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 w:rsidRPr="00254922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Lic.</w:t>
            </w: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 </w:t>
            </w:r>
            <w:r w:rsidRPr="00254922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Jorge Francisco </w:t>
            </w:r>
            <w:proofErr w:type="spellStart"/>
            <w:r w:rsidRPr="00254922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Cargua</w:t>
            </w:r>
            <w:proofErr w:type="spellEnd"/>
            <w:r w:rsidRPr="00254922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 C</w:t>
            </w:r>
          </w:p>
        </w:tc>
        <w:tc>
          <w:tcPr>
            <w:tcW w:w="30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543CA998" w14:textId="77777777" w:rsidR="00C26089" w:rsidRPr="00BF2104" w:rsidRDefault="00C26089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Área/asignatura:  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6430FF3" w14:textId="77777777" w:rsidR="00C26089" w:rsidRDefault="00C26089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Informática</w:t>
            </w:r>
          </w:p>
        </w:tc>
        <w:tc>
          <w:tcPr>
            <w:tcW w:w="15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5C7AE0D" w14:textId="77777777" w:rsidR="00C26089" w:rsidRPr="00BF2104" w:rsidRDefault="00C26089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Grado/Curso: 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86CFB39" w14:textId="7B9CDDC8" w:rsidR="00C26089" w:rsidRDefault="000F3253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Sexto</w:t>
            </w:r>
            <w:r w:rsidR="00C26089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 EGB</w:t>
            </w: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14:paraId="27EE6CA9" w14:textId="77777777" w:rsidR="00C26089" w:rsidRPr="00BF2104" w:rsidRDefault="00C26089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Paralelo:  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00CB56A8" w14:textId="77777777" w:rsidR="00C26089" w:rsidRDefault="00C26089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A-B-C</w:t>
            </w:r>
          </w:p>
        </w:tc>
      </w:tr>
      <w:tr w:rsidR="00C26089" w14:paraId="3B417F1F" w14:textId="77777777" w:rsidTr="00F60D8D">
        <w:trPr>
          <w:trHeight w:val="560"/>
        </w:trPr>
        <w:tc>
          <w:tcPr>
            <w:tcW w:w="213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7DC8E419" w14:textId="77777777" w:rsidR="00C26089" w:rsidRPr="00BF2104" w:rsidRDefault="00C26089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N.º de unidad de planificación: </w:t>
            </w:r>
          </w:p>
          <w:p w14:paraId="1EE382FD" w14:textId="77777777" w:rsidR="00C26089" w:rsidRPr="00BF2104" w:rsidRDefault="00C26089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1924F55C" w14:textId="77777777" w:rsidR="00C26089" w:rsidRDefault="00C26089" w:rsidP="00F60D8D">
            <w:pPr>
              <w:jc w:val="center"/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02</w:t>
            </w:r>
          </w:p>
        </w:tc>
        <w:tc>
          <w:tcPr>
            <w:tcW w:w="50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58EE8" w14:textId="77777777" w:rsidR="00C26089" w:rsidRPr="00BF2104" w:rsidRDefault="00C26089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Título de unidad de planificación: </w:t>
            </w:r>
          </w:p>
        </w:tc>
        <w:tc>
          <w:tcPr>
            <w:tcW w:w="68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A834DF" w14:textId="200E94C0" w:rsidR="00C26089" w:rsidRPr="00BF2104" w:rsidRDefault="000F3253" w:rsidP="00F60D8D">
            <w:pPr>
              <w:tabs>
                <w:tab w:val="clear" w:pos="708"/>
              </w:tabs>
              <w:suppressAutoHyphens w:val="0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b/>
                <w:sz w:val="18"/>
                <w:szCs w:val="16"/>
              </w:rPr>
              <w:t xml:space="preserve">PRESENTACIONES </w:t>
            </w:r>
            <w:r w:rsidR="0078617C">
              <w:rPr>
                <w:b/>
                <w:sz w:val="18"/>
                <w:szCs w:val="16"/>
              </w:rPr>
              <w:t xml:space="preserve"> </w:t>
            </w:r>
            <w:r w:rsidR="00C26089">
              <w:rPr>
                <w:b/>
                <w:sz w:val="18"/>
                <w:szCs w:val="16"/>
              </w:rPr>
              <w:t xml:space="preserve"> 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6E0119A3" w14:textId="77777777" w:rsidR="00C26089" w:rsidRDefault="00C26089" w:rsidP="00F60D8D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C26089" w14:paraId="5A71ECB8" w14:textId="77777777" w:rsidTr="00F60D8D">
        <w:trPr>
          <w:trHeight w:val="593"/>
        </w:trPr>
        <w:tc>
          <w:tcPr>
            <w:tcW w:w="213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AB69A4F" w14:textId="77777777" w:rsidR="00C26089" w:rsidRDefault="00C26089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A4A9E92" w14:textId="77777777" w:rsidR="00C26089" w:rsidRDefault="00C26089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50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200AA" w14:textId="77777777" w:rsidR="00C26089" w:rsidRPr="00BF2104" w:rsidRDefault="00C26089" w:rsidP="00F60D8D">
            <w:pPr>
              <w:pStyle w:val="Default"/>
              <w:rPr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cs="Times New Roman"/>
                <w:b/>
                <w:bCs/>
                <w:color w:val="auto"/>
                <w:sz w:val="22"/>
                <w:szCs w:val="22"/>
                <w:lang w:eastAsia="es-EC"/>
              </w:rPr>
              <w:t>Objetivos específicos de la unidad de planificación:</w:t>
            </w:r>
          </w:p>
        </w:tc>
        <w:tc>
          <w:tcPr>
            <w:tcW w:w="68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D02105" w14:textId="77777777" w:rsidR="00C26089" w:rsidRDefault="00C26089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Conocer las distintas herramientas que se puede utilizar Power Point </w:t>
            </w:r>
          </w:p>
          <w:p w14:paraId="398F9D8D" w14:textId="77777777" w:rsidR="00C26089" w:rsidRPr="00904DA7" w:rsidRDefault="00C26089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Realizar presentaciones utilizando animaciones transiciones y sonidos  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559BF0CE" w14:textId="77777777" w:rsidR="00C26089" w:rsidRPr="00904DA7" w:rsidRDefault="00C26089" w:rsidP="00F60D8D">
            <w:pPr>
              <w:pStyle w:val="Default"/>
              <w:rPr>
                <w:color w:val="auto"/>
                <w:sz w:val="20"/>
                <w:szCs w:val="22"/>
              </w:rPr>
            </w:pPr>
          </w:p>
        </w:tc>
      </w:tr>
      <w:tr w:rsidR="00C26089" w14:paraId="2EF94BCE" w14:textId="77777777" w:rsidTr="00F60D8D">
        <w:trPr>
          <w:trHeight w:val="287"/>
        </w:trPr>
        <w:tc>
          <w:tcPr>
            <w:tcW w:w="15523" w:type="dxa"/>
            <w:gridSpan w:val="2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F933F89" w14:textId="77777777" w:rsidR="00C26089" w:rsidRPr="000A38B9" w:rsidRDefault="00C26089" w:rsidP="00C26089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PLANIFICACION:</w:t>
            </w:r>
          </w:p>
        </w:tc>
      </w:tr>
      <w:tr w:rsidR="00C26089" w14:paraId="66BD8A4E" w14:textId="77777777" w:rsidTr="00F60D8D">
        <w:trPr>
          <w:trHeight w:val="1035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DD9EE" w14:textId="77777777" w:rsidR="00C26089" w:rsidRDefault="00C26089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CRITERIOS DE EVALUACIÓN: </w:t>
            </w:r>
          </w:p>
          <w:p w14:paraId="55FE4CDC" w14:textId="77777777" w:rsidR="00C26089" w:rsidRDefault="00C26089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127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7D7861E" w14:textId="77777777" w:rsidR="00C26089" w:rsidRDefault="00C26089" w:rsidP="00C26089">
            <w:pPr>
              <w:pStyle w:val="Prrafodelista"/>
              <w:numPr>
                <w:ilvl w:val="0"/>
                <w:numId w:val="2"/>
              </w:numPr>
              <w:tabs>
                <w:tab w:val="clear" w:pos="708"/>
                <w:tab w:val="left" w:pos="357"/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Conoce la interfaz de Power Point y su utilidad </w:t>
            </w:r>
          </w:p>
          <w:p w14:paraId="4240D97B" w14:textId="77777777" w:rsidR="00C26089" w:rsidRDefault="00C26089" w:rsidP="00C26089">
            <w:pPr>
              <w:pStyle w:val="Prrafodelista"/>
              <w:numPr>
                <w:ilvl w:val="0"/>
                <w:numId w:val="2"/>
              </w:numPr>
              <w:tabs>
                <w:tab w:val="clear" w:pos="708"/>
                <w:tab w:val="left" w:pos="357"/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Diseña presentaciones utilizando sonidos, animaciones y transiciones </w:t>
            </w:r>
          </w:p>
          <w:p w14:paraId="4CE42072" w14:textId="77777777" w:rsidR="00C26089" w:rsidRPr="005A46D2" w:rsidRDefault="00C26089" w:rsidP="00F60D8D">
            <w:pPr>
              <w:pStyle w:val="Prrafodelista"/>
              <w:tabs>
                <w:tab w:val="clear" w:pos="708"/>
                <w:tab w:val="left" w:pos="357"/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26089" w14:paraId="60C675A5" w14:textId="77777777" w:rsidTr="00F60D8D">
        <w:trPr>
          <w:trHeight w:val="382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1A7BE" w14:textId="77777777" w:rsidR="00C26089" w:rsidRDefault="00C26089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EJES TRANSVERSALES: </w:t>
            </w:r>
          </w:p>
          <w:p w14:paraId="106FCAD3" w14:textId="36FCF492" w:rsidR="00492402" w:rsidRDefault="00492402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VALOR LASALLISTA </w:t>
            </w:r>
          </w:p>
        </w:tc>
        <w:tc>
          <w:tcPr>
            <w:tcW w:w="6666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EDE35" w14:textId="77777777" w:rsidR="00492402" w:rsidRDefault="00492402" w:rsidP="0078617C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Innovación</w:t>
            </w:r>
          </w:p>
          <w:p w14:paraId="34B2227D" w14:textId="7B3B295D" w:rsidR="00C26089" w:rsidRPr="0078617C" w:rsidRDefault="0078617C" w:rsidP="0078617C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Fraternidad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0E1E369" w14:textId="77777777" w:rsidR="00C26089" w:rsidRDefault="00C26089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PERIODOS: </w:t>
            </w:r>
          </w:p>
        </w:tc>
        <w:tc>
          <w:tcPr>
            <w:tcW w:w="13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4DE105A" w14:textId="77777777" w:rsidR="00C26089" w:rsidRPr="00A60A27" w:rsidRDefault="00C26089" w:rsidP="00F60D8D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1</w:t>
            </w:r>
          </w:p>
        </w:tc>
        <w:tc>
          <w:tcPr>
            <w:tcW w:w="19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6264B66" w14:textId="77777777" w:rsidR="00C26089" w:rsidRDefault="00C26089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SEMANAS: 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62767CF" w14:textId="77777777" w:rsidR="00C26089" w:rsidRPr="00A60A27" w:rsidRDefault="00C26089" w:rsidP="00F60D8D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7</w:t>
            </w:r>
          </w:p>
        </w:tc>
      </w:tr>
      <w:tr w:rsidR="00C26089" w14:paraId="3AF3DFF9" w14:textId="77777777" w:rsidTr="00F60D8D">
        <w:trPr>
          <w:trHeight w:val="423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C281D" w14:textId="7A8F4FD2" w:rsidR="00C26089" w:rsidRDefault="00C26089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DESTREZAS CON CRITERIOS DE DESEMPEÑO A SER DESARROLLADAS: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BACF6" w14:textId="77777777" w:rsidR="00C26089" w:rsidRDefault="00C26089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ESTRATEGIAS METODOLOGICAS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73DB3" w14:textId="77777777" w:rsidR="00C26089" w:rsidRDefault="00C26089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RECURSOS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6B7D2" w14:textId="77777777" w:rsidR="00C26089" w:rsidRDefault="00C26089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INDICADORES DE EVALUACIÓN </w:t>
            </w:r>
          </w:p>
          <w:p w14:paraId="0F36CB2F" w14:textId="77777777" w:rsidR="00C26089" w:rsidRDefault="00C26089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Indicadores de logro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1D8006" w14:textId="77777777" w:rsidR="00C26089" w:rsidRDefault="00C26089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Actividades de evaluación</w:t>
            </w:r>
          </w:p>
          <w:p w14:paraId="3AC537A1" w14:textId="77777777" w:rsidR="00C26089" w:rsidRDefault="00C26089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Técnicas / Instrumentos </w:t>
            </w:r>
          </w:p>
        </w:tc>
      </w:tr>
      <w:tr w:rsidR="00C26089" w14:paraId="78355EE2" w14:textId="77777777" w:rsidTr="00F60D8D">
        <w:trPr>
          <w:trHeight w:val="375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8E42E0C" w14:textId="77777777" w:rsidR="00C26089" w:rsidRPr="00EB7CD6" w:rsidRDefault="00C26089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  <w:lang w:val="es-ES"/>
              </w:rPr>
            </w:pPr>
            <w:r w:rsidRPr="00EB7CD6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>Conocer</w:t>
            </w:r>
            <w:r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 xml:space="preserve"> </w:t>
            </w:r>
            <w:r w:rsidRPr="00EB7CD6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 xml:space="preserve">la Utilidad de Power Point </w:t>
            </w:r>
          </w:p>
          <w:p w14:paraId="24C74CFD" w14:textId="6F7E7B55" w:rsidR="00C26089" w:rsidRPr="00EB7CD6" w:rsidRDefault="00C26089" w:rsidP="00F60D8D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hAnsi="Calibri" w:cs="Calibri"/>
                <w:bCs/>
                <w:sz w:val="22"/>
                <w:szCs w:val="22"/>
                <w:lang w:val="es-ES"/>
              </w:rPr>
            </w:pPr>
            <w:r w:rsidRPr="00EB7CD6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>Trabaja</w:t>
            </w:r>
            <w:r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>r</w:t>
            </w:r>
            <w:r w:rsidRPr="00EB7CD6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 xml:space="preserve"> en diseño de presentaciones con animaciones</w:t>
            </w:r>
            <w:r w:rsidR="00BF1EB5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>,</w:t>
            </w:r>
            <w:r w:rsidRPr="00EB7CD6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 xml:space="preserve"> transiciones y sonidos </w:t>
            </w:r>
          </w:p>
          <w:p w14:paraId="0CE15C75" w14:textId="77777777" w:rsidR="00C26089" w:rsidRDefault="00C26089" w:rsidP="00F60D8D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14:paraId="3CA4A01D" w14:textId="77777777" w:rsidR="00C26089" w:rsidRPr="00EB7CD6" w:rsidRDefault="00C26089" w:rsidP="00F60D8D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29F4770" w14:textId="77777777" w:rsidR="00C26089" w:rsidRPr="00EB7CD6" w:rsidRDefault="00C26089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  <w:lang w:val="es-ES"/>
              </w:rPr>
            </w:pPr>
            <w:r w:rsidRPr="00EB7CD6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 xml:space="preserve">Conocer la interfaz del presentador Power Point </w:t>
            </w:r>
          </w:p>
          <w:p w14:paraId="624E55E7" w14:textId="77777777" w:rsidR="00BF1EB5" w:rsidRDefault="00BF1EB5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  <w:lang w:val="es-ES"/>
              </w:rPr>
            </w:pPr>
          </w:p>
          <w:p w14:paraId="0384516F" w14:textId="77777777" w:rsidR="00C26089" w:rsidRPr="00EB7CD6" w:rsidRDefault="00C26089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  <w:lang w:val="es-ES"/>
              </w:rPr>
            </w:pPr>
            <w:r w:rsidRPr="00EB7CD6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>Diseñar presentaciones insertando fondos, imágenes estilos en las diapositivas</w:t>
            </w:r>
          </w:p>
          <w:p w14:paraId="724259A7" w14:textId="77777777" w:rsidR="00BF1EB5" w:rsidRDefault="00BF1EB5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22"/>
                <w:szCs w:val="22"/>
                <w:lang w:val="es-ES"/>
              </w:rPr>
            </w:pPr>
          </w:p>
          <w:p w14:paraId="2674FDC0" w14:textId="77777777" w:rsidR="00C26089" w:rsidRDefault="00C26089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  <w:r w:rsidRPr="00EB7CD6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>Aplicar plantillas en las presentaciones</w:t>
            </w:r>
            <w:r w:rsidRPr="00EB7CD6"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 xml:space="preserve"> </w:t>
            </w:r>
          </w:p>
          <w:p w14:paraId="76765A98" w14:textId="77777777" w:rsidR="00BF1EB5" w:rsidRDefault="00BF1EB5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</w:p>
          <w:p w14:paraId="0634B637" w14:textId="6FE280C1" w:rsidR="008716C1" w:rsidRPr="00EB7CD6" w:rsidRDefault="008716C1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 xml:space="preserve">Realizar ejercicios para reforzar destrezas de otras áreas. 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14:paraId="2F3F19DF" w14:textId="77777777" w:rsidR="00C26089" w:rsidRPr="00EB7CD6" w:rsidRDefault="00C26089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B7CD6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Proyector </w:t>
            </w:r>
          </w:p>
          <w:p w14:paraId="22D05B34" w14:textId="77777777" w:rsidR="00C26089" w:rsidRPr="00EB7CD6" w:rsidRDefault="00C26089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B7CD6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Computador </w:t>
            </w:r>
          </w:p>
          <w:p w14:paraId="2E478F8A" w14:textId="77777777" w:rsidR="00C26089" w:rsidRPr="00EB7CD6" w:rsidRDefault="00C26089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B7CD6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Videos </w:t>
            </w:r>
          </w:p>
          <w:p w14:paraId="0A5A7D13" w14:textId="77777777" w:rsidR="00C26089" w:rsidRPr="00EB7CD6" w:rsidRDefault="00C26089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B7CD6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Hojas de trabajo </w:t>
            </w:r>
          </w:p>
          <w:p w14:paraId="4C7CF082" w14:textId="77777777" w:rsidR="00C26089" w:rsidRPr="00EB7CD6" w:rsidRDefault="00C26089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14:paraId="70238450" w14:textId="77777777" w:rsidR="00C26089" w:rsidRDefault="00C26089" w:rsidP="00F60D8D">
            <w:pPr>
              <w:pStyle w:val="Prrafodelista"/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 xml:space="preserve">Conoce los diferentes menús de Power Point y su utilidad </w:t>
            </w:r>
            <w:r w:rsidRPr="00EB7CD6"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 xml:space="preserve"> </w:t>
            </w:r>
          </w:p>
          <w:p w14:paraId="1D97F025" w14:textId="77777777" w:rsidR="00C26089" w:rsidRDefault="00C26089" w:rsidP="00F60D8D">
            <w:pPr>
              <w:pStyle w:val="Prrafodelista"/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</w:p>
          <w:p w14:paraId="68E47150" w14:textId="357E6E08" w:rsidR="00C26089" w:rsidRPr="00EB7CD6" w:rsidRDefault="00C26089" w:rsidP="00F60D8D">
            <w:pPr>
              <w:pStyle w:val="Prrafodelista"/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>Diseña presentaciones sencillas en Power Point utilizando animaciones</w:t>
            </w:r>
            <w:r w:rsidR="00BF1EB5"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>,</w:t>
            </w:r>
            <w:r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 xml:space="preserve"> transiciones y sonidos. 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BFAE8" w14:textId="77777777" w:rsidR="00C26089" w:rsidRPr="00EB7CD6" w:rsidRDefault="00C26089" w:rsidP="00C26089">
            <w:pPr>
              <w:pStyle w:val="Prrafodelista"/>
              <w:numPr>
                <w:ilvl w:val="0"/>
                <w:numId w:val="3"/>
              </w:num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B7CD6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Práctica de Laboratorio</w:t>
            </w:r>
          </w:p>
        </w:tc>
      </w:tr>
    </w:tbl>
    <w:p w14:paraId="328604AE" w14:textId="77777777" w:rsidR="00C26089" w:rsidRDefault="00C26089" w:rsidP="00C26089"/>
    <w:p w14:paraId="5A6E555C" w14:textId="77777777" w:rsidR="00C26089" w:rsidRDefault="00C26089" w:rsidP="00C26089"/>
    <w:p w14:paraId="572632FA" w14:textId="77777777" w:rsidR="00BF1EB5" w:rsidRDefault="00BF1EB5" w:rsidP="00C26089"/>
    <w:tbl>
      <w:tblPr>
        <w:tblW w:w="15451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510"/>
        <w:gridCol w:w="3026"/>
        <w:gridCol w:w="6662"/>
      </w:tblGrid>
      <w:tr w:rsidR="00C26089" w14:paraId="4AEFD223" w14:textId="77777777" w:rsidTr="00F60D8D">
        <w:trPr>
          <w:trHeight w:val="312"/>
        </w:trPr>
        <w:tc>
          <w:tcPr>
            <w:tcW w:w="15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D9591" w14:textId="77777777" w:rsidR="00C26089" w:rsidRDefault="00C26089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lastRenderedPageBreak/>
              <w:t>3. ADAPTACIONES CURRICULARES</w:t>
            </w:r>
          </w:p>
        </w:tc>
      </w:tr>
      <w:tr w:rsidR="00C26089" w14:paraId="4A5694B6" w14:textId="77777777" w:rsidTr="00F60D8D">
        <w:trPr>
          <w:trHeight w:val="431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D5D6938" w14:textId="77777777" w:rsidR="00C26089" w:rsidRDefault="00C26089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necesidad educativa</w:t>
            </w:r>
          </w:p>
        </w:tc>
        <w:tc>
          <w:tcPr>
            <w:tcW w:w="9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A87C0" w14:textId="77777777" w:rsidR="00C26089" w:rsidRDefault="00C26089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adaptación  a ser aplicada</w:t>
            </w:r>
          </w:p>
        </w:tc>
      </w:tr>
      <w:tr w:rsidR="000F3253" w14:paraId="64705B25" w14:textId="77777777" w:rsidTr="00F60D8D">
        <w:trPr>
          <w:trHeight w:val="444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778A" w14:textId="77777777" w:rsidR="000F3253" w:rsidRPr="00E97F6B" w:rsidRDefault="000F3253" w:rsidP="000F3253">
            <w:pPr>
              <w:jc w:val="both"/>
              <w:rPr>
                <w:rFonts w:asciiTheme="minorHAnsi" w:hAnsiTheme="minorHAnsi"/>
                <w:b/>
                <w:color w:val="000000"/>
                <w:sz w:val="18"/>
                <w:szCs w:val="18"/>
                <w:lang w:eastAsia="es-EC"/>
              </w:rPr>
            </w:pPr>
            <w:r w:rsidRPr="00E97F6B">
              <w:rPr>
                <w:rFonts w:asciiTheme="minorHAnsi" w:hAnsiTheme="minorHAnsi"/>
                <w:b/>
                <w:sz w:val="18"/>
                <w:szCs w:val="18"/>
              </w:rPr>
              <w:t xml:space="preserve">cbm033 </w:t>
            </w:r>
            <w:proofErr w:type="spellStart"/>
            <w:r w:rsidRPr="00E97F6B">
              <w:rPr>
                <w:rFonts w:asciiTheme="minorHAnsi" w:hAnsiTheme="minorHAnsi"/>
                <w:b/>
                <w:sz w:val="18"/>
                <w:szCs w:val="18"/>
              </w:rPr>
              <w:t>Baguí</w:t>
            </w:r>
            <w:proofErr w:type="spellEnd"/>
            <w:r w:rsidRPr="00E97F6B">
              <w:rPr>
                <w:rFonts w:asciiTheme="minorHAnsi" w:hAnsiTheme="minorHAnsi"/>
                <w:b/>
                <w:sz w:val="18"/>
                <w:szCs w:val="18"/>
              </w:rPr>
              <w:t xml:space="preserve"> Vélez Casandra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(discapacidad intelectual leve, desnivel curricular)</w:t>
            </w:r>
          </w:p>
          <w:p w14:paraId="451F9E2F" w14:textId="77777777" w:rsidR="000F3253" w:rsidRDefault="000F3253" w:rsidP="000F3253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14:paraId="69043BA0" w14:textId="77777777" w:rsidR="000F3253" w:rsidRDefault="000F3253" w:rsidP="000F3253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14:paraId="7822E001" w14:textId="77777777" w:rsidR="000F3253" w:rsidRDefault="000F3253" w:rsidP="000F3253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9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5EC5" w14:textId="62705F0F" w:rsidR="000F3253" w:rsidRDefault="000F3253" w:rsidP="000F3253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97F6B">
              <w:rPr>
                <w:rFonts w:asciiTheme="minorHAnsi" w:hAnsiTheme="minorHAnsi"/>
                <w:b/>
                <w:sz w:val="18"/>
                <w:szCs w:val="18"/>
              </w:rPr>
              <w:t>cbm033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Dosificar ordenes en la realización de trabajos grupales e individuales</w:t>
            </w:r>
          </w:p>
        </w:tc>
      </w:tr>
      <w:tr w:rsidR="000F3253" w:rsidRPr="002C4918" w14:paraId="6C83947D" w14:textId="77777777" w:rsidTr="00F60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8"/>
        </w:trPr>
        <w:tc>
          <w:tcPr>
            <w:tcW w:w="4253" w:type="dxa"/>
            <w:shd w:val="clear" w:color="auto" w:fill="BDD6EE" w:themeFill="accent1" w:themeFillTint="66"/>
            <w:noWrap/>
            <w:vAlign w:val="center"/>
            <w:hideMark/>
          </w:tcPr>
          <w:p w14:paraId="45658165" w14:textId="77777777" w:rsidR="000F3253" w:rsidRPr="002C4918" w:rsidRDefault="000F3253" w:rsidP="000F3253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ELABORADO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4536" w:type="dxa"/>
            <w:gridSpan w:val="2"/>
            <w:shd w:val="clear" w:color="auto" w:fill="BDD6EE" w:themeFill="accent1" w:themeFillTint="66"/>
            <w:noWrap/>
            <w:vAlign w:val="center"/>
            <w:hideMark/>
          </w:tcPr>
          <w:p w14:paraId="6221C932" w14:textId="77777777" w:rsidR="000F3253" w:rsidRPr="002C4918" w:rsidRDefault="000F3253" w:rsidP="000F3253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REVISADO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6662" w:type="dxa"/>
            <w:shd w:val="clear" w:color="auto" w:fill="BDD6EE" w:themeFill="accent1" w:themeFillTint="66"/>
            <w:noWrap/>
            <w:vAlign w:val="center"/>
            <w:hideMark/>
          </w:tcPr>
          <w:p w14:paraId="45306445" w14:textId="77777777" w:rsidR="000F3253" w:rsidRPr="002C4918" w:rsidRDefault="000F3253" w:rsidP="000F3253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APROBADO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</w:tr>
      <w:tr w:rsidR="000F3253" w14:paraId="3268F8CA" w14:textId="77777777" w:rsidTr="00F60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14:paraId="0EE46F0F" w14:textId="77777777" w:rsidR="000F3253" w:rsidRPr="007F11D3" w:rsidRDefault="000F3253" w:rsidP="000F32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  <w:r w:rsidRPr="007F11D3">
              <w:rPr>
                <w:rFonts w:ascii="Calibri" w:hAnsi="Calibri" w:cs="Calibri"/>
                <w:b/>
                <w:bCs/>
                <w:lang w:val="en-US"/>
              </w:rPr>
              <w:t xml:space="preserve">DOCENTE(S): </w:t>
            </w:r>
            <w:r>
              <w:rPr>
                <w:rFonts w:ascii="Calibri" w:hAnsi="Calibri" w:cs="Calibri"/>
                <w:bCs/>
                <w:lang w:val="en-US"/>
              </w:rPr>
              <w:t xml:space="preserve">Lic. Jorge </w:t>
            </w:r>
            <w:proofErr w:type="spellStart"/>
            <w:r>
              <w:rPr>
                <w:rFonts w:ascii="Calibri" w:hAnsi="Calibri" w:cs="Calibri"/>
                <w:bCs/>
                <w:lang w:val="en-US"/>
              </w:rPr>
              <w:t>Cargua</w:t>
            </w:r>
            <w:proofErr w:type="spellEnd"/>
            <w:r>
              <w:rPr>
                <w:rFonts w:ascii="Calibri" w:hAnsi="Calibri" w:cs="Calibri"/>
                <w:bCs/>
                <w:lang w:val="en-US"/>
              </w:rPr>
              <w:t xml:space="preserve"> 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14:paraId="6C85386F" w14:textId="77777777" w:rsidR="000F3253" w:rsidRDefault="000F3253" w:rsidP="000F3253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 w:rsidRPr="001760D4">
              <w:rPr>
                <w:rFonts w:ascii="Calibri" w:hAnsi="Calibri"/>
                <w:b/>
                <w:bCs/>
                <w:color w:val="000000"/>
                <w:lang w:eastAsia="es-EC"/>
              </w:rPr>
              <w:t>Coordinador(a) del área:</w:t>
            </w:r>
            <w:r>
              <w:rPr>
                <w:rFonts w:ascii="Calibri" w:hAnsi="Calibri"/>
                <w:bCs/>
                <w:color w:val="000000"/>
                <w:lang w:eastAsia="es-EC"/>
              </w:rPr>
              <w:t xml:space="preserve"> </w:t>
            </w:r>
            <w:r w:rsidRPr="00E335A5">
              <w:rPr>
                <w:rFonts w:ascii="Calibri" w:hAnsi="Calibri" w:cs="Calibri"/>
                <w:bCs/>
                <w:lang w:val="es-ES"/>
              </w:rPr>
              <w:t>Lic. Nelly Ramos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14:paraId="4DD2FE0C" w14:textId="77777777" w:rsidR="000F3253" w:rsidRDefault="000F3253" w:rsidP="000F3253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 w:rsidRPr="007F11D3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Vicerrector/Coordinadora  Subnivel: </w:t>
            </w:r>
            <w:r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  </w:t>
            </w:r>
            <w:r w:rsidRPr="00E335A5">
              <w:rPr>
                <w:rFonts w:ascii="Calibri" w:hAnsi="Calibri"/>
                <w:bCs/>
                <w:color w:val="000000"/>
                <w:lang w:eastAsia="es-EC"/>
              </w:rPr>
              <w:t>Lic. Elizabeth Vargas</w:t>
            </w:r>
          </w:p>
        </w:tc>
      </w:tr>
      <w:tr w:rsidR="000F3253" w:rsidRPr="001760D4" w14:paraId="2CE80E2F" w14:textId="77777777" w:rsidTr="00F60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4253" w:type="dxa"/>
            <w:shd w:val="clear" w:color="auto" w:fill="auto"/>
            <w:noWrap/>
            <w:hideMark/>
          </w:tcPr>
          <w:p w14:paraId="001D1C7A" w14:textId="77777777" w:rsidR="000F3253" w:rsidRPr="001760D4" w:rsidRDefault="000F3253" w:rsidP="000F32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b/>
                <w:noProof/>
                <w:lang w:eastAsia="es-EC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  <w:r w:rsidRPr="001760D4">
              <w:rPr>
                <w:b/>
                <w:noProof/>
                <w:lang w:eastAsia="es-EC"/>
              </w:rPr>
              <w:t xml:space="preserve"> </w:t>
            </w:r>
          </w:p>
          <w:p w14:paraId="77DA258C" w14:textId="77777777" w:rsidR="000F3253" w:rsidRDefault="000F3253" w:rsidP="000F32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noProof/>
                <w:lang w:eastAsia="es-EC"/>
              </w:rPr>
              <w:drawing>
                <wp:inline distT="0" distB="0" distL="0" distR="0" wp14:anchorId="743B857C" wp14:editId="2A7CDB29">
                  <wp:extent cx="1847850" cy="77152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F52AB" w14:textId="77777777" w:rsidR="000F3253" w:rsidRPr="002C4918" w:rsidRDefault="000F3253" w:rsidP="000F32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14:paraId="40730DB6" w14:textId="77777777" w:rsidR="000F3253" w:rsidRPr="001760D4" w:rsidRDefault="000F3253" w:rsidP="000F32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1312" behindDoc="0" locked="0" layoutInCell="1" allowOverlap="1" wp14:anchorId="12F08A24" wp14:editId="30F03D2D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133350</wp:posOffset>
                  </wp:positionV>
                  <wp:extent cx="1409700" cy="380365"/>
                  <wp:effectExtent l="0" t="0" r="0" b="635"/>
                  <wp:wrapNone/>
                  <wp:docPr id="6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14:paraId="18E1E3AC" w14:textId="77777777" w:rsidR="000F3253" w:rsidRPr="001760D4" w:rsidRDefault="000F3253" w:rsidP="000F32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</w:tr>
      <w:tr w:rsidR="000F3253" w:rsidRPr="002C4918" w14:paraId="5E6B1B71" w14:textId="77777777" w:rsidTr="00F60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14:paraId="5D74EC9A" w14:textId="77777777" w:rsidR="000F3253" w:rsidRPr="002C4918" w:rsidRDefault="000F3253" w:rsidP="000F32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>
              <w:rPr>
                <w:rFonts w:ascii="Calibri" w:hAnsi="Calibri" w:cs="Calibri"/>
                <w:bCs/>
                <w:lang w:val="es-ES"/>
              </w:rPr>
              <w:t xml:space="preserve"> 13/10/2016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14:paraId="69A5AD61" w14:textId="77777777" w:rsidR="000F3253" w:rsidRPr="002C4918" w:rsidRDefault="000F3253" w:rsidP="000F32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>
              <w:rPr>
                <w:rFonts w:ascii="Calibri" w:hAnsi="Calibri" w:cs="Calibri"/>
                <w:bCs/>
                <w:lang w:val="es-ES"/>
              </w:rPr>
              <w:t xml:space="preserve"> 15/10/2016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14:paraId="13F94F7D" w14:textId="4E5009A3" w:rsidR="000F3253" w:rsidRPr="0003067E" w:rsidRDefault="000F3253" w:rsidP="00BF1EB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>
              <w:rPr>
                <w:rFonts w:ascii="Calibri" w:hAnsi="Calibri" w:cs="Calibri"/>
                <w:bCs/>
                <w:lang w:val="es-ES"/>
              </w:rPr>
              <w:t xml:space="preserve"> </w:t>
            </w:r>
            <w:bookmarkStart w:id="0" w:name="_GoBack"/>
            <w:bookmarkEnd w:id="0"/>
          </w:p>
        </w:tc>
      </w:tr>
    </w:tbl>
    <w:p w14:paraId="4E089E42" w14:textId="77777777" w:rsidR="00C26089" w:rsidRDefault="00C26089" w:rsidP="00C26089"/>
    <w:p w14:paraId="3BAC2C82" w14:textId="77777777" w:rsidR="00C26089" w:rsidRDefault="00C26089" w:rsidP="00C26089"/>
    <w:p w14:paraId="57344B98" w14:textId="77777777" w:rsidR="00C26089" w:rsidRDefault="00C26089" w:rsidP="00C26089"/>
    <w:p w14:paraId="0C44F44B" w14:textId="77777777" w:rsidR="00C26089" w:rsidRDefault="00C26089" w:rsidP="00C26089"/>
    <w:p w14:paraId="4C5C8E34" w14:textId="77777777" w:rsidR="00C26089" w:rsidRDefault="00C26089" w:rsidP="00C26089"/>
    <w:p w14:paraId="15C83A22" w14:textId="77777777" w:rsidR="00C26089" w:rsidRDefault="00C26089" w:rsidP="00C26089"/>
    <w:p w14:paraId="3D6AEAA4" w14:textId="77777777" w:rsidR="00C26089" w:rsidRDefault="00C26089" w:rsidP="00C26089"/>
    <w:p w14:paraId="49B86993" w14:textId="77777777" w:rsidR="001E1F15" w:rsidRDefault="001E1F15"/>
    <w:sectPr w:rsidR="001E1F15" w:rsidSect="00C2608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B67C6BC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E08E9"/>
    <w:multiLevelType w:val="hybridMultilevel"/>
    <w:tmpl w:val="F5FC4C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48D54C58"/>
    <w:multiLevelType w:val="hybridMultilevel"/>
    <w:tmpl w:val="8BD042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089"/>
    <w:rsid w:val="000F3253"/>
    <w:rsid w:val="001E1F15"/>
    <w:rsid w:val="00492402"/>
    <w:rsid w:val="0078617C"/>
    <w:rsid w:val="008152AB"/>
    <w:rsid w:val="008716C1"/>
    <w:rsid w:val="00BF13BA"/>
    <w:rsid w:val="00BF1EB5"/>
    <w:rsid w:val="00C26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7865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089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val="es-EC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C2608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C26089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C2608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2608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26089"/>
    <w:rPr>
      <w:rFonts w:ascii="Times New Roman" w:eastAsia="Times New Roman" w:hAnsi="Times New Roman" w:cs="Times New Roman"/>
      <w:color w:val="00000A"/>
      <w:kern w:val="2"/>
      <w:sz w:val="20"/>
      <w:szCs w:val="20"/>
      <w:lang w:val="es-EC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608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089"/>
    <w:rPr>
      <w:rFonts w:ascii="Segoe UI" w:eastAsia="Times New Roman" w:hAnsi="Segoe UI" w:cs="Segoe UI"/>
      <w:color w:val="00000A"/>
      <w:kern w:val="2"/>
      <w:sz w:val="18"/>
      <w:szCs w:val="18"/>
      <w:lang w:val="es-EC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089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val="es-EC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C2608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C26089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C2608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2608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26089"/>
    <w:rPr>
      <w:rFonts w:ascii="Times New Roman" w:eastAsia="Times New Roman" w:hAnsi="Times New Roman" w:cs="Times New Roman"/>
      <w:color w:val="00000A"/>
      <w:kern w:val="2"/>
      <w:sz w:val="20"/>
      <w:szCs w:val="20"/>
      <w:lang w:val="es-EC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608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089"/>
    <w:rPr>
      <w:rFonts w:ascii="Segoe UI" w:eastAsia="Times New Roman" w:hAnsi="Segoe UI" w:cs="Segoe UI"/>
      <w:color w:val="00000A"/>
      <w:kern w:val="2"/>
      <w:sz w:val="18"/>
      <w:szCs w:val="18"/>
      <w:lang w:val="es-EC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387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Nelly</cp:lastModifiedBy>
  <cp:revision>3</cp:revision>
  <dcterms:created xsi:type="dcterms:W3CDTF">2016-10-20T01:32:00Z</dcterms:created>
  <dcterms:modified xsi:type="dcterms:W3CDTF">2016-10-20T01:53:00Z</dcterms:modified>
</cp:coreProperties>
</file>