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DC5EC5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DC5EC5">
        <w:rPr>
          <w:rFonts w:asciiTheme="minorHAnsi" w:hAnsiTheme="minorHAnsi" w:cs="Arial"/>
          <w:b/>
          <w:sz w:val="18"/>
          <w:szCs w:val="18"/>
        </w:rPr>
        <w:t xml:space="preserve"> PLANIFICACIÓN </w:t>
      </w:r>
      <w:r w:rsidR="00B41B31" w:rsidRPr="00DC5EC5">
        <w:rPr>
          <w:rFonts w:asciiTheme="minorHAnsi" w:hAnsiTheme="minorHAnsi" w:cs="Arial"/>
          <w:b/>
          <w:sz w:val="18"/>
          <w:szCs w:val="18"/>
        </w:rPr>
        <w:t xml:space="preserve">DE UNIDAD </w:t>
      </w:r>
      <w:r w:rsidRPr="00DC5EC5">
        <w:rPr>
          <w:rFonts w:asciiTheme="minorHAnsi" w:hAnsiTheme="minorHAnsi" w:cs="Arial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449"/>
        <w:gridCol w:w="31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594"/>
        <w:gridCol w:w="686"/>
        <w:gridCol w:w="22"/>
      </w:tblGrid>
      <w:tr w:rsidR="006B1521" w:rsidRPr="00DC5EC5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DC5EC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noProof/>
                <w:sz w:val="18"/>
                <w:szCs w:val="18"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C5EC5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DC5EC5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DC5EC5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DC5EC5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DC5EC5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  <w:r w:rsidRPr="00DC5EC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DC5EC5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DC5EC5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DC5EC5" w:rsidTr="0073180C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Marianela Pinto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Marisol Zapata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Diana Rosero</w:t>
            </w:r>
          </w:p>
          <w:p w:rsidR="00C41A5A" w:rsidRPr="00DC5EC5" w:rsidRDefault="00C41A5A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Jacqueline Freire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Lengua y Literatura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Cuarto</w:t>
            </w:r>
          </w:p>
        </w:tc>
        <w:tc>
          <w:tcPr>
            <w:tcW w:w="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“A”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“B”</w:t>
            </w:r>
          </w:p>
          <w:p w:rsidR="0073180C" w:rsidRPr="00DC5EC5" w:rsidRDefault="0073180C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“C”</w:t>
            </w:r>
          </w:p>
          <w:p w:rsidR="00C41A5A" w:rsidRPr="00DC5EC5" w:rsidRDefault="00C41A5A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“D”</w:t>
            </w:r>
          </w:p>
        </w:tc>
      </w:tr>
      <w:tr w:rsidR="000525EB" w:rsidRPr="00DC5EC5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DC5EC5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DC5EC5" w:rsidRDefault="007225E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DC5EC5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DC5EC5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C5EC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   </w:t>
            </w:r>
            <w:r w:rsidR="00D35F8A" w:rsidRPr="00DC5EC5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  De mi tierra habla el mundo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DC5EC5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525EB" w:rsidRPr="00DC5EC5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DC5EC5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DC5EC5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DC5EC5" w:rsidRDefault="000525EB">
            <w:pPr>
              <w:pStyle w:val="Default"/>
              <w:rPr>
                <w:rFonts w:asciiTheme="minorHAnsi" w:hAnsiTheme="minorHAnsi"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0525EB" w:rsidRPr="00DC5EC5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DC5EC5" w:rsidRDefault="00D35F8A" w:rsidP="00D35F8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Emite opiniones valorativas sobre la utilidad de la publicidad cotidiana utilizando pautas básicas de comunicación empleando narraciones de hechos históricos.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DC5EC5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B1521" w:rsidRPr="00DC5EC5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DC5EC5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RPr="00DC5EC5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DC5EC5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CE.LL.2.1. Diferencia la intención comunicativa de diversos textos de uso cotidiano (periódicos, revistas, correspondencia, publicidad, campañas sociales, etc.) y expresa con honestidad, opiniones valorativas sobre la utilidad de su información.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CE.LL.2.2. Distingue y busca conocer el significado de palabras y expresiones de las lenguas originarias y/o variedades lingüísticas del Ecuador, e indaga sobre los dialectos del castellano en el país.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CE.LL.2.5. Comprende contenidos implícitos y explícitos, emite criterios, opiniones y juicios de valor sobre textos literarios y no literarios, mediante el uso de diferentes estrategias para construir significados.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CE.LL.2.8. Aplica el proceso de escritura en la producción de textos narrativos y descriptivos, usando estrategias y procesos de pensamiento; los apoya y enriquece con </w:t>
            </w:r>
            <w:proofErr w:type="spellStart"/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y recursos de las TIC, y cita fuentes cuando sea el caso.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CE.LL.2.8. Aplica el proceso de escritura en la producción de textos narrativos y descriptivos, usando estrategias y procesos de pensamiento; los apoya y enriquece con </w:t>
            </w:r>
            <w:proofErr w:type="spellStart"/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y recursos de las TIC, y cita fuentes cuando sea el caso.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CE.LL.2.11. Produce y recrea textos literarios, a partir de otros leídos y escuchados (textos populares y de autores ecuatorianos), valiéndose de diversos medios y recursos (incluidas las TIC).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CE.LL.2.5. Comprende contenidos implícitos y explícitos, emite criterios, opiniones y juicios de valor sobre textos literarios y no literarios, mediante el uso de diferentes estrategias para construir significados.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35F8A" w:rsidRPr="00DC5EC5" w:rsidRDefault="00D35F8A" w:rsidP="00D35F8A">
            <w:pPr>
              <w:pStyle w:val="Sinespaciado"/>
              <w:rPr>
                <w:i/>
                <w:sz w:val="18"/>
                <w:szCs w:val="18"/>
                <w:lang w:val="es-ES"/>
              </w:rPr>
            </w:pPr>
            <w:r w:rsidRPr="00DC5EC5">
              <w:rPr>
                <w:i/>
                <w:sz w:val="18"/>
                <w:szCs w:val="18"/>
                <w:lang w:val="es-ES"/>
              </w:rPr>
              <w:t xml:space="preserve">CE.LL.2.8. Aplica el proceso de escritura en la producción de textos narrativos y descriptivos, usando estrategias y procesos de pensamiento; los apoya y enriquece con </w:t>
            </w:r>
            <w:proofErr w:type="spellStart"/>
            <w:r w:rsidRPr="00DC5EC5">
              <w:rPr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DC5EC5">
              <w:rPr>
                <w:i/>
                <w:sz w:val="18"/>
                <w:szCs w:val="18"/>
                <w:lang w:val="es-ES"/>
              </w:rPr>
              <w:t xml:space="preserve"> y recursos de las TIC, y cita fuentes cuando sea el caso.</w:t>
            </w:r>
          </w:p>
          <w:p w:rsidR="00D35F8A" w:rsidRPr="00DC5EC5" w:rsidRDefault="00D35F8A" w:rsidP="00D35F8A">
            <w:pPr>
              <w:pStyle w:val="Sinespaciado"/>
              <w:rPr>
                <w:i/>
                <w:sz w:val="18"/>
                <w:szCs w:val="18"/>
                <w:lang w:val="es-ES"/>
              </w:rPr>
            </w:pPr>
          </w:p>
          <w:p w:rsidR="000525EB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CE.LL.2.4 Expone oralmente sobre temas de interés personal y grupal en el contexto escolar, y los enriquece con recursos audiovisuales y otros.</w:t>
            </w:r>
          </w:p>
        </w:tc>
      </w:tr>
      <w:tr w:rsidR="006B1521" w:rsidRPr="00DC5EC5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DC5EC5" w:rsidRDefault="006B152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Pr="00DC5EC5" w:rsidRDefault="006B152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DC5EC5" w:rsidRDefault="006B152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DC5EC5" w:rsidRDefault="006B1521">
            <w:pP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DC5EC5" w:rsidRDefault="00B67D35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DC5EC5" w:rsidRDefault="00C41A5A">
            <w:pPr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  <w:t>6 semanas</w:t>
            </w:r>
          </w:p>
        </w:tc>
      </w:tr>
      <w:tr w:rsidR="00B83E77" w:rsidRPr="00DC5EC5" w:rsidTr="000E6C91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DC5EC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DC5EC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DC5EC5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DC5EC5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</w:p>
          <w:p w:rsidR="00B83E77" w:rsidRPr="00DC5EC5" w:rsidRDefault="00B83E77" w:rsidP="00C41A5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DC5EC5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ades de evaluación/ Técnicas / I</w:t>
            </w: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B83E77" w:rsidRPr="00DC5EC5" w:rsidTr="000E6C91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C5EC5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A5A" w:rsidRPr="00DC5EC5" w:rsidRDefault="00B83E77" w:rsidP="00C41A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1.</w:t>
            </w:r>
            <w:r w:rsidR="00C41A5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LENGUA Y CULTURA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LL.2.1.1. Distinguir la intención comunicativa (persuadir, expresar emociones, informar, requerir, etc.) que tienen diversos textos de uso cotidiano desde el análisis del propósito de su contenido.</w:t>
            </w:r>
          </w:p>
          <w:p w:rsidR="00B83E77" w:rsidRPr="00DC5EC5" w:rsidRDefault="00B83E77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Proceso didáctico para el arte de escuchar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ETAPAS: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Preparación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Establecer normas para escuchar.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Recordar experiencias vividas que tengan relación con lo escuchado</w:t>
            </w:r>
            <w:r w:rsidR="00CE5FF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(anuncios clasificados</w:t>
            </w:r>
            <w:r w:rsidR="003D363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exposición oral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adjetivos calificativos, adjetivos posesivos, oraciones interrogativas, refranes y chistes</w:t>
            </w:r>
            <w:r w:rsidR="00CE5FF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)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Percepción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Emitir el mensaje con claridad.</w:t>
            </w:r>
            <w:r w:rsidR="00CE5FF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Dialogar sobre los anuncios clasificados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exposición oral, adjetivos calificativos, adjetivos posesivos, oraciones interrogativas, refranes y chistes).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Comprensión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 xml:space="preserve">Responder a preguntas referidas </w:t>
            </w:r>
            <w:r w:rsidR="00CE5FF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 lo escuchado. “Anuncios clasificados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exposición oral, adjetivos calificativos, adjetivos posesivos, oraciones interrogativas, refranes y chistes).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”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Mencionar ejemplos</w:t>
            </w:r>
            <w:r w:rsidR="006E597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de los anuncios clasificados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  <w:r w:rsidR="003D363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A23C8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(compra y venta)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exposición oral, adjetivos calificativos, adjetivos posesivos, oraciones interrogativas, refranes y chistes).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Interpretación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 xml:space="preserve">Comparar lo escuchado </w:t>
            </w:r>
            <w:r w:rsidR="00A23C8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con situaciones de la vida real estructura de los anuncios clasificados, mercado libre 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(</w:t>
            </w:r>
            <w:r w:rsidR="00A23C8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venta y compra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), exposición oral, 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adjetivos calificativos, adjetivos posesivos, oraciones interrogativas, refranes y chistes).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Jerarquizar las ideas.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Reacción 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Ma</w:t>
            </w:r>
            <w:r w:rsidR="00A23C8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nifestar el propósito planteado</w:t>
            </w:r>
            <w:r w:rsidR="003D363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A23C8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(describir un aviso clasificado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exposición oral, adjetivos calificativos, adjetivos posesivos, oraciones interrogativas, refranes y chistes).</w:t>
            </w:r>
            <w:r w:rsidR="00A23C81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)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Integración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Formular pensamientos que incluyan el contenido de lo escuchado</w:t>
            </w:r>
            <w:r w:rsidR="003D363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. anuncios clasificados, mercado libre; 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(</w:t>
            </w:r>
            <w:r w:rsidR="003D363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compra y venta)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exposición oral, adjetivos calificativos, adjetivos posesivos, oraciones interrogativas, refranes y chistes).</w:t>
            </w:r>
            <w:r w:rsidR="003D363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926CFC" w:rsidRPr="00DC5EC5" w:rsidRDefault="00926CFC" w:rsidP="00D35F8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Avisos clasificados</w:t>
            </w: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Revistas</w:t>
            </w: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Periódicos</w:t>
            </w: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Lecturas </w:t>
            </w: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bookmarkStart w:id="0" w:name="_GoBack"/>
            <w:bookmarkEnd w:id="0"/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198E" w:rsidRPr="00DC5EC5" w:rsidRDefault="00C4198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6B6B0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DC5EC5" w:rsidRDefault="00C4198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CE.LL.2.1. Diferencia la intención comunicativa de diversos textos de uso cotidiano (periódicos, revistas, correspondencia, publicidad, campañas sociales, etc.) y expresa con honestidad, opiniones valorativas sobre la utilidad de su información.</w:t>
            </w:r>
          </w:p>
          <w:p w:rsidR="00C4198E" w:rsidRPr="00DC5EC5" w:rsidRDefault="00C4198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I.LL.2.1.1. Reconoce el uso de textos escritos (periódicos, revistas, correspondencia, publicidad, campañas sociales, etc.) en la vida cotidiana, identifica su intención comunicativa y emite opiniones valorativas sobre la utilidad de su información. (J.2., I.3.)</w:t>
            </w: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97F23" w:rsidRPr="00DC5EC5" w:rsidRDefault="00097F23" w:rsidP="00097F2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BB534E" w:rsidRPr="00DC5EC5" w:rsidRDefault="00097F23" w:rsidP="00194070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Dialoga sob</w:t>
            </w:r>
            <w:r w:rsidR="00194070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 los anuncios clasificados. (1punto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).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Responde a preguntas de los anuncios clasificados. (2puntos).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Ejemplifica anuncios clasificados. (2puntos).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4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Diferencia los anuncios clasificados. (2puntos)</w:t>
            </w:r>
          </w:p>
          <w:p w:rsidR="00097F23" w:rsidRPr="00DC5EC5" w:rsidRDefault="00097F23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7A" w:rsidRPr="00DC5EC5" w:rsidRDefault="00097F23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TËCNICA</w:t>
            </w:r>
            <w:r w:rsidR="006E597A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observación</w:t>
            </w:r>
          </w:p>
          <w:p w:rsidR="006E597A" w:rsidRPr="00DC5EC5" w:rsidRDefault="006E597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</w:t>
            </w:r>
            <w:r w:rsidR="00097F23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NSTRUMENTO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escala </w:t>
            </w:r>
            <w:r w:rsidR="00097F23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numé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rica</w:t>
            </w: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B4D92" w:rsidRPr="00DC5EC5" w:rsidRDefault="009B4D92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DC5EC5" w:rsidTr="000E6C91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62BA" w:rsidRPr="00DC5EC5" w:rsidRDefault="00B83E77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2.</w:t>
            </w:r>
            <w:r w:rsidR="004162B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Comunicación oral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LL.2.1.3. Reconocer palabras y expresiones propias de las lenguas originarias y/o variedades lingüísticas del Ecuador, en diferentes tipos de textos de uso cotidiano, e indagar sobre sus significados en el contexto de la interculturalidad y de la pluriculturalidad.</w:t>
            </w:r>
          </w:p>
          <w:p w:rsidR="00B83E77" w:rsidRPr="00DC5EC5" w:rsidRDefault="00B83E77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 xml:space="preserve"> 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Método experiencial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Ejecutar consignas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  <w:r w:rsidR="0060416E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(video de variedades lingüísticas del Ecuador</w:t>
            </w:r>
            <w:r w:rsidR="000048F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).</w:t>
            </w:r>
          </w:p>
          <w:p w:rsidR="00D35F8A" w:rsidRPr="00DC5EC5" w:rsidRDefault="00D330E4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Sugerir normas para hablar las diferentes variedades lingüísticas en diferentes tipos de textos de uso cotidiano.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Discernir argumentos referentes al tema</w:t>
            </w:r>
            <w:r w:rsidR="00D330E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(identificar y diferenciar las variedades lingüísticas en diferentes tipos de textos de uso cotidiano</w:t>
            </w:r>
            <w:r w:rsidR="000048F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)</w:t>
            </w:r>
            <w:r w:rsidR="00D330E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Deducir conceptos</w:t>
            </w:r>
            <w:r w:rsidR="00EF66E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(completar el organizador gráfico) 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Ejemplificar cada uno de ellos</w:t>
            </w:r>
            <w:r w:rsidR="00EF66E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(escribir </w:t>
            </w:r>
            <w:r w:rsidR="000048F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variedades lingüísticas en diferentes tipos de textos de uso cotidiano).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Aplicación práctica</w:t>
            </w:r>
          </w:p>
          <w:p w:rsidR="005C0141" w:rsidRPr="00DC5EC5" w:rsidRDefault="00D35F8A" w:rsidP="003D36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Asociar sonidos de las palabras con imágenes visuales.</w:t>
            </w:r>
            <w:r w:rsidR="000048F4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(realizar diálogos con las variedades lingüísticas en diferentes tipos de textos de uso cotidiano.) </w:t>
            </w:r>
          </w:p>
          <w:p w:rsidR="005C0141" w:rsidRPr="00DC5EC5" w:rsidRDefault="005C0141" w:rsidP="003D36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5C0141" w:rsidRPr="00DC5EC5" w:rsidRDefault="005C0141" w:rsidP="003D36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DC5EC5" w:rsidRDefault="00281A89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video de variedades lingüísticas del Ecuador</w:t>
            </w:r>
            <w:r w:rsidR="00E1769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E1769A" w:rsidRPr="00DC5EC5" w:rsidRDefault="00E1769A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Láminas</w:t>
            </w:r>
          </w:p>
          <w:p w:rsidR="00E1769A" w:rsidRPr="00DC5EC5" w:rsidRDefault="00E1769A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revistas</w:t>
            </w: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81A89" w:rsidRPr="00DC5EC5" w:rsidRDefault="00281A8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B534E" w:rsidRPr="00DC5EC5" w:rsidRDefault="00C4198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CE.LL.2.2. Distingue y busca conocer el significado de palabras y expresiones de las lenguas originarias y/o variedades lingüísticas del Ecuador, e indaga sobre los dialectos del castellano en el país.</w:t>
            </w:r>
          </w:p>
          <w:p w:rsidR="00C4198E" w:rsidRPr="00DC5EC5" w:rsidRDefault="00C4198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LL.2.1.4. Indagar sobre los dialectos del castellano en el país.</w:t>
            </w: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194070" w:rsidRPr="00DC5EC5" w:rsidRDefault="00194070" w:rsidP="00194070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identifica y diferencia las variedades lingüísticas. (2puntos)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Completa el organizador gráfico. (2puntos)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Escribe variedades lingüísticas en diferentes tipos de textos de uso cotidiano. (2puntos)</w:t>
            </w:r>
          </w:p>
          <w:p w:rsidR="00BB534E" w:rsidRPr="00DC5EC5" w:rsidRDefault="00194070" w:rsidP="005C0141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Realiza diálogos con las variedades lingüísticas en diferentes tipos de textos de uso cotidiano.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83E77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F0D6A" w:rsidRPr="00DC5EC5" w:rsidRDefault="002F0D6A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C0141" w:rsidRPr="00DC5EC5" w:rsidRDefault="005C0141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DC5EC5" w:rsidTr="00050048">
        <w:trPr>
          <w:trHeight w:val="35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C5EC5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62BA" w:rsidRPr="00DC5EC5" w:rsidRDefault="00B83E77" w:rsidP="004162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3.</w:t>
            </w:r>
            <w:r w:rsidR="004162BA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Lectura</w:t>
            </w:r>
          </w:p>
          <w:p w:rsidR="00D35F8A" w:rsidRPr="00DC5EC5" w:rsidRDefault="00D35F8A" w:rsidP="00D35F8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LL.2.3.5. Desarrollar estrategias cognitivas como lectura de </w:t>
            </w:r>
            <w:proofErr w:type="spellStart"/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paratextos</w:t>
            </w:r>
            <w:proofErr w:type="spellEnd"/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, establecimiento del propósito de lectura, relectura, relectura selectiva y parafraseo para autorregular la comprensión de textos.</w:t>
            </w:r>
          </w:p>
          <w:p w:rsidR="00B83E77" w:rsidRPr="00DC5EC5" w:rsidRDefault="00B83E77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14C4E" w:rsidRPr="00DC5EC5" w:rsidRDefault="00414C4E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87A59" w:rsidRPr="00DC5EC5" w:rsidRDefault="00587A59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D2BB2" w:rsidRPr="00DC5EC5" w:rsidRDefault="008D2BB2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Método experiencial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Introducir al trabajo, conocimient</w:t>
            </w:r>
            <w:r w:rsidR="00717028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os sobre la importancia del 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texto a examinarse.</w:t>
            </w:r>
            <w:r w:rsidR="00717028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587A59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(observar los gráficos y responder las preguntas)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Explicación de las palabras o frases dudosas a través de interrogantes.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Leer párrafos e interpretar los mismos</w:t>
            </w:r>
            <w:r w:rsidR="00717028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 (resaltar palabras desconocidas)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Identificar ideas principales y secundarias.</w:t>
            </w:r>
            <w:r w:rsidR="00717028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del texto 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Analizar el contexto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Aplicación práctica</w:t>
            </w:r>
            <w:r w:rsidR="00717028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 (lecturas denotativas)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Expresar y poner en práctica las ideas favorables obtenidas de las lecturas.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587A59" w:rsidRPr="00DC5EC5" w:rsidRDefault="00587A59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  <w:p w:rsidR="00DC4103" w:rsidRPr="00DC5EC5" w:rsidRDefault="00DC4103" w:rsidP="007F52F1">
            <w:pPr>
              <w:rPr>
                <w:rFonts w:asciiTheme="minorHAnsi" w:hAnsiTheme="minorHAnsi"/>
                <w:sz w:val="18"/>
                <w:szCs w:val="18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D2BB2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Lecturas</w:t>
            </w:r>
            <w:r w:rsidR="002A5C03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“La tradición popular”</w:t>
            </w:r>
          </w:p>
          <w:p w:rsidR="002A5C03" w:rsidRPr="00DC5EC5" w:rsidRDefault="002A5C03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Refranes</w:t>
            </w:r>
          </w:p>
          <w:p w:rsidR="002A5C03" w:rsidRPr="00DC5EC5" w:rsidRDefault="002A5C03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Chistes</w:t>
            </w:r>
          </w:p>
          <w:p w:rsidR="002A5C03" w:rsidRPr="00DC5EC5" w:rsidRDefault="002A5C03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8D2BB2">
            <w:pPr>
              <w:contextualSpacing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B534E" w:rsidRPr="00DC5EC5" w:rsidRDefault="00BB53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1131D" w:rsidRPr="00DC5EC5" w:rsidRDefault="00B1131D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A0795" w:rsidRPr="00DC5EC5" w:rsidRDefault="009A0795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CE.LL.2.5. Comprende contenidos implícitos y explícitos, emite criterios, opiniones y juicios de valor sobre textos literarios</w:t>
            </w:r>
          </w:p>
          <w:p w:rsidR="00B83E77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y no literarios, mediante el uso de diferentes estrategias para construir significados.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I.LL.2.5.2. Comprende los contenidos implícitos de un texto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basándose en inferencias espacio-temporales, referenciales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y de causa-efecto, y amplía la comprensión de un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texto mediante la identificación de los significados de las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palabras, utilizando estrategias de derivación (familia de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palabras), sinonimia-antonimia, contextualización, prefijos</w:t>
            </w:r>
          </w:p>
          <w:p w:rsidR="00414C4E" w:rsidRPr="00DC5EC5" w:rsidRDefault="00414C4E" w:rsidP="00414C4E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y sufijos y etimología.</w:t>
            </w:r>
          </w:p>
          <w:p w:rsidR="00194070" w:rsidRPr="00DC5EC5" w:rsidRDefault="00194070" w:rsidP="00194070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240037" w:rsidRPr="00DC5EC5" w:rsidRDefault="00240037" w:rsidP="00194070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>Prelectura</w:t>
            </w:r>
          </w:p>
          <w:p w:rsidR="00194070" w:rsidRPr="00DC5EC5" w:rsidRDefault="00194070" w:rsidP="001940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 los gráficos y responde las preguntas.</w:t>
            </w:r>
            <w:r w:rsidR="00240037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(1punto)</w:t>
            </w:r>
          </w:p>
          <w:p w:rsidR="00240037" w:rsidRPr="00DC5EC5" w:rsidRDefault="00240037" w:rsidP="00240037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>Lectura denotativa</w:t>
            </w:r>
          </w:p>
          <w:p w:rsidR="00194070" w:rsidRPr="00DC5EC5" w:rsidRDefault="00240037" w:rsidP="001940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Escribe el significado de las palabras resaltadas.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(2punto)</w:t>
            </w:r>
          </w:p>
          <w:p w:rsidR="00240037" w:rsidRPr="00DC5EC5" w:rsidRDefault="00240037" w:rsidP="0019407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Realiza oraciones con las palabras resaltadas.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(3punto)</w:t>
            </w:r>
          </w:p>
          <w:p w:rsidR="00DC4103" w:rsidRPr="00DC5EC5" w:rsidRDefault="00240037" w:rsidP="004162B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Responde a las preguntas de la lectura.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(4punto</w:t>
            </w:r>
            <w:r w:rsidR="00DC4103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050048" w:rsidRPr="00DC5EC5" w:rsidRDefault="00050048" w:rsidP="007F52F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0E6C91" w:rsidRPr="00DC5EC5" w:rsidTr="000E6C91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6C91" w:rsidRPr="00DC5EC5" w:rsidRDefault="000E6C91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4…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ESCRITURA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LL.2.4.2. Aplicar estrategias de pensamiento (ampliación de ideas, 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secuencia lógica, selección, ordenación y jerarquización de ideas, uso de organizadores gráficos, entre otras) en la escritura de relatos de experiencias personales, hechos cotidianos u otros sucesos y acontecimientos de interés, y en las descripciones de objetos, animales, lugares y personas, durante la autoevaluación de sus escritos.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L.2.4.5. Utilizar diversos formatos, recursos y materiales, entre otras estrategias que apoyen la escritura de relatos de experiencias personales, hechos cotidianos u otros sucesos o acontecimientos de interés, y de descripciones de objetos, animales y lugares.</w:t>
            </w:r>
          </w:p>
          <w:p w:rsidR="007027DD" w:rsidRPr="00DC5EC5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7225EF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AC7527" w:rsidRPr="00DC5EC5" w:rsidRDefault="00AC7527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F52B9" w:rsidRPr="00DC5EC5" w:rsidRDefault="00BF52B9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/>
                <w:bCs/>
                <w:i/>
                <w:sz w:val="18"/>
                <w:szCs w:val="18"/>
                <w:lang w:val="es-ES"/>
              </w:rPr>
              <w:t>LITERATURA</w:t>
            </w:r>
          </w:p>
          <w:p w:rsidR="007225EF" w:rsidRPr="00DC5EC5" w:rsidRDefault="007225EF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LL.2.5.5. Recrear textos literarios leídos o escuchados (privilegiando textos ecuatorianos, populares y de autor), con diversos medios y recursos (incluidas las TIC).</w:t>
            </w:r>
          </w:p>
          <w:p w:rsidR="007225EF" w:rsidRPr="00DC5EC5" w:rsidRDefault="007225EF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Pr="00DC5EC5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3715" w:rsidRPr="00DC5EC5" w:rsidRDefault="00243715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Pr="00DC5EC5" w:rsidRDefault="007027DD" w:rsidP="000E6C9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E6C91" w:rsidRPr="00DC5EC5" w:rsidRDefault="000E6C91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B6EDE" w:rsidRPr="00DC5EC5" w:rsidRDefault="002B6EDE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672D74" w:rsidRPr="00DC5EC5" w:rsidRDefault="00672D74" w:rsidP="00672D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Método experiencial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Reconstruir experiencias.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>Observación reflexiva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Establecer normas para la escritura legible.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Seleccionar textos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Reconocer los elementos de la lengua (</w:t>
            </w:r>
            <w:r w:rsidR="00AC7527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adjetivos calificativos, adjetivos posesivos, oraciones interrogativas, exclamativas, adjetivos terminados en oso – osa.)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Seguir dire</w:t>
            </w:r>
            <w:r w:rsidR="00AC7527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cciones correctas para escribir. avisos clasificados,</w:t>
            </w:r>
            <w:r w:rsidR="000415D2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AC7527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utilizando adjetivos calificativos, adjetivos posesivos, oraciones interrogativas, exclamativas, adjetivos terminados en oso – osa.</w:t>
            </w:r>
          </w:p>
          <w:p w:rsidR="007225EF" w:rsidRPr="00DC5EC5" w:rsidRDefault="00AC7527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Corregir errores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Verificar la legibilidad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Aplicación práctica</w:t>
            </w:r>
            <w:r w:rsidR="00AC7527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7225EF" w:rsidRPr="00DC5EC5" w:rsidRDefault="00AC7527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</w:r>
            <w:r w:rsidR="000415D2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Publicar los avisos clasificado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s</w:t>
            </w:r>
            <w:r w:rsidR="007225EF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utilizando diversos esquemas.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027DD" w:rsidRPr="00DC5EC5" w:rsidRDefault="007027DD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027DD" w:rsidRPr="00DC5EC5" w:rsidRDefault="007027DD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225EF" w:rsidRPr="00DC5EC5" w:rsidRDefault="007225EF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52B9" w:rsidRPr="00DC5EC5" w:rsidRDefault="00BF52B9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DC5EC5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MÉ</w:t>
            </w:r>
            <w:r w:rsidR="007225EF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TODO EXPERIENCIAL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EXPERIENCIA: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Provocar expectativas relacionadas con el tema de conversación</w:t>
            </w:r>
            <w:r w:rsidR="00990EB9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: chistes y refranes  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 REFLEXIVA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Dialogar acerca de temas espontáneos que reflejan las experiencias vividas por los alumnos.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CONCEPTUALIZACIÓN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Expresar sus ideas con precisión.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Des</w:t>
            </w:r>
            <w:r w:rsidR="00990EB9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cribir ideas de chistes y refranes.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Responder preguntas oportunamente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-</w:t>
            </w: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ab/>
              <w:t>Emitir criterios acerca del tema.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APLICACIÓN PRÁCTICA</w:t>
            </w:r>
          </w:p>
          <w:p w:rsidR="007225EF" w:rsidRPr="00DC5EC5" w:rsidRDefault="007225EF" w:rsidP="007225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Realizar un taller de produ</w:t>
            </w:r>
            <w:r w:rsidR="00990EB9" w:rsidRPr="00DC5EC5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cción de chistes y refranes.</w:t>
            </w:r>
          </w:p>
          <w:p w:rsidR="007225EF" w:rsidRPr="00DC5EC5" w:rsidRDefault="007225EF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7027D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Periódicos</w:t>
            </w:r>
          </w:p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Revistas</w:t>
            </w:r>
          </w:p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Chistes</w:t>
            </w:r>
          </w:p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Refranes</w:t>
            </w:r>
          </w:p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922EEB" w:rsidRPr="00DC5EC5" w:rsidRDefault="00922EEB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BD0717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30A22" w:rsidRPr="00DC5EC5" w:rsidRDefault="00C30A22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C5EC5" w:rsidRDefault="00DC5EC5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D0717" w:rsidRPr="00DC5EC5" w:rsidRDefault="00E9565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Video de dichos populares.</w:t>
            </w:r>
          </w:p>
          <w:p w:rsidR="00BD0717" w:rsidRPr="00DC5EC5" w:rsidRDefault="00E9565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Revistas</w:t>
            </w:r>
          </w:p>
          <w:p w:rsidR="00243715" w:rsidRPr="00DC5EC5" w:rsidRDefault="00E9565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Lecturas de dichos populares ecuatorianos.</w:t>
            </w: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672D74" w:rsidRPr="00DC5EC5" w:rsidRDefault="00672D74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 xml:space="preserve">CE.LL.2.8. Aplica el proceso de escritura en la producción de textos narrativos y 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descriptivos, usando estrategias y procesos</w:t>
            </w:r>
          </w:p>
          <w:p w:rsidR="00BF52B9" w:rsidRPr="00DC5EC5" w:rsidRDefault="00BF52B9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de pensamiento; los apoya y enriquece con </w:t>
            </w:r>
            <w:proofErr w:type="spellStart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y recursos de las TIC, y cita fuentes cuando sea el caso.</w:t>
            </w:r>
          </w:p>
          <w:p w:rsidR="00BF52B9" w:rsidRPr="00DC5EC5" w:rsidRDefault="00BF52B9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LL.2.4.6. Apoyar y enriquecer el proceso de escritura de sus relatos de   experiencias personales y hechos cotidianos y de descripciones de objetos, animales y lugares, mediante </w:t>
            </w:r>
            <w:proofErr w:type="spellStart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, recursos TIC y la citación de fuentes.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I.LL.2.8.1. Aplica el proceso de escritura en la producción de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textos narrativos (relatos escritos de experiencias personales,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hechos cotidianos u otros sucesos y acontecimientos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de interés), usando estrategias y procesos de pensamiento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(ampliación de ideas, secuencia lógica, selección ordenación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y jerarquización de ideas; y uso de organizadores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gráficos, entre otros), apoyándolo y enriqueciéndolo con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y recursos de las TIC, en las situaciones comunicativas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que lo requieran. (J.2., I.3.)</w:t>
            </w:r>
          </w:p>
          <w:p w:rsidR="00BF52B9" w:rsidRPr="00DC5EC5" w:rsidRDefault="00BF52B9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LL.2.4.6. Apoyar y enriquecer el proceso de escritura de sus relatos de   experiencias personales y hechos cotidianos y de descripciones de objetos, animales y lugares, mediante </w:t>
            </w:r>
            <w:proofErr w:type="spellStart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paratextos</w:t>
            </w:r>
            <w:proofErr w:type="spellEnd"/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, recursos TIC y la citación de fuentes.</w:t>
            </w:r>
          </w:p>
          <w:p w:rsidR="00F37FF5" w:rsidRPr="00DC5EC5" w:rsidRDefault="00F37FF5" w:rsidP="00F37FF5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F37FF5" w:rsidRPr="00DC5EC5" w:rsidRDefault="00F37FF5" w:rsidP="00F37F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Diferenciar adjetivos calificativos y posesivos. (2puntos)</w:t>
            </w:r>
          </w:p>
          <w:p w:rsidR="00F37FF5" w:rsidRPr="00DC5EC5" w:rsidRDefault="00554032" w:rsidP="00F37F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Conocer la estructura de un aviso clasificado. (2puntos)</w:t>
            </w:r>
          </w:p>
          <w:p w:rsidR="00554032" w:rsidRPr="00DC5EC5" w:rsidRDefault="00554032" w:rsidP="00F37FF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Escribe avisos clasificados utilizando los diferentes </w:t>
            </w: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elementos de la lengua estudiados. (6puntos)</w:t>
            </w:r>
          </w:p>
          <w:p w:rsidR="00F37FF5" w:rsidRPr="00DC5EC5" w:rsidRDefault="00F37FF5" w:rsidP="00BF52B9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02B43" w:rsidRPr="00DC5EC5" w:rsidRDefault="00702B43" w:rsidP="000E6C9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E95654" w:rsidRPr="00DC5EC5" w:rsidRDefault="00E95654" w:rsidP="00E9565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CE.LL.2.11. Produce y recrea textos literarios, a partir de otros leídos y escuchados (textos populares y de autores ecuatorianos),</w:t>
            </w:r>
          </w:p>
          <w:p w:rsidR="00702B43" w:rsidRPr="00DC5EC5" w:rsidRDefault="00E95654" w:rsidP="00E9565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valiéndose de diversos medios y recursos (incluidas las TIC).</w:t>
            </w:r>
          </w:p>
          <w:p w:rsidR="00E95654" w:rsidRPr="00DC5EC5" w:rsidRDefault="00E95654" w:rsidP="00E9565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I.LL.2.11.1. Recrea textos literarios (</w:t>
            </w:r>
          </w:p>
          <w:p w:rsidR="00E95654" w:rsidRPr="00DC5EC5" w:rsidRDefault="00E95654" w:rsidP="00E9565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chistes, refranes) con diversos medios y recursos (incluidas las</w:t>
            </w:r>
          </w:p>
          <w:p w:rsidR="00E95654" w:rsidRPr="00DC5EC5" w:rsidRDefault="00E95654" w:rsidP="00E95654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TIC). (I.3., I.4.)</w:t>
            </w:r>
          </w:p>
          <w:p w:rsidR="00C30A22" w:rsidRPr="00DC5EC5" w:rsidRDefault="00C30A22" w:rsidP="00C30A22">
            <w:pPr>
              <w:jc w:val="both"/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i/>
                <w:color w:val="000000"/>
                <w:sz w:val="18"/>
                <w:szCs w:val="18"/>
                <w:lang w:eastAsia="es-EC"/>
              </w:rPr>
              <w:t xml:space="preserve">INDICADORES DE LOGRO </w:t>
            </w:r>
          </w:p>
          <w:p w:rsidR="00C30A22" w:rsidRPr="00DC5EC5" w:rsidRDefault="00C30A22" w:rsidP="00C30A2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Investiga refranes y chistes populares.</w:t>
            </w:r>
            <w:r w:rsidR="007F3B7D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(2puntos)</w:t>
            </w:r>
          </w:p>
          <w:p w:rsidR="00C30A22" w:rsidRPr="00DC5EC5" w:rsidRDefault="00C30A22" w:rsidP="00C30A22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Expone dichos populares.</w:t>
            </w:r>
            <w:r w:rsidR="007F3B7D"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(2puntos)</w:t>
            </w:r>
          </w:p>
          <w:p w:rsidR="007F3B7D" w:rsidRPr="00DC5EC5" w:rsidRDefault="007F3B7D" w:rsidP="007F3B7D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Utiliza los elementos de la lengua en refranes y chistes populares. (2puntos)</w:t>
            </w:r>
          </w:p>
          <w:p w:rsidR="002B6EDE" w:rsidRPr="00DC5EC5" w:rsidRDefault="007F3B7D" w:rsidP="002B6EDE">
            <w:pPr>
              <w:pStyle w:val="Prrafodelista"/>
              <w:numPr>
                <w:ilvl w:val="0"/>
                <w:numId w:val="8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Realiza un taller de producción de chistes y refranes populares. (4puntos)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TÈCNICA: La Observación</w:t>
            </w: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7E059F" w:rsidRPr="00DC5EC5" w:rsidRDefault="007E059F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INSTRUMENTO: Lista de cotejo</w:t>
            </w: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2B6EDE" w:rsidRPr="00DC5EC5" w:rsidRDefault="002B6EDE" w:rsidP="007E059F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0E6C91" w:rsidRPr="00DC5EC5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0E6C91" w:rsidRPr="00DC5EC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0E6C91" w:rsidRPr="00DC5EC5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0E6C91" w:rsidRPr="00DC5EC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6C91" w:rsidRPr="00DC5EC5" w:rsidRDefault="000E6C91" w:rsidP="000E6C9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0E6C91" w:rsidRPr="00DC5EC5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Docente: </w:t>
            </w: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Marianela Pinto</w:t>
            </w:r>
          </w:p>
          <w:p w:rsidR="0010559A" w:rsidRDefault="0010559A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10559A" w:rsidRDefault="0010559A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10559A" w:rsidRDefault="0010559A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0AE22E0" wp14:editId="737CD3D2">
                  <wp:extent cx="1247775" cy="627101"/>
                  <wp:effectExtent l="0" t="0" r="0" b="1905"/>
                  <wp:docPr id="1" name="Imagen 1" descr="C:\Users\Majo\AppData\Local\Microsoft\Windows\INetCacheContent.Word\Por defecto 2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jo\AppData\Local\Microsoft\Windows\INetCacheContent.Word\Por defecto 2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08" cy="630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59A" w:rsidRPr="00DC5EC5" w:rsidRDefault="0010559A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Marisol Zapata</w:t>
            </w:r>
          </w:p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Diana Rosero</w:t>
            </w:r>
          </w:p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Jacqueline Freire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r w:rsidR="0010559A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Á</w:t>
            </w:r>
            <w:r w:rsidR="0010559A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rea:</w:t>
            </w: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E1455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Lic. </w:t>
            </w:r>
            <w:proofErr w:type="spellStart"/>
            <w:r w:rsidR="00E1455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Jessy</w:t>
            </w:r>
            <w:proofErr w:type="spellEnd"/>
            <w:r w:rsidR="00E1455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Guanín</w:t>
            </w:r>
            <w:r w:rsidR="0010559A" w:rsidRPr="00551644"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eastAsia="es-EC"/>
              </w:rPr>
              <w:drawing>
                <wp:inline distT="0" distB="0" distL="0" distR="0" wp14:anchorId="144633E2" wp14:editId="6441301B">
                  <wp:extent cx="1685925" cy="568325"/>
                  <wp:effectExtent l="0" t="0" r="9525" b="3175"/>
                  <wp:docPr id="2" name="Imagen 2" descr="C:\Users\SEBASTIAN MERIZALDE\Desktop\firma jes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BASTIAN MERIZALDE\Desktop\firma jes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338" cy="568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59A" w:rsidRPr="00DC5EC5" w:rsidRDefault="0010559A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</w:p>
        </w:tc>
      </w:tr>
      <w:tr w:rsidR="000E6C91" w:rsidRPr="00DC5EC5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0E6C91" w:rsidRPr="00DC5EC5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2156E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10 de octubre</w:t>
            </w:r>
            <w:r w:rsidR="00D02C70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de 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0E6C91" w:rsidRPr="00DC5EC5" w:rsidRDefault="000E6C91" w:rsidP="00C30A22">
            <w:pPr>
              <w:tabs>
                <w:tab w:val="left" w:pos="2626"/>
              </w:tabs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D02C70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2156E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10 de octubre de 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C91" w:rsidRPr="00DC5EC5" w:rsidRDefault="000E6C91" w:rsidP="000E6C9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D02C70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2156E4" w:rsidRPr="00DC5EC5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10 de octubre de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30" w:rsidRDefault="00FB3330" w:rsidP="00E107B8">
      <w:r>
        <w:separator/>
      </w:r>
    </w:p>
  </w:endnote>
  <w:endnote w:type="continuationSeparator" w:id="0">
    <w:p w:rsidR="00FB3330" w:rsidRDefault="00FB3330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30" w:rsidRDefault="00FB3330" w:rsidP="00E107B8">
      <w:r>
        <w:separator/>
      </w:r>
    </w:p>
  </w:footnote>
  <w:footnote w:type="continuationSeparator" w:id="0">
    <w:p w:rsidR="00FB3330" w:rsidRDefault="00FB3330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5E6E"/>
    <w:multiLevelType w:val="hybridMultilevel"/>
    <w:tmpl w:val="C2607C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47FCE"/>
    <w:multiLevelType w:val="hybridMultilevel"/>
    <w:tmpl w:val="A0E85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B29E9"/>
    <w:multiLevelType w:val="hybridMultilevel"/>
    <w:tmpl w:val="0632FE5C"/>
    <w:lvl w:ilvl="0" w:tplc="D8523C1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C3E1E7B"/>
    <w:multiLevelType w:val="hybridMultilevel"/>
    <w:tmpl w:val="F6023F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26F47"/>
    <w:multiLevelType w:val="hybridMultilevel"/>
    <w:tmpl w:val="A3F8DA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C5088A"/>
    <w:multiLevelType w:val="hybridMultilevel"/>
    <w:tmpl w:val="DACE906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64DBB"/>
    <w:multiLevelType w:val="hybridMultilevel"/>
    <w:tmpl w:val="91EA59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048F4"/>
    <w:rsid w:val="000415D2"/>
    <w:rsid w:val="00050048"/>
    <w:rsid w:val="000525EB"/>
    <w:rsid w:val="00097F23"/>
    <w:rsid w:val="000A38B9"/>
    <w:rsid w:val="000E6C91"/>
    <w:rsid w:val="0010559A"/>
    <w:rsid w:val="00132327"/>
    <w:rsid w:val="00182FEE"/>
    <w:rsid w:val="00194070"/>
    <w:rsid w:val="001D62DB"/>
    <w:rsid w:val="002156E4"/>
    <w:rsid w:val="00240037"/>
    <w:rsid w:val="00243715"/>
    <w:rsid w:val="00281A89"/>
    <w:rsid w:val="002A5C03"/>
    <w:rsid w:val="002B6EDE"/>
    <w:rsid w:val="002F0D6A"/>
    <w:rsid w:val="00302881"/>
    <w:rsid w:val="003047A6"/>
    <w:rsid w:val="003130ED"/>
    <w:rsid w:val="00381E69"/>
    <w:rsid w:val="00397B5F"/>
    <w:rsid w:val="003C3683"/>
    <w:rsid w:val="003D363A"/>
    <w:rsid w:val="003E5FFF"/>
    <w:rsid w:val="00414C4E"/>
    <w:rsid w:val="004162BA"/>
    <w:rsid w:val="00440677"/>
    <w:rsid w:val="004B558F"/>
    <w:rsid w:val="00520709"/>
    <w:rsid w:val="00554032"/>
    <w:rsid w:val="00587A59"/>
    <w:rsid w:val="005C0141"/>
    <w:rsid w:val="0060416E"/>
    <w:rsid w:val="00663FAA"/>
    <w:rsid w:val="00672D74"/>
    <w:rsid w:val="006B1521"/>
    <w:rsid w:val="006B3997"/>
    <w:rsid w:val="006B6B0D"/>
    <w:rsid w:val="006E597A"/>
    <w:rsid w:val="007027DD"/>
    <w:rsid w:val="00702B43"/>
    <w:rsid w:val="00717028"/>
    <w:rsid w:val="007225EF"/>
    <w:rsid w:val="007229FA"/>
    <w:rsid w:val="0073180C"/>
    <w:rsid w:val="00777907"/>
    <w:rsid w:val="007E059F"/>
    <w:rsid w:val="007F3B7D"/>
    <w:rsid w:val="007F52F1"/>
    <w:rsid w:val="008D2BB2"/>
    <w:rsid w:val="008E6E83"/>
    <w:rsid w:val="00916777"/>
    <w:rsid w:val="00922EEB"/>
    <w:rsid w:val="00926CFC"/>
    <w:rsid w:val="009672C5"/>
    <w:rsid w:val="00980C53"/>
    <w:rsid w:val="00990EB9"/>
    <w:rsid w:val="009A0795"/>
    <w:rsid w:val="009B4D92"/>
    <w:rsid w:val="009C22F6"/>
    <w:rsid w:val="009E34F1"/>
    <w:rsid w:val="00A23C81"/>
    <w:rsid w:val="00AC3389"/>
    <w:rsid w:val="00AC7527"/>
    <w:rsid w:val="00B1131D"/>
    <w:rsid w:val="00B258AF"/>
    <w:rsid w:val="00B41B31"/>
    <w:rsid w:val="00B67D35"/>
    <w:rsid w:val="00B83E77"/>
    <w:rsid w:val="00BB391D"/>
    <w:rsid w:val="00BB534E"/>
    <w:rsid w:val="00BD0717"/>
    <w:rsid w:val="00BD4282"/>
    <w:rsid w:val="00BE530C"/>
    <w:rsid w:val="00BE65B2"/>
    <w:rsid w:val="00BF52B9"/>
    <w:rsid w:val="00C04EA5"/>
    <w:rsid w:val="00C155AE"/>
    <w:rsid w:val="00C30A22"/>
    <w:rsid w:val="00C4198E"/>
    <w:rsid w:val="00C41A5A"/>
    <w:rsid w:val="00C43492"/>
    <w:rsid w:val="00C43691"/>
    <w:rsid w:val="00C73D7B"/>
    <w:rsid w:val="00CE5FF1"/>
    <w:rsid w:val="00D02C70"/>
    <w:rsid w:val="00D14302"/>
    <w:rsid w:val="00D330E4"/>
    <w:rsid w:val="00D35F8A"/>
    <w:rsid w:val="00DC4103"/>
    <w:rsid w:val="00DC5EC5"/>
    <w:rsid w:val="00DF7E9F"/>
    <w:rsid w:val="00E00A2A"/>
    <w:rsid w:val="00E107B8"/>
    <w:rsid w:val="00E14554"/>
    <w:rsid w:val="00E1769A"/>
    <w:rsid w:val="00E95654"/>
    <w:rsid w:val="00EC789B"/>
    <w:rsid w:val="00ED5D59"/>
    <w:rsid w:val="00EF66E4"/>
    <w:rsid w:val="00F01FDA"/>
    <w:rsid w:val="00F0229C"/>
    <w:rsid w:val="00F30481"/>
    <w:rsid w:val="00F37FF5"/>
    <w:rsid w:val="00F41EC7"/>
    <w:rsid w:val="00F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E44403-0945-4E02-8298-E55CD16B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D35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2236</Words>
  <Characters>12300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SEBASTIAN MERIZALDE</cp:lastModifiedBy>
  <cp:revision>3</cp:revision>
  <dcterms:created xsi:type="dcterms:W3CDTF">2016-11-03T23:55:00Z</dcterms:created>
  <dcterms:modified xsi:type="dcterms:W3CDTF">2016-11-03T23:58:00Z</dcterms:modified>
</cp:coreProperties>
</file>