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084C76" w:rsidRDefault="003130ED" w:rsidP="003130ED">
      <w:pPr>
        <w:tabs>
          <w:tab w:val="left" w:pos="924"/>
        </w:tabs>
        <w:autoSpaceDE w:val="0"/>
        <w:autoSpaceDN w:val="0"/>
        <w:adjustRightInd w:val="0"/>
        <w:spacing w:before="240" w:after="240"/>
        <w:jc w:val="center"/>
        <w:rPr>
          <w:rFonts w:asciiTheme="minorHAnsi" w:hAnsiTheme="minorHAnsi" w:cs="Arial"/>
          <w:b/>
        </w:rPr>
      </w:pPr>
      <w:r w:rsidRPr="00084C76">
        <w:rPr>
          <w:rFonts w:asciiTheme="minorHAnsi" w:hAnsiTheme="minorHAnsi" w:cs="Arial"/>
          <w:b/>
        </w:rPr>
        <w:t xml:space="preserve"> PLANIFICACIÓN </w:t>
      </w:r>
      <w:r w:rsidR="00B41B31" w:rsidRPr="00084C76">
        <w:rPr>
          <w:rFonts w:asciiTheme="minorHAnsi" w:hAnsiTheme="minorHAnsi" w:cs="Arial"/>
          <w:b/>
        </w:rPr>
        <w:t xml:space="preserve">DE UNIDAD </w:t>
      </w:r>
      <w:r w:rsidRPr="00084C76">
        <w:rPr>
          <w:rFonts w:asciiTheme="minorHAnsi" w:hAnsiTheme="minorHAns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1325"/>
        <w:gridCol w:w="283"/>
        <w:gridCol w:w="1701"/>
        <w:gridCol w:w="993"/>
        <w:gridCol w:w="377"/>
        <w:gridCol w:w="331"/>
        <w:gridCol w:w="142"/>
        <w:gridCol w:w="1134"/>
        <w:gridCol w:w="158"/>
        <w:gridCol w:w="551"/>
        <w:gridCol w:w="992"/>
        <w:gridCol w:w="228"/>
        <w:gridCol w:w="29"/>
        <w:gridCol w:w="1280"/>
        <w:gridCol w:w="22"/>
      </w:tblGrid>
      <w:tr w:rsidR="006B1521" w:rsidRPr="00084C76"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084C76" w:rsidRDefault="006B1521">
            <w:pPr>
              <w:jc w:val="center"/>
              <w:rPr>
                <w:rFonts w:asciiTheme="minorHAnsi" w:hAnsiTheme="minorHAnsi"/>
                <w:b/>
                <w:bCs/>
                <w:color w:val="000000"/>
                <w:sz w:val="22"/>
                <w:szCs w:val="22"/>
                <w:lang w:eastAsia="es-EC"/>
              </w:rPr>
            </w:pPr>
            <w:r w:rsidRPr="00084C76">
              <w:rPr>
                <w:rFonts w:asciiTheme="minorHAnsi" w:hAnsiTheme="minorHAnsi"/>
                <w:noProof/>
                <w:lang w:eastAsia="es-EC"/>
              </w:rPr>
              <w:drawing>
                <wp:inline distT="0" distB="0" distL="0" distR="0" wp14:anchorId="1D4B8637" wp14:editId="75689B68">
                  <wp:extent cx="1200150" cy="44767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447675"/>
                          </a:xfrm>
                          <a:prstGeom prst="rect">
                            <a:avLst/>
                          </a:prstGeom>
                          <a:noFill/>
                          <a:ln>
                            <a:noFill/>
                          </a:ln>
                          <a:effectLst/>
                          <a:extLst/>
                        </pic:spPr>
                      </pic:pic>
                    </a:graphicData>
                  </a:graphic>
                </wp:inline>
              </w:drawing>
            </w:r>
          </w:p>
        </w:tc>
        <w:tc>
          <w:tcPr>
            <w:tcW w:w="9010" w:type="dxa"/>
            <w:gridSpan w:val="11"/>
            <w:tcBorders>
              <w:top w:val="single" w:sz="8" w:space="0" w:color="auto"/>
              <w:left w:val="single" w:sz="4" w:space="0" w:color="auto"/>
              <w:bottom w:val="nil"/>
              <w:right w:val="single" w:sz="8" w:space="0" w:color="000000"/>
            </w:tcBorders>
            <w:vAlign w:val="center"/>
            <w:hideMark/>
          </w:tcPr>
          <w:p w:rsidR="006B1521" w:rsidRPr="00084C76" w:rsidRDefault="006B1521" w:rsidP="003130ED">
            <w:pPr>
              <w:tabs>
                <w:tab w:val="left" w:pos="924"/>
              </w:tabs>
              <w:autoSpaceDE w:val="0"/>
              <w:autoSpaceDN w:val="0"/>
              <w:adjustRightInd w:val="0"/>
              <w:jc w:val="center"/>
              <w:rPr>
                <w:rFonts w:asciiTheme="minorHAnsi" w:hAnsiTheme="minorHAnsi" w:cs="Calibri"/>
                <w:b/>
                <w:bCs/>
                <w:lang w:val="es-ES"/>
              </w:rPr>
            </w:pPr>
            <w:r w:rsidRPr="00084C76">
              <w:rPr>
                <w:rFonts w:asciiTheme="minorHAnsi" w:hAnsiTheme="minorHAnsi" w:cs="Calibri"/>
                <w:b/>
                <w:bCs/>
                <w:lang w:val="es-ES"/>
              </w:rPr>
              <w:t xml:space="preserve">UNIDAD EDUCATIVA PARTICULAR  </w:t>
            </w:r>
            <w:r w:rsidR="0052476B" w:rsidRPr="00084C76">
              <w:rPr>
                <w:rFonts w:asciiTheme="minorHAnsi" w:hAnsiTheme="minorHAnsi" w:cs="Calibri"/>
                <w:b/>
                <w:bCs/>
                <w:lang w:val="es-ES"/>
              </w:rPr>
              <w:t>“</w:t>
            </w:r>
            <w:r w:rsidRPr="00084C76">
              <w:rPr>
                <w:rFonts w:asciiTheme="minorHAnsi" w:hAnsiTheme="minorHAnsi" w:cs="Calibri"/>
                <w:b/>
                <w:bCs/>
                <w:lang w:val="es-ES"/>
              </w:rPr>
              <w:t>LA SALLE</w:t>
            </w:r>
            <w:r w:rsidR="0052476B" w:rsidRPr="00084C76">
              <w:rPr>
                <w:rFonts w:asciiTheme="minorHAnsi" w:hAnsiTheme="minorHAnsi" w:cs="Calibri"/>
                <w:b/>
                <w:bCs/>
                <w:lang w:val="es-ES"/>
              </w:rPr>
              <w:t>”</w:t>
            </w:r>
            <w:r w:rsidRPr="00084C76">
              <w:rPr>
                <w:rFonts w:asciiTheme="minorHAnsi" w:hAnsiTheme="minorHAnsi" w:cs="Calibri"/>
                <w:b/>
                <w:bCs/>
                <w:lang w:val="es-ES"/>
              </w:rPr>
              <w:t xml:space="preserve">-CONOCOTO                                                                                                                              </w:t>
            </w:r>
          </w:p>
          <w:p w:rsidR="006B1521" w:rsidRPr="00084C76" w:rsidRDefault="006B1521" w:rsidP="003130ED">
            <w:pPr>
              <w:jc w:val="center"/>
              <w:rPr>
                <w:rFonts w:asciiTheme="minorHAnsi" w:hAnsiTheme="minorHAnsi"/>
                <w:b/>
                <w:bCs/>
                <w:color w:val="auto"/>
                <w:sz w:val="22"/>
                <w:szCs w:val="22"/>
                <w:lang w:eastAsia="es-EC"/>
              </w:rPr>
            </w:pPr>
            <w:r w:rsidRPr="00084C76">
              <w:rPr>
                <w:rFonts w:asciiTheme="minorHAnsi" w:hAnsiTheme="minorHAns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Pr="00084C76" w:rsidRDefault="006B1521">
            <w:pPr>
              <w:jc w:val="center"/>
              <w:rPr>
                <w:rFonts w:asciiTheme="minorHAnsi" w:hAnsiTheme="minorHAnsi"/>
                <w:b/>
                <w:bCs/>
                <w:color w:val="auto"/>
                <w:sz w:val="22"/>
                <w:szCs w:val="22"/>
                <w:lang w:eastAsia="es-EC"/>
              </w:rPr>
            </w:pPr>
            <w:r w:rsidRPr="00084C76">
              <w:rPr>
                <w:rFonts w:asciiTheme="minorHAnsi" w:hAnsiTheme="minorHAnsi"/>
                <w:b/>
                <w:bCs/>
                <w:color w:val="auto"/>
                <w:sz w:val="22"/>
                <w:szCs w:val="22"/>
                <w:lang w:eastAsia="es-EC"/>
              </w:rPr>
              <w:t>AÑO LECTIVO   2016 - 2017</w:t>
            </w:r>
          </w:p>
        </w:tc>
      </w:tr>
      <w:tr w:rsidR="006B1521" w:rsidRPr="00084C76" w:rsidTr="00B83E77">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6B1521" w:rsidRPr="00084C76" w:rsidRDefault="006B1521">
            <w:pPr>
              <w:jc w:val="center"/>
              <w:rPr>
                <w:rFonts w:asciiTheme="minorHAnsi" w:hAnsiTheme="minorHAnsi"/>
                <w:b/>
                <w:bCs/>
                <w:color w:val="000000"/>
                <w:sz w:val="22"/>
                <w:szCs w:val="22"/>
                <w:lang w:eastAsia="es-EC"/>
              </w:rPr>
            </w:pPr>
            <w:r w:rsidRPr="00084C76">
              <w:rPr>
                <w:rFonts w:asciiTheme="minorHAnsi" w:hAnsiTheme="minorHAnsi"/>
                <w:b/>
                <w:bCs/>
                <w:color w:val="000000"/>
                <w:sz w:val="22"/>
                <w:szCs w:val="22"/>
                <w:lang w:eastAsia="es-EC"/>
              </w:rPr>
              <w:t>PLAN DE  DESTREZAS CON CRITERIO</w:t>
            </w:r>
            <w:r w:rsidR="0052476B" w:rsidRPr="00084C76">
              <w:rPr>
                <w:rFonts w:asciiTheme="minorHAnsi" w:hAnsiTheme="minorHAnsi"/>
                <w:b/>
                <w:bCs/>
                <w:color w:val="000000"/>
                <w:sz w:val="22"/>
                <w:szCs w:val="22"/>
                <w:lang w:eastAsia="es-EC"/>
              </w:rPr>
              <w:t>S</w:t>
            </w:r>
            <w:r w:rsidRPr="00084C76">
              <w:rPr>
                <w:rFonts w:asciiTheme="minorHAnsi" w:hAnsiTheme="minorHAnsi"/>
                <w:b/>
                <w:bCs/>
                <w:color w:val="000000"/>
                <w:sz w:val="22"/>
                <w:szCs w:val="22"/>
                <w:lang w:eastAsia="es-EC"/>
              </w:rPr>
              <w:t xml:space="preserve"> DE DESEMPEÑO  </w:t>
            </w:r>
            <w:r w:rsidRPr="00084C76">
              <w:rPr>
                <w:rFonts w:asciiTheme="minorHAnsi" w:hAnsiTheme="minorHAnsi"/>
                <w:color w:val="000000"/>
                <w:sz w:val="22"/>
                <w:szCs w:val="22"/>
                <w:lang w:eastAsia="es-EC"/>
              </w:rPr>
              <w:t xml:space="preserve">                                                                                                                                                                                  </w:t>
            </w:r>
          </w:p>
        </w:tc>
      </w:tr>
      <w:tr w:rsidR="006B1521" w:rsidRPr="00084C76" w:rsidTr="00B83E77">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6B1521" w:rsidRPr="009F469B" w:rsidRDefault="006B1521" w:rsidP="000A38B9">
            <w:pPr>
              <w:pStyle w:val="Prrafodelista"/>
              <w:numPr>
                <w:ilvl w:val="0"/>
                <w:numId w:val="2"/>
              </w:num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DATOS INFORMATIVOS:</w:t>
            </w:r>
          </w:p>
        </w:tc>
      </w:tr>
      <w:tr w:rsidR="006B1521" w:rsidRPr="00084C76" w:rsidTr="00847ECE">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EA11F2" w:rsidRPr="009F469B" w:rsidRDefault="00EA11F2">
            <w:pPr>
              <w:rPr>
                <w:rFonts w:asciiTheme="minorHAnsi" w:hAnsiTheme="minorHAnsi"/>
                <w:b/>
                <w:bCs/>
                <w:color w:val="auto"/>
                <w:sz w:val="18"/>
                <w:szCs w:val="18"/>
                <w:lang w:eastAsia="es-EC"/>
              </w:rPr>
            </w:pPr>
          </w:p>
          <w:p w:rsidR="006B1521" w:rsidRPr="009F469B" w:rsidRDefault="006B1521">
            <w:pPr>
              <w:rPr>
                <w:rFonts w:asciiTheme="minorHAnsi" w:hAnsiTheme="minorHAnsi"/>
                <w:b/>
                <w:bCs/>
                <w:color w:val="auto"/>
                <w:sz w:val="18"/>
                <w:szCs w:val="18"/>
                <w:lang w:eastAsia="es-EC"/>
              </w:rPr>
            </w:pPr>
            <w:r w:rsidRPr="009F469B">
              <w:rPr>
                <w:rFonts w:asciiTheme="minorHAnsi" w:hAnsiTheme="minorHAnsi"/>
                <w:b/>
                <w:bCs/>
                <w:color w:val="auto"/>
                <w:sz w:val="18"/>
                <w:szCs w:val="18"/>
                <w:lang w:eastAsia="es-EC"/>
              </w:rPr>
              <w:t>Docente</w:t>
            </w:r>
            <w:r w:rsidR="004977C9" w:rsidRPr="009F469B">
              <w:rPr>
                <w:rFonts w:asciiTheme="minorHAnsi" w:hAnsiTheme="minorHAnsi"/>
                <w:b/>
                <w:bCs/>
                <w:color w:val="auto"/>
                <w:sz w:val="18"/>
                <w:szCs w:val="18"/>
                <w:lang w:eastAsia="es-EC"/>
              </w:rPr>
              <w:t>s</w:t>
            </w:r>
            <w:r w:rsidRPr="009F469B">
              <w:rPr>
                <w:rFonts w:asciiTheme="minorHAnsi" w:hAnsiTheme="minorHAnsi"/>
                <w:b/>
                <w:bCs/>
                <w:color w:val="auto"/>
                <w:sz w:val="18"/>
                <w:szCs w:val="18"/>
                <w:lang w:eastAsia="es-EC"/>
              </w:rPr>
              <w:t xml:space="preserve">: </w:t>
            </w:r>
          </w:p>
        </w:tc>
        <w:tc>
          <w:tcPr>
            <w:tcW w:w="4129" w:type="dxa"/>
            <w:gridSpan w:val="5"/>
            <w:tcBorders>
              <w:top w:val="single" w:sz="4" w:space="0" w:color="auto"/>
              <w:left w:val="single" w:sz="8" w:space="0" w:color="auto"/>
              <w:bottom w:val="single" w:sz="4" w:space="0" w:color="auto"/>
              <w:right w:val="single" w:sz="4" w:space="0" w:color="000000"/>
            </w:tcBorders>
            <w:hideMark/>
          </w:tcPr>
          <w:p w:rsidR="00EF6EC6" w:rsidRPr="009F469B" w:rsidRDefault="00EF6EC6">
            <w:pPr>
              <w:rPr>
                <w:rFonts w:asciiTheme="minorHAnsi" w:hAnsiTheme="minorHAnsi"/>
                <w:sz w:val="18"/>
                <w:szCs w:val="18"/>
              </w:rPr>
            </w:pPr>
            <w:r w:rsidRPr="009F469B">
              <w:rPr>
                <w:rFonts w:asciiTheme="minorHAnsi" w:hAnsiTheme="minorHAnsi"/>
                <w:sz w:val="18"/>
                <w:szCs w:val="18"/>
              </w:rPr>
              <w:t xml:space="preserve">Lic. Tania Tejada                            </w:t>
            </w:r>
          </w:p>
          <w:p w:rsidR="00EF6EC6" w:rsidRPr="009F469B" w:rsidRDefault="00EF6EC6">
            <w:pPr>
              <w:rPr>
                <w:rFonts w:asciiTheme="minorHAnsi" w:hAnsiTheme="minorHAnsi"/>
                <w:sz w:val="18"/>
                <w:szCs w:val="18"/>
              </w:rPr>
            </w:pPr>
            <w:r w:rsidRPr="009F469B">
              <w:rPr>
                <w:rFonts w:asciiTheme="minorHAnsi" w:hAnsiTheme="minorHAnsi"/>
                <w:sz w:val="18"/>
                <w:szCs w:val="18"/>
              </w:rPr>
              <w:t xml:space="preserve">Lic. </w:t>
            </w:r>
            <w:proofErr w:type="spellStart"/>
            <w:r w:rsidRPr="009F469B">
              <w:rPr>
                <w:rFonts w:asciiTheme="minorHAnsi" w:hAnsiTheme="minorHAnsi"/>
                <w:sz w:val="18"/>
                <w:szCs w:val="18"/>
              </w:rPr>
              <w:t>Haydeé</w:t>
            </w:r>
            <w:proofErr w:type="spellEnd"/>
            <w:r w:rsidRPr="009F469B">
              <w:rPr>
                <w:rFonts w:asciiTheme="minorHAnsi" w:hAnsiTheme="minorHAnsi"/>
                <w:sz w:val="18"/>
                <w:szCs w:val="18"/>
              </w:rPr>
              <w:t xml:space="preserve"> Cárdenas                            </w:t>
            </w:r>
          </w:p>
          <w:p w:rsidR="00EF6EC6" w:rsidRPr="009F469B" w:rsidRDefault="00EF6EC6">
            <w:pPr>
              <w:rPr>
                <w:rFonts w:asciiTheme="minorHAnsi" w:hAnsiTheme="minorHAnsi"/>
                <w:sz w:val="18"/>
                <w:szCs w:val="18"/>
                <w:lang w:val="en-US"/>
              </w:rPr>
            </w:pPr>
            <w:proofErr w:type="spellStart"/>
            <w:r w:rsidRPr="009F469B">
              <w:rPr>
                <w:rFonts w:asciiTheme="minorHAnsi" w:hAnsiTheme="minorHAnsi"/>
                <w:sz w:val="18"/>
                <w:szCs w:val="18"/>
                <w:lang w:val="en-US"/>
              </w:rPr>
              <w:t>Lic</w:t>
            </w:r>
            <w:proofErr w:type="spellEnd"/>
            <w:r w:rsidRPr="009F469B">
              <w:rPr>
                <w:rFonts w:asciiTheme="minorHAnsi" w:hAnsiTheme="minorHAnsi"/>
                <w:sz w:val="18"/>
                <w:szCs w:val="18"/>
                <w:lang w:val="en-US"/>
              </w:rPr>
              <w:t xml:space="preserve">. Alexandra </w:t>
            </w:r>
            <w:proofErr w:type="spellStart"/>
            <w:r w:rsidRPr="009F469B">
              <w:rPr>
                <w:rFonts w:asciiTheme="minorHAnsi" w:hAnsiTheme="minorHAnsi"/>
                <w:sz w:val="18"/>
                <w:szCs w:val="18"/>
                <w:lang w:val="en-US"/>
              </w:rPr>
              <w:t>Yépez</w:t>
            </w:r>
            <w:proofErr w:type="spellEnd"/>
            <w:r w:rsidRPr="009F469B">
              <w:rPr>
                <w:rFonts w:asciiTheme="minorHAnsi" w:hAnsiTheme="minorHAnsi"/>
                <w:sz w:val="18"/>
                <w:szCs w:val="18"/>
                <w:lang w:val="en-US"/>
              </w:rPr>
              <w:t xml:space="preserve">                               </w:t>
            </w:r>
          </w:p>
          <w:p w:rsidR="00EF6EC6" w:rsidRPr="009F469B" w:rsidRDefault="00EF6EC6">
            <w:pPr>
              <w:rPr>
                <w:rFonts w:asciiTheme="minorHAnsi" w:hAnsiTheme="minorHAnsi"/>
                <w:sz w:val="18"/>
                <w:szCs w:val="18"/>
                <w:lang w:val="en-US"/>
              </w:rPr>
            </w:pPr>
            <w:proofErr w:type="spellStart"/>
            <w:r w:rsidRPr="009F469B">
              <w:rPr>
                <w:rFonts w:asciiTheme="minorHAnsi" w:hAnsiTheme="minorHAnsi"/>
                <w:sz w:val="18"/>
                <w:szCs w:val="18"/>
                <w:lang w:val="en-US"/>
              </w:rPr>
              <w:t>Lic</w:t>
            </w:r>
            <w:proofErr w:type="spellEnd"/>
            <w:r w:rsidRPr="009F469B">
              <w:rPr>
                <w:rFonts w:asciiTheme="minorHAnsi" w:hAnsiTheme="minorHAnsi"/>
                <w:sz w:val="18"/>
                <w:szCs w:val="18"/>
                <w:lang w:val="en-US"/>
              </w:rPr>
              <w:t xml:space="preserve"> Darling Coral                                            </w:t>
            </w:r>
          </w:p>
          <w:p w:rsidR="006B1521" w:rsidRPr="009F469B" w:rsidRDefault="00EF6EC6">
            <w:pPr>
              <w:rPr>
                <w:rFonts w:asciiTheme="minorHAnsi" w:hAnsiTheme="minorHAnsi"/>
                <w:bCs/>
                <w:color w:val="auto"/>
                <w:sz w:val="18"/>
                <w:szCs w:val="18"/>
                <w:lang w:val="en-US" w:eastAsia="es-EC"/>
              </w:rPr>
            </w:pPr>
            <w:proofErr w:type="spellStart"/>
            <w:r w:rsidRPr="009F469B">
              <w:rPr>
                <w:rFonts w:asciiTheme="minorHAnsi" w:hAnsiTheme="minorHAnsi"/>
                <w:sz w:val="18"/>
                <w:szCs w:val="18"/>
                <w:lang w:val="en-US"/>
              </w:rPr>
              <w:t>Lic</w:t>
            </w:r>
            <w:proofErr w:type="spellEnd"/>
            <w:r w:rsidRPr="009F469B">
              <w:rPr>
                <w:rFonts w:asciiTheme="minorHAnsi" w:hAnsiTheme="minorHAnsi"/>
                <w:sz w:val="18"/>
                <w:szCs w:val="18"/>
                <w:lang w:val="en-US"/>
              </w:rPr>
              <w:t xml:space="preserve">. </w:t>
            </w:r>
            <w:proofErr w:type="spellStart"/>
            <w:r w:rsidRPr="009F469B">
              <w:rPr>
                <w:rFonts w:asciiTheme="minorHAnsi" w:hAnsiTheme="minorHAnsi"/>
                <w:sz w:val="18"/>
                <w:szCs w:val="18"/>
                <w:lang w:val="en-US"/>
              </w:rPr>
              <w:t>María</w:t>
            </w:r>
            <w:proofErr w:type="spellEnd"/>
            <w:r w:rsidRPr="009F469B">
              <w:rPr>
                <w:rFonts w:asciiTheme="minorHAnsi" w:hAnsiTheme="minorHAnsi"/>
                <w:sz w:val="18"/>
                <w:szCs w:val="18"/>
                <w:lang w:val="en-US"/>
              </w:rPr>
              <w:t xml:space="preserve"> </w:t>
            </w:r>
            <w:proofErr w:type="spellStart"/>
            <w:r w:rsidRPr="009F469B">
              <w:rPr>
                <w:rFonts w:asciiTheme="minorHAnsi" w:hAnsiTheme="minorHAnsi"/>
                <w:sz w:val="18"/>
                <w:szCs w:val="18"/>
                <w:lang w:val="en-US"/>
              </w:rPr>
              <w:t>Sáenz</w:t>
            </w:r>
            <w:proofErr w:type="spellEnd"/>
          </w:p>
        </w:tc>
        <w:tc>
          <w:tcPr>
            <w:tcW w:w="2088" w:type="dxa"/>
            <w:gridSpan w:val="3"/>
            <w:tcBorders>
              <w:top w:val="single" w:sz="4" w:space="0" w:color="auto"/>
              <w:left w:val="single" w:sz="8" w:space="0" w:color="auto"/>
              <w:bottom w:val="single" w:sz="4" w:space="0" w:color="auto"/>
              <w:right w:val="single" w:sz="4" w:space="0" w:color="000000"/>
            </w:tcBorders>
            <w:hideMark/>
          </w:tcPr>
          <w:p w:rsidR="00EA11F2" w:rsidRPr="009F469B" w:rsidRDefault="00EA11F2">
            <w:pPr>
              <w:rPr>
                <w:rFonts w:asciiTheme="minorHAnsi" w:hAnsiTheme="minorHAnsi"/>
                <w:b/>
                <w:bCs/>
                <w:color w:val="auto"/>
                <w:sz w:val="18"/>
                <w:szCs w:val="18"/>
                <w:lang w:eastAsia="es-EC"/>
              </w:rPr>
            </w:pPr>
          </w:p>
          <w:p w:rsidR="006B1521" w:rsidRPr="009F469B" w:rsidRDefault="006B1521">
            <w:pPr>
              <w:rPr>
                <w:rFonts w:asciiTheme="minorHAnsi" w:hAnsiTheme="minorHAnsi"/>
                <w:b/>
                <w:bCs/>
                <w:color w:val="auto"/>
                <w:sz w:val="18"/>
                <w:szCs w:val="18"/>
                <w:lang w:eastAsia="es-EC"/>
              </w:rPr>
            </w:pPr>
            <w:r w:rsidRPr="009F469B">
              <w:rPr>
                <w:rFonts w:asciiTheme="minorHAnsi" w:hAnsiTheme="minorHAnsi"/>
                <w:b/>
                <w:bCs/>
                <w:color w:val="auto"/>
                <w:sz w:val="18"/>
                <w:szCs w:val="18"/>
                <w:lang w:eastAsia="es-EC"/>
              </w:rPr>
              <w:t>Área/asignatura:  </w:t>
            </w:r>
          </w:p>
        </w:tc>
        <w:tc>
          <w:tcPr>
            <w:tcW w:w="2694" w:type="dxa"/>
            <w:gridSpan w:val="2"/>
            <w:tcBorders>
              <w:top w:val="single" w:sz="4" w:space="0" w:color="auto"/>
              <w:left w:val="single" w:sz="4" w:space="0" w:color="auto"/>
              <w:bottom w:val="single" w:sz="4" w:space="0" w:color="auto"/>
              <w:right w:val="single" w:sz="4" w:space="0" w:color="000000"/>
            </w:tcBorders>
          </w:tcPr>
          <w:p w:rsidR="006B1521" w:rsidRPr="009F469B" w:rsidRDefault="006B1521">
            <w:pPr>
              <w:rPr>
                <w:rFonts w:asciiTheme="minorHAnsi" w:hAnsiTheme="minorHAnsi"/>
                <w:bCs/>
                <w:color w:val="auto"/>
                <w:sz w:val="18"/>
                <w:szCs w:val="18"/>
                <w:lang w:eastAsia="es-EC"/>
              </w:rPr>
            </w:pPr>
          </w:p>
          <w:p w:rsidR="00EA11F2" w:rsidRPr="009F469B" w:rsidRDefault="00EA11F2" w:rsidP="00EA11F2">
            <w:pPr>
              <w:jc w:val="center"/>
              <w:rPr>
                <w:rFonts w:asciiTheme="minorHAnsi" w:hAnsiTheme="minorHAnsi"/>
                <w:bCs/>
                <w:color w:val="auto"/>
                <w:sz w:val="18"/>
                <w:szCs w:val="18"/>
                <w:lang w:eastAsia="es-EC"/>
              </w:rPr>
            </w:pPr>
            <w:r w:rsidRPr="009F469B">
              <w:rPr>
                <w:rFonts w:asciiTheme="minorHAnsi" w:hAnsiTheme="minorHAnsi"/>
                <w:bCs/>
                <w:color w:val="auto"/>
                <w:sz w:val="18"/>
                <w:szCs w:val="18"/>
                <w:lang w:eastAsia="es-EC"/>
              </w:rPr>
              <w:t>LENGUA Y LITERATURA</w:t>
            </w:r>
          </w:p>
        </w:tc>
        <w:tc>
          <w:tcPr>
            <w:tcW w:w="850" w:type="dxa"/>
            <w:gridSpan w:val="3"/>
            <w:tcBorders>
              <w:top w:val="single" w:sz="4" w:space="0" w:color="auto"/>
              <w:left w:val="nil"/>
              <w:bottom w:val="nil"/>
              <w:right w:val="single" w:sz="4" w:space="0" w:color="auto"/>
            </w:tcBorders>
            <w:hideMark/>
          </w:tcPr>
          <w:p w:rsidR="00EA11F2" w:rsidRPr="009F469B" w:rsidRDefault="00EA11F2">
            <w:pPr>
              <w:rPr>
                <w:rFonts w:asciiTheme="minorHAnsi" w:hAnsiTheme="minorHAnsi"/>
                <w:b/>
                <w:bCs/>
                <w:color w:val="auto"/>
                <w:sz w:val="18"/>
                <w:szCs w:val="18"/>
                <w:lang w:eastAsia="es-EC"/>
              </w:rPr>
            </w:pPr>
          </w:p>
          <w:p w:rsidR="006B1521" w:rsidRPr="009F469B" w:rsidRDefault="004977C9">
            <w:pPr>
              <w:rPr>
                <w:rFonts w:asciiTheme="minorHAnsi" w:hAnsiTheme="minorHAnsi"/>
                <w:b/>
                <w:bCs/>
                <w:color w:val="auto"/>
                <w:sz w:val="18"/>
                <w:szCs w:val="18"/>
                <w:lang w:eastAsia="es-EC"/>
              </w:rPr>
            </w:pPr>
            <w:r w:rsidRPr="009F469B">
              <w:rPr>
                <w:rFonts w:asciiTheme="minorHAnsi" w:hAnsiTheme="minorHAnsi"/>
                <w:b/>
                <w:bCs/>
                <w:color w:val="auto"/>
                <w:sz w:val="18"/>
                <w:szCs w:val="18"/>
                <w:lang w:eastAsia="es-EC"/>
              </w:rPr>
              <w:t>Grado</w:t>
            </w:r>
            <w:r w:rsidR="006B1521" w:rsidRPr="009F469B">
              <w:rPr>
                <w:rFonts w:asciiTheme="minorHAnsi" w:hAnsiTheme="minorHAnsi"/>
                <w:b/>
                <w:bCs/>
                <w:color w:val="auto"/>
                <w:sz w:val="18"/>
                <w:szCs w:val="18"/>
                <w:lang w:eastAsia="es-EC"/>
              </w:rPr>
              <w:t xml:space="preserve">: </w:t>
            </w:r>
          </w:p>
        </w:tc>
        <w:tc>
          <w:tcPr>
            <w:tcW w:w="1843" w:type="dxa"/>
            <w:gridSpan w:val="3"/>
            <w:tcBorders>
              <w:top w:val="single" w:sz="4" w:space="0" w:color="auto"/>
              <w:left w:val="nil"/>
              <w:bottom w:val="nil"/>
              <w:right w:val="single" w:sz="4" w:space="0" w:color="auto"/>
            </w:tcBorders>
          </w:tcPr>
          <w:p w:rsidR="006B1521" w:rsidRPr="009F469B" w:rsidRDefault="006B1521">
            <w:pPr>
              <w:rPr>
                <w:rFonts w:asciiTheme="minorHAnsi" w:hAnsiTheme="minorHAnsi"/>
                <w:bCs/>
                <w:color w:val="auto"/>
                <w:sz w:val="18"/>
                <w:szCs w:val="18"/>
                <w:lang w:eastAsia="es-EC"/>
              </w:rPr>
            </w:pPr>
          </w:p>
          <w:p w:rsidR="00EA11F2" w:rsidRPr="009F469B" w:rsidRDefault="00EA11F2" w:rsidP="00EA11F2">
            <w:pPr>
              <w:jc w:val="center"/>
              <w:rPr>
                <w:rFonts w:asciiTheme="minorHAnsi" w:hAnsiTheme="minorHAnsi"/>
                <w:bCs/>
                <w:color w:val="auto"/>
                <w:sz w:val="18"/>
                <w:szCs w:val="18"/>
                <w:lang w:eastAsia="es-EC"/>
              </w:rPr>
            </w:pPr>
            <w:r w:rsidRPr="009F469B">
              <w:rPr>
                <w:rFonts w:asciiTheme="minorHAnsi" w:hAnsiTheme="minorHAnsi"/>
                <w:bCs/>
                <w:color w:val="auto"/>
                <w:sz w:val="18"/>
                <w:szCs w:val="18"/>
                <w:lang w:eastAsia="es-EC"/>
              </w:rPr>
              <w:t>SEGUNDO</w:t>
            </w:r>
          </w:p>
        </w:tc>
        <w:tc>
          <w:tcPr>
            <w:tcW w:w="992" w:type="dxa"/>
            <w:tcBorders>
              <w:top w:val="single" w:sz="4" w:space="0" w:color="auto"/>
              <w:left w:val="nil"/>
              <w:bottom w:val="single" w:sz="4" w:space="0" w:color="auto"/>
              <w:right w:val="single" w:sz="8" w:space="0" w:color="000000"/>
            </w:tcBorders>
            <w:hideMark/>
          </w:tcPr>
          <w:p w:rsidR="00EA11F2" w:rsidRPr="009F469B" w:rsidRDefault="00EA11F2">
            <w:pPr>
              <w:rPr>
                <w:rFonts w:asciiTheme="minorHAnsi" w:hAnsiTheme="minorHAnsi"/>
                <w:b/>
                <w:bCs/>
                <w:color w:val="auto"/>
                <w:sz w:val="18"/>
                <w:szCs w:val="18"/>
                <w:lang w:eastAsia="es-EC"/>
              </w:rPr>
            </w:pPr>
          </w:p>
          <w:p w:rsidR="006B1521" w:rsidRPr="009F469B" w:rsidRDefault="006B1521">
            <w:pPr>
              <w:rPr>
                <w:rFonts w:asciiTheme="minorHAnsi" w:hAnsiTheme="minorHAnsi"/>
                <w:b/>
                <w:bCs/>
                <w:color w:val="auto"/>
                <w:sz w:val="18"/>
                <w:szCs w:val="18"/>
                <w:lang w:eastAsia="es-EC"/>
              </w:rPr>
            </w:pPr>
            <w:r w:rsidRPr="009F469B">
              <w:rPr>
                <w:rFonts w:asciiTheme="minorHAnsi" w:hAnsiTheme="minorHAnsi"/>
                <w:b/>
                <w:bCs/>
                <w:color w:val="auto"/>
                <w:sz w:val="18"/>
                <w:szCs w:val="18"/>
                <w:lang w:eastAsia="es-EC"/>
              </w:rPr>
              <w:t xml:space="preserve">Paralelo:  </w:t>
            </w:r>
          </w:p>
        </w:tc>
        <w:tc>
          <w:tcPr>
            <w:tcW w:w="1537" w:type="dxa"/>
            <w:gridSpan w:val="3"/>
            <w:tcBorders>
              <w:top w:val="single" w:sz="4" w:space="0" w:color="auto"/>
              <w:left w:val="nil"/>
              <w:bottom w:val="single" w:sz="4" w:space="0" w:color="auto"/>
              <w:right w:val="single" w:sz="8" w:space="0" w:color="000000"/>
            </w:tcBorders>
          </w:tcPr>
          <w:p w:rsidR="005F5A52" w:rsidRPr="009F469B" w:rsidRDefault="005F5A52">
            <w:pPr>
              <w:rPr>
                <w:rFonts w:asciiTheme="minorHAnsi" w:hAnsiTheme="minorHAnsi"/>
                <w:sz w:val="18"/>
                <w:szCs w:val="18"/>
              </w:rPr>
            </w:pPr>
          </w:p>
          <w:p w:rsidR="006B1521" w:rsidRPr="009F469B" w:rsidRDefault="005F5A52" w:rsidP="005F5A52">
            <w:pPr>
              <w:jc w:val="center"/>
              <w:rPr>
                <w:rFonts w:asciiTheme="minorHAnsi" w:hAnsiTheme="minorHAnsi"/>
                <w:bCs/>
                <w:color w:val="auto"/>
                <w:sz w:val="18"/>
                <w:szCs w:val="18"/>
                <w:lang w:eastAsia="es-EC"/>
              </w:rPr>
            </w:pPr>
            <w:r w:rsidRPr="009F469B">
              <w:rPr>
                <w:rFonts w:asciiTheme="minorHAnsi" w:hAnsiTheme="minorHAnsi"/>
                <w:sz w:val="18"/>
                <w:szCs w:val="18"/>
              </w:rPr>
              <w:t>“A” “B” “C” “D” “E”</w:t>
            </w:r>
          </w:p>
        </w:tc>
      </w:tr>
      <w:tr w:rsidR="000525EB" w:rsidRPr="00084C76" w:rsidTr="00E172D6">
        <w:trPr>
          <w:gridAfter w:val="1"/>
          <w:wAfter w:w="22" w:type="dxa"/>
          <w:trHeight w:val="432"/>
        </w:trPr>
        <w:tc>
          <w:tcPr>
            <w:tcW w:w="2132" w:type="dxa"/>
            <w:gridSpan w:val="2"/>
            <w:vMerge w:val="restart"/>
            <w:tcBorders>
              <w:top w:val="single" w:sz="4" w:space="0" w:color="auto"/>
              <w:left w:val="single" w:sz="8" w:space="0" w:color="auto"/>
              <w:right w:val="single" w:sz="4" w:space="0" w:color="auto"/>
            </w:tcBorders>
            <w:hideMark/>
          </w:tcPr>
          <w:p w:rsidR="00847ECE" w:rsidRPr="009F469B" w:rsidRDefault="00847ECE" w:rsidP="00847ECE">
            <w:pPr>
              <w:jc w:val="center"/>
              <w:rPr>
                <w:rFonts w:asciiTheme="minorHAnsi" w:hAnsiTheme="minorHAnsi"/>
                <w:b/>
                <w:bCs/>
                <w:color w:val="auto"/>
                <w:sz w:val="18"/>
                <w:szCs w:val="18"/>
                <w:lang w:eastAsia="es-EC"/>
              </w:rPr>
            </w:pPr>
          </w:p>
          <w:p w:rsidR="000525EB" w:rsidRPr="009F469B" w:rsidRDefault="000525EB" w:rsidP="00847ECE">
            <w:pPr>
              <w:jc w:val="center"/>
              <w:rPr>
                <w:rFonts w:asciiTheme="minorHAnsi" w:hAnsiTheme="minorHAnsi"/>
                <w:b/>
                <w:bCs/>
                <w:color w:val="auto"/>
                <w:sz w:val="18"/>
                <w:szCs w:val="18"/>
                <w:lang w:eastAsia="es-EC"/>
              </w:rPr>
            </w:pPr>
            <w:r w:rsidRPr="009F469B">
              <w:rPr>
                <w:rFonts w:asciiTheme="minorHAnsi" w:hAnsiTheme="minorHAnsi"/>
                <w:b/>
                <w:bCs/>
                <w:color w:val="auto"/>
                <w:sz w:val="18"/>
                <w:szCs w:val="18"/>
                <w:lang w:eastAsia="es-EC"/>
              </w:rPr>
              <w:t>N.º de unidad de planificación:</w:t>
            </w:r>
          </w:p>
        </w:tc>
        <w:tc>
          <w:tcPr>
            <w:tcW w:w="483" w:type="dxa"/>
            <w:vMerge w:val="restart"/>
            <w:tcBorders>
              <w:top w:val="single" w:sz="4" w:space="0" w:color="auto"/>
              <w:left w:val="single" w:sz="8" w:space="0" w:color="auto"/>
              <w:right w:val="single" w:sz="4" w:space="0" w:color="auto"/>
            </w:tcBorders>
          </w:tcPr>
          <w:p w:rsidR="000525EB" w:rsidRPr="009F469B" w:rsidRDefault="000525EB">
            <w:pPr>
              <w:rPr>
                <w:rFonts w:asciiTheme="minorHAnsi" w:hAnsiTheme="minorHAnsi"/>
                <w:bCs/>
                <w:color w:val="auto"/>
                <w:sz w:val="18"/>
                <w:szCs w:val="18"/>
                <w:lang w:eastAsia="es-EC"/>
              </w:rPr>
            </w:pPr>
          </w:p>
          <w:p w:rsidR="00847ECE" w:rsidRPr="009F469B" w:rsidRDefault="00847ECE" w:rsidP="00847ECE">
            <w:pPr>
              <w:jc w:val="center"/>
              <w:rPr>
                <w:rFonts w:asciiTheme="minorHAnsi" w:hAnsiTheme="minorHAnsi"/>
                <w:bCs/>
                <w:color w:val="auto"/>
                <w:sz w:val="18"/>
                <w:szCs w:val="18"/>
                <w:lang w:eastAsia="es-EC"/>
              </w:rPr>
            </w:pPr>
            <w:r w:rsidRPr="009F469B">
              <w:rPr>
                <w:rFonts w:asciiTheme="minorHAnsi" w:hAnsiTheme="minorHAnsi"/>
                <w:bCs/>
                <w:color w:val="auto"/>
                <w:sz w:val="18"/>
                <w:szCs w:val="18"/>
                <w:lang w:eastAsia="es-EC"/>
              </w:rPr>
              <w:t>1</w:t>
            </w:r>
          </w:p>
        </w:tc>
        <w:tc>
          <w:tcPr>
            <w:tcW w:w="4826" w:type="dxa"/>
            <w:gridSpan w:val="6"/>
            <w:tcBorders>
              <w:top w:val="single" w:sz="4" w:space="0" w:color="auto"/>
              <w:left w:val="single" w:sz="4" w:space="0" w:color="auto"/>
              <w:bottom w:val="single" w:sz="4" w:space="0" w:color="auto"/>
              <w:right w:val="single" w:sz="4" w:space="0" w:color="auto"/>
            </w:tcBorders>
            <w:hideMark/>
          </w:tcPr>
          <w:p w:rsidR="000525EB" w:rsidRPr="009F469B" w:rsidRDefault="000525EB" w:rsidP="00E172D6">
            <w:pPr>
              <w:pStyle w:val="Sinespaciado"/>
              <w:rPr>
                <w:b/>
                <w:sz w:val="18"/>
                <w:szCs w:val="18"/>
              </w:rPr>
            </w:pPr>
            <w:r w:rsidRPr="009F469B">
              <w:rPr>
                <w:b/>
                <w:sz w:val="18"/>
                <w:szCs w:val="18"/>
              </w:rPr>
              <w:t xml:space="preserve">Título de unidad de planificación: </w:t>
            </w:r>
          </w:p>
        </w:tc>
        <w:tc>
          <w:tcPr>
            <w:tcW w:w="6607" w:type="dxa"/>
            <w:gridSpan w:val="10"/>
            <w:tcBorders>
              <w:top w:val="single" w:sz="4" w:space="0" w:color="auto"/>
              <w:left w:val="single" w:sz="4" w:space="0" w:color="auto"/>
              <w:bottom w:val="single" w:sz="4" w:space="0" w:color="auto"/>
            </w:tcBorders>
          </w:tcPr>
          <w:p w:rsidR="000525EB" w:rsidRPr="009F469B" w:rsidRDefault="008C65AC" w:rsidP="00E172D6">
            <w:pPr>
              <w:pStyle w:val="Sinespaciado"/>
              <w:jc w:val="center"/>
              <w:rPr>
                <w:b/>
                <w:sz w:val="18"/>
                <w:szCs w:val="18"/>
                <w:lang w:val="es-ES"/>
              </w:rPr>
            </w:pPr>
            <w:r w:rsidRPr="009F469B">
              <w:rPr>
                <w:b/>
                <w:sz w:val="18"/>
                <w:szCs w:val="18"/>
                <w:lang w:val="es-ES"/>
              </w:rPr>
              <w:t>CONVERSACIÓN</w:t>
            </w:r>
          </w:p>
          <w:p w:rsidR="000525EB" w:rsidRPr="009F469B" w:rsidRDefault="000525EB" w:rsidP="000525EB">
            <w:pPr>
              <w:pStyle w:val="Default"/>
              <w:rPr>
                <w:rFonts w:asciiTheme="minorHAnsi" w:hAnsiTheme="minorHAnsi"/>
                <w:color w:val="auto"/>
                <w:sz w:val="18"/>
                <w:szCs w:val="18"/>
              </w:rPr>
            </w:pPr>
          </w:p>
        </w:tc>
        <w:tc>
          <w:tcPr>
            <w:tcW w:w="1309" w:type="dxa"/>
            <w:gridSpan w:val="2"/>
            <w:tcBorders>
              <w:top w:val="single" w:sz="4" w:space="0" w:color="auto"/>
              <w:left w:val="nil"/>
              <w:bottom w:val="single" w:sz="4" w:space="0" w:color="auto"/>
              <w:right w:val="single" w:sz="8" w:space="0" w:color="000000"/>
            </w:tcBorders>
          </w:tcPr>
          <w:p w:rsidR="000525EB" w:rsidRPr="009F469B" w:rsidRDefault="000525EB">
            <w:pPr>
              <w:pStyle w:val="Default"/>
              <w:rPr>
                <w:rFonts w:asciiTheme="minorHAnsi" w:hAnsiTheme="minorHAnsi"/>
                <w:color w:val="auto"/>
                <w:sz w:val="18"/>
                <w:szCs w:val="18"/>
              </w:rPr>
            </w:pPr>
          </w:p>
        </w:tc>
      </w:tr>
      <w:tr w:rsidR="00DA374F" w:rsidRPr="00084C76" w:rsidTr="00E443B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DA374F" w:rsidRPr="009F469B" w:rsidRDefault="00DA374F">
            <w:pPr>
              <w:rPr>
                <w:rFonts w:asciiTheme="minorHAnsi" w:hAnsiTheme="minorHAnsi"/>
                <w:bCs/>
                <w:color w:val="auto"/>
                <w:sz w:val="18"/>
                <w:szCs w:val="18"/>
                <w:lang w:eastAsia="es-EC"/>
              </w:rPr>
            </w:pPr>
          </w:p>
        </w:tc>
        <w:tc>
          <w:tcPr>
            <w:tcW w:w="483" w:type="dxa"/>
            <w:vMerge/>
            <w:tcBorders>
              <w:left w:val="single" w:sz="8" w:space="0" w:color="auto"/>
              <w:bottom w:val="single" w:sz="4" w:space="0" w:color="auto"/>
              <w:right w:val="single" w:sz="4" w:space="0" w:color="auto"/>
            </w:tcBorders>
          </w:tcPr>
          <w:p w:rsidR="00DA374F" w:rsidRPr="009F469B" w:rsidRDefault="00DA374F">
            <w:pPr>
              <w:rPr>
                <w:rFonts w:asciiTheme="minorHAnsi" w:hAnsiTheme="minorHAnsi"/>
                <w:bCs/>
                <w:color w:val="auto"/>
                <w:sz w:val="18"/>
                <w:szCs w:val="18"/>
                <w:lang w:eastAsia="es-EC"/>
              </w:rPr>
            </w:pPr>
          </w:p>
        </w:tc>
        <w:tc>
          <w:tcPr>
            <w:tcW w:w="4826" w:type="dxa"/>
            <w:gridSpan w:val="6"/>
            <w:tcBorders>
              <w:top w:val="single" w:sz="4" w:space="0" w:color="auto"/>
              <w:left w:val="single" w:sz="4" w:space="0" w:color="auto"/>
              <w:bottom w:val="single" w:sz="4" w:space="0" w:color="auto"/>
              <w:right w:val="single" w:sz="4" w:space="0" w:color="auto"/>
            </w:tcBorders>
          </w:tcPr>
          <w:p w:rsidR="00DA374F" w:rsidRPr="009F469B" w:rsidRDefault="00DA374F">
            <w:pPr>
              <w:pStyle w:val="Default"/>
              <w:rPr>
                <w:rFonts w:asciiTheme="minorHAnsi" w:hAnsiTheme="minorHAnsi" w:cs="Times New Roman"/>
                <w:bCs/>
                <w:color w:val="auto"/>
                <w:sz w:val="18"/>
                <w:szCs w:val="18"/>
                <w:lang w:eastAsia="es-EC"/>
              </w:rPr>
            </w:pPr>
          </w:p>
          <w:p w:rsidR="00DA374F" w:rsidRPr="009F469B" w:rsidRDefault="00DA374F" w:rsidP="000A38B9">
            <w:pPr>
              <w:pStyle w:val="Default"/>
              <w:rPr>
                <w:rFonts w:asciiTheme="minorHAnsi" w:hAnsiTheme="minorHAnsi"/>
                <w:b/>
                <w:bCs/>
                <w:color w:val="auto"/>
                <w:sz w:val="18"/>
                <w:szCs w:val="18"/>
                <w:lang w:eastAsia="es-EC"/>
              </w:rPr>
            </w:pPr>
            <w:r w:rsidRPr="009F469B">
              <w:rPr>
                <w:rFonts w:asciiTheme="minorHAnsi" w:hAnsiTheme="minorHAnsi" w:cs="Times New Roman"/>
                <w:b/>
                <w:bCs/>
                <w:color w:val="auto"/>
                <w:sz w:val="18"/>
                <w:szCs w:val="18"/>
                <w:lang w:eastAsia="es-EC"/>
              </w:rPr>
              <w:t>Objetivos específicos de la unidad de planificación:</w:t>
            </w:r>
          </w:p>
        </w:tc>
        <w:tc>
          <w:tcPr>
            <w:tcW w:w="7916" w:type="dxa"/>
            <w:gridSpan w:val="12"/>
            <w:tcBorders>
              <w:top w:val="single" w:sz="4" w:space="0" w:color="auto"/>
              <w:left w:val="single" w:sz="4" w:space="0" w:color="auto"/>
              <w:bottom w:val="single" w:sz="4" w:space="0" w:color="auto"/>
              <w:right w:val="single" w:sz="8" w:space="0" w:color="000000"/>
            </w:tcBorders>
          </w:tcPr>
          <w:p w:rsidR="00DA374F" w:rsidRPr="009F469B" w:rsidRDefault="00DA374F" w:rsidP="00DA374F">
            <w:pPr>
              <w:pStyle w:val="Sinespaciado"/>
              <w:jc w:val="both"/>
              <w:rPr>
                <w:sz w:val="18"/>
                <w:szCs w:val="18"/>
                <w:lang w:val="es-ES"/>
              </w:rPr>
            </w:pPr>
            <w:r w:rsidRPr="009F469B">
              <w:rPr>
                <w:sz w:val="18"/>
                <w:szCs w:val="18"/>
                <w:lang w:val="es-ES"/>
              </w:rPr>
              <w:t>*Reforzar las funciones básicas mediante estrategias creativas que permitan desarrollar las bases necesarias para iniciar adecuadamente con el proceso de lectura y escritura.</w:t>
            </w:r>
          </w:p>
          <w:p w:rsidR="00DA374F" w:rsidRPr="009F469B" w:rsidRDefault="00DA374F" w:rsidP="00DA374F">
            <w:pPr>
              <w:pStyle w:val="Sinespaciado"/>
              <w:jc w:val="both"/>
              <w:rPr>
                <w:b/>
                <w:sz w:val="18"/>
                <w:szCs w:val="18"/>
              </w:rPr>
            </w:pPr>
            <w:r w:rsidRPr="009F469B">
              <w:rPr>
                <w:sz w:val="18"/>
                <w:szCs w:val="18"/>
              </w:rPr>
              <w:t>*Comprender y producir conversaciones acerca de experiencias personales (opiniones) orales desde los procesos y objetivos comunicativos específicos, para conseguir la adquisición del código alfabético y el aprendizaje de la lengua.</w:t>
            </w:r>
            <w:r w:rsidRPr="009F469B">
              <w:rPr>
                <w:b/>
                <w:sz w:val="18"/>
                <w:szCs w:val="18"/>
              </w:rPr>
              <w:t xml:space="preserve">   </w:t>
            </w:r>
          </w:p>
          <w:p w:rsidR="00DA374F" w:rsidRPr="009F469B" w:rsidRDefault="00DA374F" w:rsidP="00DA374F">
            <w:pPr>
              <w:pStyle w:val="Sinespaciado"/>
              <w:jc w:val="both"/>
              <w:rPr>
                <w:sz w:val="18"/>
                <w:szCs w:val="18"/>
                <w:lang w:val="es-ES"/>
              </w:rPr>
            </w:pPr>
            <w:r w:rsidRPr="009F469B">
              <w:rPr>
                <w:sz w:val="18"/>
                <w:szCs w:val="18"/>
                <w:lang w:val="es-ES"/>
              </w:rPr>
              <w:t>*Conocer y utilizar adecuadamente el código alfabético de las palabras generadoras “mano” y “dedo” mediante el desarrollo de  las conciencias lingüísticas.</w:t>
            </w:r>
          </w:p>
          <w:p w:rsidR="00DA374F" w:rsidRPr="009F469B" w:rsidRDefault="00DA374F" w:rsidP="00DA374F">
            <w:pPr>
              <w:pStyle w:val="Default"/>
              <w:jc w:val="both"/>
              <w:rPr>
                <w:rFonts w:asciiTheme="minorHAnsi" w:hAnsiTheme="minorHAnsi"/>
                <w:color w:val="auto"/>
                <w:sz w:val="18"/>
                <w:szCs w:val="18"/>
              </w:rPr>
            </w:pPr>
            <w:r w:rsidRPr="009F469B">
              <w:rPr>
                <w:rFonts w:asciiTheme="minorHAnsi" w:hAnsiTheme="minorHAnsi"/>
                <w:sz w:val="18"/>
                <w:szCs w:val="18"/>
              </w:rPr>
              <w:t>*Comprender y disfrutar de textos literarios: Cuentos de hadas, cuentos maravillosos, canciones infantiles, juegos de lenguaje (adivinanzas, trabalenguas, retahílas, nanas, rondas, entre otros)  y narraciones variadas adecuadas con la especificidad literaria.</w:t>
            </w:r>
          </w:p>
        </w:tc>
      </w:tr>
      <w:tr w:rsidR="006B1521" w:rsidRPr="00084C76" w:rsidTr="00B83E77">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6B1521" w:rsidRPr="009F469B" w:rsidRDefault="00881259" w:rsidP="000A38B9">
            <w:pPr>
              <w:pStyle w:val="Prrafodelista"/>
              <w:numPr>
                <w:ilvl w:val="0"/>
                <w:numId w:val="2"/>
              </w:num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PLANIFICACIÓ</w:t>
            </w:r>
            <w:r w:rsidR="000A38B9" w:rsidRPr="009F469B">
              <w:rPr>
                <w:rFonts w:asciiTheme="minorHAnsi" w:hAnsiTheme="minorHAnsi"/>
                <w:b/>
                <w:bCs/>
                <w:color w:val="000000"/>
                <w:sz w:val="18"/>
                <w:szCs w:val="18"/>
                <w:lang w:eastAsia="es-EC"/>
              </w:rPr>
              <w:t>N:</w:t>
            </w:r>
          </w:p>
        </w:tc>
      </w:tr>
      <w:tr w:rsidR="000525EB" w:rsidRPr="00084C76"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9F469B" w:rsidRDefault="000525EB">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 xml:space="preserve">CRITERIOS DE EVALUACIÓN: </w:t>
            </w:r>
          </w:p>
          <w:p w:rsidR="000525EB" w:rsidRPr="009F469B" w:rsidRDefault="000525EB">
            <w:pPr>
              <w:rPr>
                <w:rFonts w:asciiTheme="minorHAnsi" w:hAnsiTheme="minorHAnsi"/>
                <w:b/>
                <w:bCs/>
                <w:color w:val="000000"/>
                <w:sz w:val="18"/>
                <w:szCs w:val="18"/>
                <w:lang w:eastAsia="es-EC"/>
              </w:rPr>
            </w:pPr>
          </w:p>
          <w:p w:rsidR="000525EB" w:rsidRPr="009F469B" w:rsidRDefault="000525EB">
            <w:pPr>
              <w:rPr>
                <w:rFonts w:asciiTheme="minorHAnsi" w:hAnsiTheme="minorHAnsi"/>
                <w:b/>
                <w:bCs/>
                <w:color w:val="000000"/>
                <w:sz w:val="18"/>
                <w:szCs w:val="18"/>
                <w:lang w:eastAsia="es-EC"/>
              </w:rPr>
            </w:pPr>
          </w:p>
          <w:p w:rsidR="000525EB" w:rsidRPr="009F469B" w:rsidRDefault="000525EB">
            <w:pPr>
              <w:rPr>
                <w:rFonts w:asciiTheme="minorHAnsi" w:hAnsiTheme="minorHAnsi"/>
                <w:b/>
                <w:bCs/>
                <w:color w:val="000000"/>
                <w:sz w:val="18"/>
                <w:szCs w:val="18"/>
                <w:lang w:eastAsia="es-EC"/>
              </w:rPr>
            </w:pPr>
          </w:p>
          <w:p w:rsidR="000525EB" w:rsidRPr="009F469B" w:rsidRDefault="000525EB">
            <w:pPr>
              <w:rPr>
                <w:rFonts w:asciiTheme="minorHAnsi" w:hAnsiTheme="minorHAnsi"/>
                <w:b/>
                <w:bCs/>
                <w:color w:val="000000"/>
                <w:sz w:val="18"/>
                <w:szCs w:val="18"/>
                <w:lang w:eastAsia="es-EC"/>
              </w:rPr>
            </w:pPr>
          </w:p>
        </w:tc>
        <w:tc>
          <w:tcPr>
            <w:tcW w:w="12595" w:type="dxa"/>
            <w:gridSpan w:val="17"/>
            <w:tcBorders>
              <w:top w:val="single" w:sz="4" w:space="0" w:color="auto"/>
              <w:left w:val="single" w:sz="4" w:space="0" w:color="auto"/>
              <w:bottom w:val="single" w:sz="4" w:space="0" w:color="auto"/>
              <w:right w:val="single" w:sz="8" w:space="0" w:color="000000"/>
            </w:tcBorders>
            <w:vAlign w:val="center"/>
          </w:tcPr>
          <w:p w:rsidR="001E4DF8" w:rsidRPr="009F469B" w:rsidRDefault="001E4DF8" w:rsidP="001E4DF8">
            <w:pPr>
              <w:pStyle w:val="Sinespaciado"/>
              <w:jc w:val="both"/>
              <w:rPr>
                <w:sz w:val="18"/>
                <w:szCs w:val="18"/>
              </w:rPr>
            </w:pPr>
            <w:r w:rsidRPr="009F469B">
              <w:rPr>
                <w:b/>
                <w:sz w:val="18"/>
                <w:szCs w:val="18"/>
                <w:u w:val="single"/>
              </w:rPr>
              <w:t>CE.LL.2.1.</w:t>
            </w:r>
            <w:r w:rsidRPr="009F469B">
              <w:rPr>
                <w:sz w:val="18"/>
                <w:szCs w:val="18"/>
              </w:rPr>
              <w:t xml:space="preserve"> Diferencia la intención comunicativa de diversos textos de uso cotidiano (periódicos, revistas, correspondencia, publicidad, campañas sociales, etc.) y expresa con honestidad, opiniones valorativas sobre la utilidad de su información.</w:t>
            </w:r>
          </w:p>
          <w:p w:rsidR="001E4DF8" w:rsidRPr="009F469B" w:rsidRDefault="001E4DF8" w:rsidP="001E4DF8">
            <w:pPr>
              <w:pStyle w:val="Sinespaciado"/>
              <w:jc w:val="both"/>
              <w:rPr>
                <w:sz w:val="18"/>
                <w:szCs w:val="18"/>
              </w:rPr>
            </w:pPr>
            <w:r w:rsidRPr="009F469B">
              <w:rPr>
                <w:b/>
                <w:sz w:val="18"/>
                <w:szCs w:val="18"/>
                <w:u w:val="single"/>
              </w:rPr>
              <w:t>CE.LL.2.3.</w:t>
            </w:r>
            <w:r w:rsidRPr="009F469B">
              <w:rPr>
                <w:sz w:val="18"/>
                <w:szCs w:val="18"/>
              </w:rPr>
              <w:t xml:space="preserve">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1E4DF8" w:rsidRPr="009F469B" w:rsidRDefault="001E4DF8" w:rsidP="001E4DF8">
            <w:pPr>
              <w:pStyle w:val="Sinespaciado"/>
              <w:jc w:val="both"/>
              <w:rPr>
                <w:sz w:val="18"/>
                <w:szCs w:val="18"/>
              </w:rPr>
            </w:pPr>
            <w:r w:rsidRPr="009F469B">
              <w:rPr>
                <w:b/>
                <w:sz w:val="18"/>
                <w:szCs w:val="18"/>
                <w:u w:val="single"/>
              </w:rPr>
              <w:t>CE.LL.2.5.</w:t>
            </w:r>
            <w:r w:rsidRPr="009F469B">
              <w:rPr>
                <w:sz w:val="18"/>
                <w:szCs w:val="18"/>
              </w:rPr>
              <w:t xml:space="preserve"> Comprende contenidos implícitos y explícitos, emite criterios, opiniones y juicios de valor sobre textos literarios y no literarios, mediante el uso de diferentes estrategias para construir significados.</w:t>
            </w:r>
          </w:p>
          <w:p w:rsidR="001E4DF8" w:rsidRPr="009F469B" w:rsidRDefault="001E4DF8" w:rsidP="001E4DF8">
            <w:pPr>
              <w:pStyle w:val="Sinespaciado"/>
              <w:jc w:val="both"/>
              <w:rPr>
                <w:sz w:val="18"/>
                <w:szCs w:val="18"/>
              </w:rPr>
            </w:pPr>
            <w:r w:rsidRPr="009F469B">
              <w:rPr>
                <w:b/>
                <w:sz w:val="18"/>
                <w:szCs w:val="18"/>
                <w:u w:val="single"/>
              </w:rPr>
              <w:t>CE.LL.2.6.</w:t>
            </w:r>
            <w:r w:rsidRPr="009F469B">
              <w:rPr>
                <w:sz w:val="18"/>
                <w:szCs w:val="18"/>
              </w:rPr>
              <w:t xml:space="preserve"> Aplica conocimientos lingüísticos en la decodificación y comprensión de textos, leyendo oralmente con fluidez y entonación en contextos significativos de aprendizaje y de manera silenciosa y personal en situaciones de recreación, información y estudio.</w:t>
            </w:r>
          </w:p>
          <w:p w:rsidR="001E4DF8" w:rsidRPr="009F469B" w:rsidRDefault="001E4DF8" w:rsidP="001E4DF8">
            <w:pPr>
              <w:pStyle w:val="Sinespaciado"/>
              <w:jc w:val="both"/>
              <w:rPr>
                <w:sz w:val="18"/>
                <w:szCs w:val="18"/>
              </w:rPr>
            </w:pPr>
            <w:r w:rsidRPr="009F469B">
              <w:rPr>
                <w:b/>
                <w:sz w:val="18"/>
                <w:szCs w:val="18"/>
                <w:u w:val="single"/>
              </w:rPr>
              <w:t>CE.LL.2.8.</w:t>
            </w:r>
            <w:r w:rsidRPr="009F469B">
              <w:rPr>
                <w:sz w:val="18"/>
                <w:szCs w:val="18"/>
              </w:rPr>
              <w:t xml:space="preserve"> Aplica el proceso de escritura en la producción de textos narrativos y descriptivos, usando estrategias y procesos de pensamiento; los apoya y enriquece con </w:t>
            </w:r>
            <w:proofErr w:type="spellStart"/>
            <w:r w:rsidRPr="009F469B">
              <w:rPr>
                <w:sz w:val="18"/>
                <w:szCs w:val="18"/>
              </w:rPr>
              <w:t>paratextos</w:t>
            </w:r>
            <w:proofErr w:type="spellEnd"/>
            <w:r w:rsidRPr="009F469B">
              <w:rPr>
                <w:sz w:val="18"/>
                <w:szCs w:val="18"/>
              </w:rPr>
              <w:t xml:space="preserve"> y recursos de las TIC, y cita fuentes cuando sea el caso.</w:t>
            </w:r>
          </w:p>
          <w:p w:rsidR="000525EB" w:rsidRPr="009F469B" w:rsidRDefault="001E4DF8" w:rsidP="001E4DF8">
            <w:pPr>
              <w:pStyle w:val="Sinespaciado"/>
              <w:jc w:val="both"/>
              <w:rPr>
                <w:sz w:val="18"/>
                <w:szCs w:val="18"/>
              </w:rPr>
            </w:pPr>
            <w:r w:rsidRPr="009F469B">
              <w:rPr>
                <w:b/>
                <w:sz w:val="18"/>
                <w:szCs w:val="18"/>
                <w:u w:val="single"/>
              </w:rPr>
              <w:t>CE.LL.2.10.</w:t>
            </w:r>
            <w:r w:rsidRPr="009F469B">
              <w:rPr>
                <w:sz w:val="18"/>
                <w:szCs w:val="18"/>
              </w:rPr>
              <w:t xml:space="preserve"> Escucha y lee diversos géneros literarios (textos populares y de autores ecuatorianos) como medio para potenciar la imaginación, la curiosidad, la memoria, de manera que desarrolla preferencias en el gusto literario y adquiere autonomía en la lectura.</w:t>
            </w:r>
          </w:p>
        </w:tc>
      </w:tr>
      <w:tr w:rsidR="006B1521" w:rsidRPr="00084C76" w:rsidTr="0037125F">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9F469B" w:rsidRDefault="006B1521" w:rsidP="00457B53">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EJES TRANSVERSALES:</w:t>
            </w:r>
          </w:p>
        </w:tc>
        <w:tc>
          <w:tcPr>
            <w:tcW w:w="6380" w:type="dxa"/>
            <w:gridSpan w:val="6"/>
            <w:tcBorders>
              <w:top w:val="single" w:sz="4" w:space="0" w:color="auto"/>
              <w:left w:val="single" w:sz="8" w:space="0" w:color="auto"/>
              <w:bottom w:val="single" w:sz="4" w:space="0" w:color="auto"/>
              <w:right w:val="single" w:sz="4" w:space="0" w:color="auto"/>
            </w:tcBorders>
          </w:tcPr>
          <w:p w:rsidR="00C40C7F" w:rsidRPr="009F469B" w:rsidRDefault="00C40C7F" w:rsidP="00C40C7F">
            <w:pPr>
              <w:pStyle w:val="Sinespaciado"/>
              <w:rPr>
                <w:sz w:val="18"/>
                <w:szCs w:val="18"/>
                <w:lang w:val="es-ES"/>
              </w:rPr>
            </w:pPr>
            <w:r w:rsidRPr="009F469B">
              <w:rPr>
                <w:b/>
                <w:sz w:val="18"/>
                <w:szCs w:val="18"/>
                <w:lang w:val="es-ES"/>
              </w:rPr>
              <w:t>Valores fundamentales:</w:t>
            </w:r>
            <w:r w:rsidRPr="009F469B">
              <w:rPr>
                <w:sz w:val="18"/>
                <w:szCs w:val="18"/>
                <w:lang w:val="es-ES"/>
              </w:rPr>
              <w:t xml:space="preserve"> Justicia, solidaridad, innovación</w:t>
            </w:r>
          </w:p>
          <w:p w:rsidR="006B1521" w:rsidRPr="009F469B" w:rsidRDefault="00C40C7F" w:rsidP="00C40C7F">
            <w:pPr>
              <w:jc w:val="both"/>
              <w:rPr>
                <w:rFonts w:asciiTheme="minorHAnsi" w:hAnsiTheme="minorHAnsi"/>
                <w:bCs/>
                <w:i/>
                <w:color w:val="000000"/>
                <w:sz w:val="18"/>
                <w:szCs w:val="18"/>
                <w:lang w:eastAsia="es-EC"/>
              </w:rPr>
            </w:pPr>
            <w:r w:rsidRPr="009F469B">
              <w:rPr>
                <w:rFonts w:asciiTheme="minorHAnsi" w:hAnsiTheme="minorHAnsi"/>
                <w:b/>
                <w:sz w:val="18"/>
                <w:szCs w:val="18"/>
                <w:lang w:val="es-ES"/>
              </w:rPr>
              <w:t>Valores</w:t>
            </w:r>
            <w:r w:rsidRPr="009F469B">
              <w:rPr>
                <w:rFonts w:asciiTheme="minorHAnsi" w:hAnsiTheme="minorHAnsi"/>
                <w:sz w:val="18"/>
                <w:szCs w:val="18"/>
                <w:lang w:val="es-ES"/>
              </w:rPr>
              <w:t xml:space="preserve"> </w:t>
            </w:r>
            <w:r w:rsidRPr="009F469B">
              <w:rPr>
                <w:rFonts w:asciiTheme="minorHAnsi" w:hAnsiTheme="minorHAnsi"/>
                <w:b/>
                <w:sz w:val="18"/>
                <w:szCs w:val="18"/>
                <w:lang w:val="es-ES"/>
              </w:rPr>
              <w:t>Lasallistas</w:t>
            </w:r>
            <w:r w:rsidRPr="009F469B">
              <w:rPr>
                <w:rFonts w:asciiTheme="minorHAnsi" w:hAnsiTheme="minorHAnsi"/>
                <w:sz w:val="18"/>
                <w:szCs w:val="18"/>
                <w:lang w:val="es-ES"/>
              </w:rPr>
              <w:t>: Fe</w:t>
            </w:r>
          </w:p>
        </w:tc>
        <w:tc>
          <w:tcPr>
            <w:tcW w:w="1701" w:type="dxa"/>
            <w:gridSpan w:val="3"/>
            <w:tcBorders>
              <w:top w:val="single" w:sz="4" w:space="0" w:color="auto"/>
              <w:left w:val="nil"/>
              <w:bottom w:val="single" w:sz="4" w:space="0" w:color="auto"/>
              <w:right w:val="single" w:sz="4" w:space="0" w:color="000000"/>
            </w:tcBorders>
            <w:hideMark/>
          </w:tcPr>
          <w:p w:rsidR="006B1521" w:rsidRPr="009F469B" w:rsidRDefault="006B1521">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 xml:space="preserve">PERIODOS: </w:t>
            </w:r>
          </w:p>
        </w:tc>
        <w:tc>
          <w:tcPr>
            <w:tcW w:w="1276" w:type="dxa"/>
            <w:gridSpan w:val="2"/>
            <w:tcBorders>
              <w:top w:val="single" w:sz="4" w:space="0" w:color="auto"/>
              <w:left w:val="nil"/>
              <w:bottom w:val="single" w:sz="4" w:space="0" w:color="auto"/>
              <w:right w:val="single" w:sz="4" w:space="0" w:color="000000"/>
            </w:tcBorders>
          </w:tcPr>
          <w:p w:rsidR="006B1521" w:rsidRPr="009F469B" w:rsidRDefault="00372A77" w:rsidP="00372A77">
            <w:pPr>
              <w:jc w:val="center"/>
              <w:rPr>
                <w:rFonts w:asciiTheme="minorHAnsi" w:hAnsiTheme="minorHAnsi"/>
                <w:bCs/>
                <w:color w:val="000000"/>
                <w:sz w:val="18"/>
                <w:szCs w:val="18"/>
                <w:lang w:eastAsia="es-EC"/>
              </w:rPr>
            </w:pPr>
            <w:r w:rsidRPr="009F469B">
              <w:rPr>
                <w:rFonts w:asciiTheme="minorHAnsi" w:hAnsiTheme="minorHAnsi"/>
                <w:bCs/>
                <w:color w:val="000000"/>
                <w:sz w:val="18"/>
                <w:szCs w:val="18"/>
                <w:lang w:eastAsia="es-EC"/>
              </w:rPr>
              <w:t>10</w:t>
            </w:r>
          </w:p>
        </w:tc>
        <w:tc>
          <w:tcPr>
            <w:tcW w:w="1958" w:type="dxa"/>
            <w:gridSpan w:val="5"/>
            <w:tcBorders>
              <w:top w:val="single" w:sz="4" w:space="0" w:color="auto"/>
              <w:left w:val="nil"/>
              <w:bottom w:val="single" w:sz="4" w:space="0" w:color="auto"/>
              <w:right w:val="single" w:sz="8" w:space="0" w:color="000000"/>
            </w:tcBorders>
            <w:hideMark/>
          </w:tcPr>
          <w:p w:rsidR="006B1521" w:rsidRPr="009F469B" w:rsidRDefault="00B67D35">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SEMANAS</w:t>
            </w:r>
            <w:r w:rsidR="006B1521" w:rsidRPr="009F469B">
              <w:rPr>
                <w:rFonts w:asciiTheme="minorHAnsi" w:hAnsiTheme="minorHAnsi"/>
                <w:b/>
                <w:bCs/>
                <w:color w:val="000000"/>
                <w:sz w:val="18"/>
                <w:szCs w:val="18"/>
                <w:lang w:eastAsia="es-EC"/>
              </w:rPr>
              <w:t xml:space="preserve">: </w:t>
            </w:r>
          </w:p>
        </w:tc>
        <w:tc>
          <w:tcPr>
            <w:tcW w:w="1280" w:type="dxa"/>
            <w:tcBorders>
              <w:top w:val="single" w:sz="4" w:space="0" w:color="auto"/>
              <w:left w:val="nil"/>
              <w:bottom w:val="single" w:sz="4" w:space="0" w:color="auto"/>
              <w:right w:val="single" w:sz="8" w:space="0" w:color="000000"/>
            </w:tcBorders>
          </w:tcPr>
          <w:p w:rsidR="006B1521" w:rsidRPr="009F469B" w:rsidRDefault="00A7465D" w:rsidP="00A7465D">
            <w:pPr>
              <w:jc w:val="center"/>
              <w:rPr>
                <w:rFonts w:asciiTheme="minorHAnsi" w:hAnsiTheme="minorHAnsi"/>
                <w:bCs/>
                <w:color w:val="000000"/>
                <w:sz w:val="18"/>
                <w:szCs w:val="18"/>
                <w:lang w:eastAsia="es-EC"/>
              </w:rPr>
            </w:pPr>
            <w:r w:rsidRPr="009F469B">
              <w:rPr>
                <w:rFonts w:asciiTheme="minorHAnsi" w:hAnsiTheme="minorHAnsi"/>
                <w:bCs/>
                <w:color w:val="000000"/>
                <w:sz w:val="18"/>
                <w:szCs w:val="18"/>
                <w:lang w:eastAsia="es-EC"/>
              </w:rPr>
              <w:t>8</w:t>
            </w:r>
          </w:p>
        </w:tc>
      </w:tr>
      <w:tr w:rsidR="00B83E77" w:rsidRPr="00084C76" w:rsidTr="0037125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lastRenderedPageBreak/>
              <w:t>DESTREZAS CON CRITERIOS DE DESEMPEÑO A SER DESARROLLADAS:</w:t>
            </w:r>
          </w:p>
        </w:tc>
        <w:tc>
          <w:tcPr>
            <w:tcW w:w="4396" w:type="dxa"/>
            <w:gridSpan w:val="4"/>
            <w:tcBorders>
              <w:top w:val="single" w:sz="4" w:space="0" w:color="auto"/>
              <w:left w:val="single" w:sz="4" w:space="0" w:color="auto"/>
              <w:bottom w:val="single" w:sz="4" w:space="0" w:color="auto"/>
              <w:right w:val="single" w:sz="4" w:space="0" w:color="auto"/>
            </w:tcBorders>
            <w:vAlign w:val="center"/>
            <w:hideMark/>
          </w:tcPr>
          <w:p w:rsidR="00B83E77" w:rsidRPr="009F469B" w:rsidRDefault="008249B6">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ESTRATEGIAS METODOLÓ</w:t>
            </w:r>
            <w:r w:rsidR="00B67D35" w:rsidRPr="009F469B">
              <w:rPr>
                <w:rFonts w:asciiTheme="minorHAnsi" w:hAnsiTheme="minorHAnsi"/>
                <w:b/>
                <w:bCs/>
                <w:color w:val="000000"/>
                <w:sz w:val="18"/>
                <w:szCs w:val="18"/>
                <w:lang w:eastAsia="es-EC"/>
              </w:rPr>
              <w:t>GICAS</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B83E77" w:rsidRPr="009F469B" w:rsidRDefault="00B67D35">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RECURSOS</w:t>
            </w:r>
          </w:p>
        </w:tc>
        <w:tc>
          <w:tcPr>
            <w:tcW w:w="2977" w:type="dxa"/>
            <w:gridSpan w:val="5"/>
            <w:tcBorders>
              <w:top w:val="single" w:sz="4" w:space="0" w:color="auto"/>
              <w:left w:val="nil"/>
              <w:bottom w:val="single" w:sz="4" w:space="0" w:color="auto"/>
              <w:right w:val="single" w:sz="4" w:space="0" w:color="auto"/>
            </w:tcBorders>
            <w:vAlign w:val="center"/>
            <w:hideMark/>
          </w:tcPr>
          <w:p w:rsidR="00BD4282" w:rsidRPr="009F469B" w:rsidRDefault="00BD4282">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INDICADORES DE EVALUACIÓ</w:t>
            </w:r>
            <w:r w:rsidR="000525EB" w:rsidRPr="009F469B">
              <w:rPr>
                <w:rFonts w:asciiTheme="minorHAnsi" w:hAnsiTheme="minorHAnsi"/>
                <w:b/>
                <w:bCs/>
                <w:color w:val="000000"/>
                <w:sz w:val="18"/>
                <w:szCs w:val="18"/>
                <w:lang w:eastAsia="es-EC"/>
              </w:rPr>
              <w:t xml:space="preserve">N </w:t>
            </w:r>
          </w:p>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Indicadores de logro</w:t>
            </w:r>
          </w:p>
        </w:tc>
        <w:tc>
          <w:tcPr>
            <w:tcW w:w="3260" w:type="dxa"/>
            <w:gridSpan w:val="7"/>
            <w:tcBorders>
              <w:top w:val="single" w:sz="4" w:space="0" w:color="auto"/>
              <w:left w:val="nil"/>
              <w:bottom w:val="single" w:sz="4" w:space="0" w:color="auto"/>
              <w:right w:val="single" w:sz="4" w:space="0" w:color="auto"/>
            </w:tcBorders>
            <w:hideMark/>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Activid</w:t>
            </w:r>
            <w:r w:rsidR="00AC3389" w:rsidRPr="009F469B">
              <w:rPr>
                <w:rFonts w:asciiTheme="minorHAnsi" w:hAnsiTheme="minorHAnsi"/>
                <w:b/>
                <w:bCs/>
                <w:color w:val="000000"/>
                <w:sz w:val="18"/>
                <w:szCs w:val="18"/>
                <w:lang w:eastAsia="es-EC"/>
              </w:rPr>
              <w:t>ades de evaluación/ Técnicas / I</w:t>
            </w:r>
            <w:r w:rsidRPr="009F469B">
              <w:rPr>
                <w:rFonts w:asciiTheme="minorHAnsi" w:hAnsiTheme="minorHAnsi"/>
                <w:b/>
                <w:bCs/>
                <w:color w:val="000000"/>
                <w:sz w:val="18"/>
                <w:szCs w:val="18"/>
                <w:lang w:eastAsia="es-EC"/>
              </w:rPr>
              <w:t xml:space="preserve">nstrumentos </w:t>
            </w:r>
          </w:p>
        </w:tc>
      </w:tr>
      <w:tr w:rsidR="00F45FCD" w:rsidRPr="009F469B" w:rsidTr="00E443B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F45FCD" w:rsidRPr="009F469B" w:rsidRDefault="00F45FCD" w:rsidP="0028249B">
            <w:pPr>
              <w:pStyle w:val="Sinespaciado"/>
              <w:jc w:val="both"/>
              <w:rPr>
                <w:sz w:val="18"/>
                <w:szCs w:val="18"/>
              </w:rPr>
            </w:pPr>
            <w:r w:rsidRPr="009F469B">
              <w:rPr>
                <w:b/>
                <w:i/>
                <w:color w:val="000000"/>
                <w:sz w:val="18"/>
                <w:szCs w:val="18"/>
                <w:lang w:eastAsia="es-EC"/>
              </w:rPr>
              <w:t>1.</w:t>
            </w:r>
            <w:r w:rsidRPr="009F469B">
              <w:rPr>
                <w:b/>
                <w:sz w:val="18"/>
                <w:szCs w:val="18"/>
              </w:rPr>
              <w:t xml:space="preserve"> LL.2.1.1.</w:t>
            </w:r>
            <w:r w:rsidRPr="009F469B">
              <w:rPr>
                <w:sz w:val="18"/>
                <w:szCs w:val="18"/>
              </w:rPr>
              <w:t xml:space="preserve"> Distinguir la intención comunicativa (persuadir, expresar emociones, informar, requerir, etc.) que tienen diversos textos de uso cotidiano desde el análisis del propósito de su contenido.</w:t>
            </w:r>
          </w:p>
        </w:tc>
        <w:tc>
          <w:tcPr>
            <w:tcW w:w="4396" w:type="dxa"/>
            <w:gridSpan w:val="4"/>
            <w:vMerge w:val="restart"/>
            <w:tcBorders>
              <w:top w:val="single" w:sz="4" w:space="0" w:color="auto"/>
              <w:left w:val="single" w:sz="4" w:space="0" w:color="auto"/>
              <w:right w:val="single" w:sz="4" w:space="0" w:color="000000"/>
            </w:tcBorders>
            <w:vAlign w:val="center"/>
          </w:tcPr>
          <w:p w:rsidR="00F45FCD" w:rsidRDefault="00F45FCD" w:rsidP="00EC465B">
            <w:pPr>
              <w:pStyle w:val="Sinespaciado"/>
              <w:jc w:val="center"/>
              <w:rPr>
                <w:b/>
                <w:sz w:val="18"/>
                <w:szCs w:val="18"/>
              </w:rPr>
            </w:pPr>
            <w:r w:rsidRPr="005F1172">
              <w:rPr>
                <w:b/>
                <w:sz w:val="18"/>
                <w:szCs w:val="18"/>
              </w:rPr>
              <w:t xml:space="preserve">PALABRA GENERADORA </w:t>
            </w:r>
            <w:r>
              <w:rPr>
                <w:b/>
                <w:sz w:val="18"/>
                <w:szCs w:val="18"/>
              </w:rPr>
              <w:t>“MANO”</w:t>
            </w:r>
          </w:p>
          <w:p w:rsidR="00F45FCD" w:rsidRPr="002D458E" w:rsidRDefault="00F45FCD" w:rsidP="002D458E">
            <w:pPr>
              <w:pStyle w:val="Sinespaciado"/>
              <w:rPr>
                <w:sz w:val="18"/>
                <w:szCs w:val="18"/>
              </w:rPr>
            </w:pPr>
            <w:r w:rsidRPr="009727E1">
              <w:rPr>
                <w:sz w:val="18"/>
                <w:szCs w:val="18"/>
              </w:rPr>
              <w:t>*</w:t>
            </w:r>
            <w:r>
              <w:rPr>
                <w:sz w:val="18"/>
                <w:szCs w:val="18"/>
              </w:rPr>
              <w:t xml:space="preserve">Observar las manos y realizar una lluvia de ideas levantando la mano y respetando su turno para hablar </w:t>
            </w:r>
            <w:r w:rsidRPr="002D458E">
              <w:rPr>
                <w:sz w:val="18"/>
                <w:szCs w:val="18"/>
              </w:rPr>
              <w:t>¿Cómo son las manos? ¿Qué hacemos con nuestras manos?</w:t>
            </w:r>
          </w:p>
          <w:p w:rsidR="00F45FCD" w:rsidRPr="002D458E" w:rsidRDefault="00F45FCD" w:rsidP="0023732C">
            <w:pPr>
              <w:rPr>
                <w:rFonts w:asciiTheme="minorHAnsi" w:hAnsiTheme="minorHAnsi"/>
                <w:sz w:val="18"/>
                <w:szCs w:val="18"/>
              </w:rPr>
            </w:pPr>
            <w:r w:rsidRPr="002D458E">
              <w:rPr>
                <w:rFonts w:asciiTheme="minorHAnsi" w:hAnsiTheme="minorHAnsi"/>
                <w:sz w:val="18"/>
                <w:szCs w:val="18"/>
              </w:rPr>
              <w:t>*Escuchar y memorizar la canción: “Mi mano”</w:t>
            </w:r>
          </w:p>
          <w:p w:rsidR="00F45FCD" w:rsidRPr="002D458E" w:rsidRDefault="00F45FCD" w:rsidP="002D458E">
            <w:pPr>
              <w:rPr>
                <w:rFonts w:asciiTheme="minorHAnsi" w:hAnsiTheme="minorHAnsi"/>
                <w:color w:val="FF0000"/>
                <w:sz w:val="18"/>
                <w:szCs w:val="18"/>
              </w:rPr>
            </w:pPr>
            <w:r w:rsidRPr="002D458E">
              <w:rPr>
                <w:rFonts w:asciiTheme="minorHAnsi" w:hAnsiTheme="minorHAnsi"/>
                <w:sz w:val="18"/>
                <w:szCs w:val="18"/>
              </w:rPr>
              <w:t>*Cantar  nuevamente y preguntar: ¿Qué más hacemos con nuestras manos? Por ejemplo acciones que se hacen en la casa y en la escuela.</w:t>
            </w:r>
            <w:r>
              <w:rPr>
                <w:rFonts w:asciiTheme="minorHAnsi" w:hAnsiTheme="minorHAnsi"/>
                <w:sz w:val="18"/>
                <w:szCs w:val="18"/>
              </w:rPr>
              <w:t xml:space="preserve"> </w:t>
            </w:r>
            <w:r w:rsidRPr="002D458E">
              <w:rPr>
                <w:rFonts w:asciiTheme="minorHAnsi" w:hAnsiTheme="minorHAnsi"/>
                <w:sz w:val="18"/>
                <w:szCs w:val="18"/>
              </w:rPr>
              <w:t xml:space="preserve">A medida que se dice una acción determinada los </w:t>
            </w:r>
            <w:r>
              <w:rPr>
                <w:rFonts w:asciiTheme="minorHAnsi" w:hAnsiTheme="minorHAnsi"/>
                <w:sz w:val="18"/>
                <w:szCs w:val="18"/>
              </w:rPr>
              <w:t xml:space="preserve">y las </w:t>
            </w:r>
            <w:r w:rsidRPr="002D458E">
              <w:rPr>
                <w:rFonts w:asciiTheme="minorHAnsi" w:hAnsiTheme="minorHAnsi"/>
                <w:sz w:val="18"/>
                <w:szCs w:val="18"/>
              </w:rPr>
              <w:t>estudiantes imitan ca</w:t>
            </w:r>
            <w:r>
              <w:rPr>
                <w:rFonts w:asciiTheme="minorHAnsi" w:hAnsiTheme="minorHAnsi"/>
                <w:sz w:val="18"/>
                <w:szCs w:val="18"/>
              </w:rPr>
              <w:t>da acción (se puede hacer cinco</w:t>
            </w:r>
            <w:r w:rsidRPr="002D458E">
              <w:rPr>
                <w:rFonts w:asciiTheme="minorHAnsi" w:hAnsiTheme="minorHAnsi"/>
                <w:sz w:val="18"/>
                <w:szCs w:val="18"/>
              </w:rPr>
              <w:t xml:space="preserve"> acciones)</w:t>
            </w:r>
          </w:p>
          <w:p w:rsidR="00F45FCD" w:rsidRDefault="00F45FCD" w:rsidP="004A71BC">
            <w:pPr>
              <w:pStyle w:val="Sinespaciado"/>
              <w:rPr>
                <w:sz w:val="18"/>
                <w:szCs w:val="18"/>
              </w:rPr>
            </w:pPr>
            <w:r w:rsidRPr="002D458E">
              <w:rPr>
                <w:sz w:val="18"/>
                <w:szCs w:val="18"/>
              </w:rPr>
              <w:t>*Preguntar qué hicieron con las  manos  y responden en orden cada acción que realizaron (secuencia lógica).</w:t>
            </w:r>
          </w:p>
          <w:p w:rsidR="00F45FCD" w:rsidRPr="009727E1" w:rsidRDefault="00F45FCD" w:rsidP="00EC5248">
            <w:pPr>
              <w:pStyle w:val="Sinespaciado"/>
              <w:jc w:val="center"/>
              <w:rPr>
                <w:b/>
                <w:sz w:val="18"/>
                <w:szCs w:val="18"/>
              </w:rPr>
            </w:pPr>
            <w:r w:rsidRPr="009727E1">
              <w:rPr>
                <w:b/>
                <w:sz w:val="18"/>
                <w:szCs w:val="18"/>
              </w:rPr>
              <w:t>COMPRENSIÓN DE TEXTOS</w:t>
            </w:r>
          </w:p>
          <w:p w:rsidR="00F45FCD" w:rsidRPr="009727E1" w:rsidRDefault="00F45FCD" w:rsidP="00AB67EB">
            <w:pPr>
              <w:pStyle w:val="Sinespaciado"/>
              <w:rPr>
                <w:sz w:val="18"/>
                <w:szCs w:val="18"/>
              </w:rPr>
            </w:pPr>
            <w:r w:rsidRPr="009727E1">
              <w:rPr>
                <w:sz w:val="18"/>
                <w:szCs w:val="18"/>
              </w:rPr>
              <w:t>*Pregunta</w:t>
            </w:r>
            <w:r>
              <w:rPr>
                <w:sz w:val="18"/>
                <w:szCs w:val="18"/>
              </w:rPr>
              <w:t>r: ¿Qué título tiene la canción</w:t>
            </w:r>
            <w:r w:rsidRPr="009727E1">
              <w:rPr>
                <w:sz w:val="18"/>
                <w:szCs w:val="18"/>
              </w:rPr>
              <w:t xml:space="preserve">? </w:t>
            </w:r>
            <w:r>
              <w:rPr>
                <w:sz w:val="18"/>
                <w:szCs w:val="18"/>
              </w:rPr>
              <w:t>¿Qué tiene la mano? ¿Qué hace la mano</w:t>
            </w:r>
            <w:r w:rsidRPr="009727E1">
              <w:rPr>
                <w:sz w:val="18"/>
                <w:szCs w:val="18"/>
              </w:rPr>
              <w:t xml:space="preserve">? </w:t>
            </w:r>
          </w:p>
          <w:p w:rsidR="00F45FCD" w:rsidRPr="009727E1" w:rsidRDefault="00F45FCD" w:rsidP="00AB67EB">
            <w:pPr>
              <w:pStyle w:val="Sinespaciado"/>
              <w:rPr>
                <w:sz w:val="18"/>
                <w:szCs w:val="18"/>
              </w:rPr>
            </w:pPr>
            <w:r w:rsidRPr="009727E1">
              <w:rPr>
                <w:sz w:val="18"/>
                <w:szCs w:val="18"/>
              </w:rPr>
              <w:t>*</w:t>
            </w:r>
            <w:r>
              <w:rPr>
                <w:sz w:val="18"/>
                <w:szCs w:val="18"/>
              </w:rPr>
              <w:t>Escribir la letra de la canción</w:t>
            </w:r>
            <w:r w:rsidRPr="009727E1">
              <w:rPr>
                <w:sz w:val="18"/>
                <w:szCs w:val="18"/>
              </w:rPr>
              <w:t xml:space="preserve"> usando la estrategia “Los niños y niñas dictan y la maestra escribe”.</w:t>
            </w:r>
          </w:p>
          <w:p w:rsidR="00F45FCD" w:rsidRPr="009727E1" w:rsidRDefault="00F45FCD" w:rsidP="00AB67EB">
            <w:pPr>
              <w:pStyle w:val="Sinespaciado"/>
              <w:rPr>
                <w:sz w:val="18"/>
                <w:szCs w:val="18"/>
              </w:rPr>
            </w:pPr>
            <w:r w:rsidRPr="009727E1">
              <w:rPr>
                <w:sz w:val="18"/>
                <w:szCs w:val="18"/>
              </w:rPr>
              <w:t>*Presentar diferentes láminas con acciones que rea</w:t>
            </w:r>
            <w:r>
              <w:rPr>
                <w:sz w:val="18"/>
                <w:szCs w:val="18"/>
              </w:rPr>
              <w:t>lizan las personas con sus manos</w:t>
            </w:r>
            <w:r w:rsidRPr="009727E1">
              <w:rPr>
                <w:sz w:val="18"/>
                <w:szCs w:val="18"/>
              </w:rPr>
              <w:t xml:space="preserve"> e ir conversando </w:t>
            </w:r>
            <w:r>
              <w:rPr>
                <w:sz w:val="18"/>
                <w:szCs w:val="18"/>
              </w:rPr>
              <w:t xml:space="preserve">con los estudiantes sobre sus experiencias levantando la mano y respetando su turno para hablar. </w:t>
            </w:r>
          </w:p>
          <w:p w:rsidR="00F45FCD" w:rsidRPr="009727E1" w:rsidRDefault="00F45FCD" w:rsidP="00AB67EB">
            <w:pPr>
              <w:pStyle w:val="Sinespaciado"/>
              <w:rPr>
                <w:sz w:val="18"/>
                <w:szCs w:val="18"/>
              </w:rPr>
            </w:pPr>
            <w:r w:rsidRPr="009727E1">
              <w:rPr>
                <w:sz w:val="18"/>
                <w:szCs w:val="18"/>
              </w:rPr>
              <w:t>*</w:t>
            </w:r>
            <w:r>
              <w:rPr>
                <w:sz w:val="18"/>
                <w:szCs w:val="18"/>
              </w:rPr>
              <w:t>Poner las huellas de las manos con</w:t>
            </w:r>
            <w:r w:rsidRPr="009727E1">
              <w:rPr>
                <w:sz w:val="18"/>
                <w:szCs w:val="18"/>
              </w:rPr>
              <w:t xml:space="preserve"> témpera.</w:t>
            </w:r>
          </w:p>
          <w:p w:rsidR="00F45FCD" w:rsidRDefault="00F45FCD" w:rsidP="005F1172">
            <w:pPr>
              <w:pStyle w:val="Sinespaciado"/>
              <w:jc w:val="center"/>
              <w:rPr>
                <w:b/>
                <w:sz w:val="18"/>
                <w:szCs w:val="18"/>
              </w:rPr>
            </w:pPr>
            <w:r w:rsidRPr="005F1172">
              <w:rPr>
                <w:b/>
                <w:sz w:val="18"/>
                <w:szCs w:val="18"/>
              </w:rPr>
              <w:t xml:space="preserve">PALABRA GENERADORA </w:t>
            </w:r>
            <w:r>
              <w:rPr>
                <w:b/>
                <w:sz w:val="18"/>
                <w:szCs w:val="18"/>
              </w:rPr>
              <w:t>“</w:t>
            </w:r>
            <w:r w:rsidRPr="005F1172">
              <w:rPr>
                <w:b/>
                <w:sz w:val="18"/>
                <w:szCs w:val="18"/>
              </w:rPr>
              <w:t>DEDO</w:t>
            </w:r>
            <w:r>
              <w:rPr>
                <w:b/>
                <w:sz w:val="18"/>
                <w:szCs w:val="18"/>
              </w:rPr>
              <w:t>”</w:t>
            </w:r>
          </w:p>
          <w:p w:rsidR="00F45FCD" w:rsidRPr="009727E1" w:rsidRDefault="00F45FCD" w:rsidP="00D553CC">
            <w:pPr>
              <w:pStyle w:val="Sinespaciado"/>
              <w:rPr>
                <w:sz w:val="18"/>
                <w:szCs w:val="18"/>
              </w:rPr>
            </w:pPr>
            <w:r w:rsidRPr="009727E1">
              <w:rPr>
                <w:sz w:val="18"/>
                <w:szCs w:val="18"/>
              </w:rPr>
              <w:t>*</w:t>
            </w:r>
            <w:r>
              <w:rPr>
                <w:sz w:val="18"/>
                <w:szCs w:val="18"/>
              </w:rPr>
              <w:t>Observar los dedos de la mano y realizar una lluvia de ideas levantando la mano y respetando su turno para hablar</w:t>
            </w:r>
            <w:r w:rsidRPr="009727E1">
              <w:rPr>
                <w:sz w:val="18"/>
                <w:szCs w:val="18"/>
              </w:rPr>
              <w:t xml:space="preserve"> ¿En dónde están? ¿Cómo son? ¿Qué tienen? ¿Qué </w:t>
            </w:r>
            <w:r>
              <w:rPr>
                <w:sz w:val="18"/>
                <w:szCs w:val="18"/>
              </w:rPr>
              <w:t>hacemos con</w:t>
            </w:r>
            <w:r w:rsidRPr="009727E1">
              <w:rPr>
                <w:sz w:val="18"/>
                <w:szCs w:val="18"/>
              </w:rPr>
              <w:t xml:space="preserve"> los dedos? </w:t>
            </w:r>
            <w:r>
              <w:rPr>
                <w:sz w:val="18"/>
                <w:szCs w:val="18"/>
              </w:rPr>
              <w:t xml:space="preserve">¿Cuántos dedos tiene la mano? ¿Te ha pasado algo en tus dedos? </w:t>
            </w:r>
          </w:p>
          <w:p w:rsidR="00F45FCD" w:rsidRDefault="00F45FCD" w:rsidP="009727E1">
            <w:pPr>
              <w:pStyle w:val="Sinespaciado"/>
              <w:rPr>
                <w:sz w:val="18"/>
                <w:szCs w:val="18"/>
              </w:rPr>
            </w:pPr>
            <w:r w:rsidRPr="009727E1">
              <w:rPr>
                <w:sz w:val="18"/>
                <w:szCs w:val="18"/>
              </w:rPr>
              <w:t>*</w:t>
            </w:r>
            <w:r>
              <w:rPr>
                <w:sz w:val="18"/>
                <w:szCs w:val="18"/>
              </w:rPr>
              <w:t xml:space="preserve">Escuchar y memorizar </w:t>
            </w:r>
            <w:r w:rsidRPr="009727E1">
              <w:rPr>
                <w:sz w:val="18"/>
                <w:szCs w:val="18"/>
              </w:rPr>
              <w:t>la poesía: “MIS DEDITOS”</w:t>
            </w:r>
          </w:p>
          <w:p w:rsidR="00F45FCD" w:rsidRPr="009727E1" w:rsidRDefault="00F45FCD" w:rsidP="009727E1">
            <w:pPr>
              <w:pStyle w:val="Sinespaciado"/>
              <w:rPr>
                <w:sz w:val="18"/>
                <w:szCs w:val="18"/>
              </w:rPr>
            </w:pPr>
            <w:r>
              <w:rPr>
                <w:sz w:val="18"/>
                <w:szCs w:val="18"/>
              </w:rPr>
              <w:t>*Escuchar y memorizar la canción: “Jugando con los deditos”</w:t>
            </w:r>
          </w:p>
          <w:p w:rsidR="00F45FCD" w:rsidRPr="009727E1" w:rsidRDefault="00F45FCD" w:rsidP="009727E1">
            <w:pPr>
              <w:pStyle w:val="Sinespaciado"/>
              <w:rPr>
                <w:sz w:val="18"/>
                <w:szCs w:val="18"/>
              </w:rPr>
            </w:pPr>
            <w:r w:rsidRPr="009727E1">
              <w:rPr>
                <w:sz w:val="18"/>
                <w:szCs w:val="18"/>
              </w:rPr>
              <w:t>*Recitar</w:t>
            </w:r>
            <w:r>
              <w:rPr>
                <w:sz w:val="18"/>
                <w:szCs w:val="18"/>
              </w:rPr>
              <w:t xml:space="preserve"> y cantar  nuevamente </w:t>
            </w:r>
            <w:r w:rsidRPr="009727E1">
              <w:rPr>
                <w:sz w:val="18"/>
                <w:szCs w:val="18"/>
              </w:rPr>
              <w:t>y preguntar: ¿Qué más hacemos con nuestros dedos? Por ejemplo acciones que se hacen en la casa y en la escuela. A medida que se dice una acción determinada los estudiantes imitan ca</w:t>
            </w:r>
            <w:r>
              <w:rPr>
                <w:sz w:val="18"/>
                <w:szCs w:val="18"/>
              </w:rPr>
              <w:t>da acción (se puede hacer cinco</w:t>
            </w:r>
            <w:r w:rsidRPr="009727E1">
              <w:rPr>
                <w:sz w:val="18"/>
                <w:szCs w:val="18"/>
              </w:rPr>
              <w:t xml:space="preserve"> acciones)</w:t>
            </w:r>
          </w:p>
          <w:p w:rsidR="00F45FCD" w:rsidRDefault="00F45FCD" w:rsidP="009727E1">
            <w:pPr>
              <w:pStyle w:val="Sinespaciado"/>
              <w:rPr>
                <w:sz w:val="18"/>
                <w:szCs w:val="18"/>
              </w:rPr>
            </w:pPr>
            <w:r w:rsidRPr="009727E1">
              <w:rPr>
                <w:sz w:val="18"/>
                <w:szCs w:val="18"/>
              </w:rPr>
              <w:t xml:space="preserve">*Preguntar qué hicieron los dedos </w:t>
            </w:r>
            <w:r>
              <w:rPr>
                <w:sz w:val="18"/>
                <w:szCs w:val="18"/>
              </w:rPr>
              <w:t xml:space="preserve"> de la mano y responder</w:t>
            </w:r>
            <w:r w:rsidRPr="009727E1">
              <w:rPr>
                <w:sz w:val="18"/>
                <w:szCs w:val="18"/>
              </w:rPr>
              <w:t xml:space="preserve"> en orden cada acción que realizaron (secuencia lógica).</w:t>
            </w:r>
          </w:p>
          <w:p w:rsidR="00F45FCD" w:rsidRPr="009727E1" w:rsidRDefault="00F45FCD" w:rsidP="009727E1">
            <w:pPr>
              <w:pStyle w:val="Sinespaciado"/>
              <w:rPr>
                <w:b/>
                <w:sz w:val="18"/>
                <w:szCs w:val="18"/>
              </w:rPr>
            </w:pPr>
            <w:r w:rsidRPr="009727E1">
              <w:rPr>
                <w:b/>
                <w:sz w:val="18"/>
                <w:szCs w:val="18"/>
              </w:rPr>
              <w:t>COMPRENSIÓN DE TEXTOS</w:t>
            </w:r>
          </w:p>
          <w:p w:rsidR="00F45FCD" w:rsidRPr="009727E1" w:rsidRDefault="00F45FCD" w:rsidP="009727E1">
            <w:pPr>
              <w:pStyle w:val="Sinespaciado"/>
              <w:rPr>
                <w:sz w:val="18"/>
                <w:szCs w:val="18"/>
              </w:rPr>
            </w:pPr>
            <w:r w:rsidRPr="009727E1">
              <w:rPr>
                <w:sz w:val="18"/>
                <w:szCs w:val="18"/>
              </w:rPr>
              <w:lastRenderedPageBreak/>
              <w:t>*Preguntar:</w:t>
            </w:r>
            <w:r>
              <w:rPr>
                <w:sz w:val="18"/>
                <w:szCs w:val="18"/>
              </w:rPr>
              <w:t xml:space="preserve"> ¿Qué título tiene esta poesía?</w:t>
            </w:r>
            <w:r w:rsidRPr="009727E1">
              <w:rPr>
                <w:sz w:val="18"/>
                <w:szCs w:val="18"/>
              </w:rPr>
              <w:t xml:space="preserve"> ¿Qué hizo cada dedo? ¿Qué es lo real de esta poesía? ¿Qué no es real de esta poesía?</w:t>
            </w:r>
          </w:p>
          <w:p w:rsidR="00F45FCD" w:rsidRPr="009727E1" w:rsidRDefault="00F45FCD" w:rsidP="009727E1">
            <w:pPr>
              <w:pStyle w:val="Sinespaciado"/>
              <w:rPr>
                <w:sz w:val="18"/>
                <w:szCs w:val="18"/>
              </w:rPr>
            </w:pPr>
            <w:r w:rsidRPr="009727E1">
              <w:rPr>
                <w:sz w:val="18"/>
                <w:szCs w:val="18"/>
              </w:rPr>
              <w:t>*Escribir la letra de poesía usando la estrategia “Los niños y niñas dictan y la maestra escribe”.</w:t>
            </w:r>
          </w:p>
          <w:p w:rsidR="00F45FCD" w:rsidRDefault="00F45FCD" w:rsidP="009727E1">
            <w:pPr>
              <w:pStyle w:val="Sinespaciado"/>
              <w:rPr>
                <w:sz w:val="18"/>
                <w:szCs w:val="18"/>
              </w:rPr>
            </w:pPr>
            <w:r w:rsidRPr="009727E1">
              <w:rPr>
                <w:sz w:val="18"/>
                <w:szCs w:val="18"/>
              </w:rPr>
              <w:t>*Presentar diferentes láminas con acciones que realiz</w:t>
            </w:r>
            <w:r>
              <w:rPr>
                <w:sz w:val="18"/>
                <w:szCs w:val="18"/>
              </w:rPr>
              <w:t>an las personas con sus dedos e</w:t>
            </w:r>
            <w:r w:rsidRPr="009727E1">
              <w:rPr>
                <w:sz w:val="18"/>
                <w:szCs w:val="18"/>
              </w:rPr>
              <w:t xml:space="preserve"> ir conversando </w:t>
            </w:r>
            <w:r>
              <w:rPr>
                <w:sz w:val="18"/>
                <w:szCs w:val="18"/>
              </w:rPr>
              <w:t xml:space="preserve">con los estudiantes sobre sus experiencias levantando la mano y respetando su turno para hablar. </w:t>
            </w:r>
          </w:p>
          <w:p w:rsidR="00F45FCD" w:rsidRPr="009727E1" w:rsidRDefault="00F45FCD" w:rsidP="009727E1">
            <w:pPr>
              <w:pStyle w:val="Sinespaciado"/>
              <w:rPr>
                <w:sz w:val="18"/>
                <w:szCs w:val="18"/>
              </w:rPr>
            </w:pPr>
            <w:r w:rsidRPr="009727E1">
              <w:rPr>
                <w:sz w:val="18"/>
                <w:szCs w:val="18"/>
              </w:rPr>
              <w:t>*</w:t>
            </w:r>
            <w:r>
              <w:rPr>
                <w:sz w:val="18"/>
                <w:szCs w:val="18"/>
              </w:rPr>
              <w:t>Poner las huellas de</w:t>
            </w:r>
            <w:r w:rsidRPr="009727E1">
              <w:rPr>
                <w:sz w:val="18"/>
                <w:szCs w:val="18"/>
              </w:rPr>
              <w:t xml:space="preserve"> las yemas de los dedos, usando témpera.</w:t>
            </w:r>
          </w:p>
          <w:p w:rsidR="00F45FCD" w:rsidRPr="00337526" w:rsidRDefault="00F45FCD" w:rsidP="009727E1">
            <w:pPr>
              <w:pStyle w:val="Sinespaciado"/>
              <w:rPr>
                <w:sz w:val="18"/>
                <w:szCs w:val="18"/>
              </w:rPr>
            </w:pPr>
            <w:r w:rsidRPr="009727E1">
              <w:rPr>
                <w:sz w:val="18"/>
                <w:szCs w:val="18"/>
              </w:rPr>
              <w:t>*Hacer diferentes actividades de motricidad fina con los dedos (collares con fideos, coser en rejilla con lana, desgranas un maíz, pintar con los dedos, etc.)</w:t>
            </w:r>
          </w:p>
        </w:tc>
        <w:tc>
          <w:tcPr>
            <w:tcW w:w="1984" w:type="dxa"/>
            <w:gridSpan w:val="2"/>
            <w:vMerge w:val="restart"/>
            <w:tcBorders>
              <w:top w:val="single" w:sz="4" w:space="0" w:color="auto"/>
              <w:left w:val="single" w:sz="8" w:space="0" w:color="auto"/>
              <w:right w:val="nil"/>
            </w:tcBorders>
            <w:vAlign w:val="center"/>
          </w:tcPr>
          <w:p w:rsidR="00F45FCD" w:rsidRPr="00FF62DF" w:rsidRDefault="00F45FCD" w:rsidP="00F73472">
            <w:pPr>
              <w:rPr>
                <w:rFonts w:ascii="Century Gothic" w:hAnsi="Century Gothic"/>
                <w:sz w:val="16"/>
                <w:szCs w:val="16"/>
              </w:rPr>
            </w:pPr>
          </w:p>
          <w:p w:rsidR="00F45FCD" w:rsidRPr="00CF2F33" w:rsidRDefault="00F45FCD" w:rsidP="00CF2F33">
            <w:pPr>
              <w:pStyle w:val="Sinespaciado"/>
              <w:jc w:val="both"/>
              <w:rPr>
                <w:sz w:val="18"/>
                <w:szCs w:val="18"/>
              </w:rPr>
            </w:pPr>
            <w:r w:rsidRPr="00CF2F33">
              <w:rPr>
                <w:sz w:val="18"/>
                <w:szCs w:val="18"/>
              </w:rPr>
              <w:t>*canciones</w:t>
            </w:r>
          </w:p>
          <w:p w:rsidR="00F45FCD" w:rsidRPr="00CF2F33" w:rsidRDefault="00F45FCD" w:rsidP="00CF2F33">
            <w:pPr>
              <w:pStyle w:val="Sinespaciado"/>
              <w:jc w:val="both"/>
              <w:rPr>
                <w:sz w:val="18"/>
                <w:szCs w:val="18"/>
              </w:rPr>
            </w:pPr>
            <w:r w:rsidRPr="00CF2F33">
              <w:rPr>
                <w:sz w:val="18"/>
                <w:szCs w:val="18"/>
              </w:rPr>
              <w:t>*poesía</w:t>
            </w:r>
          </w:p>
          <w:p w:rsidR="00F45FCD" w:rsidRPr="00CF2F33" w:rsidRDefault="00F45FCD" w:rsidP="00CF2F33">
            <w:pPr>
              <w:pStyle w:val="Sinespaciado"/>
              <w:jc w:val="both"/>
              <w:rPr>
                <w:sz w:val="18"/>
                <w:szCs w:val="18"/>
              </w:rPr>
            </w:pPr>
            <w:r w:rsidRPr="00CF2F33">
              <w:rPr>
                <w:sz w:val="18"/>
                <w:szCs w:val="18"/>
              </w:rPr>
              <w:t>*grabadora</w:t>
            </w:r>
          </w:p>
          <w:p w:rsidR="00F45FCD" w:rsidRPr="00CF2F33" w:rsidRDefault="00F45FCD" w:rsidP="00CF2F33">
            <w:pPr>
              <w:pStyle w:val="Sinespaciado"/>
              <w:jc w:val="both"/>
              <w:rPr>
                <w:sz w:val="18"/>
                <w:szCs w:val="18"/>
              </w:rPr>
            </w:pPr>
            <w:r w:rsidRPr="00CF2F33">
              <w:rPr>
                <w:sz w:val="18"/>
                <w:szCs w:val="18"/>
              </w:rPr>
              <w:t>*láminas</w:t>
            </w:r>
          </w:p>
          <w:p w:rsidR="00F45FCD" w:rsidRPr="00CF2F33" w:rsidRDefault="00F45FCD" w:rsidP="00CF2F33">
            <w:pPr>
              <w:pStyle w:val="Sinespaciado"/>
              <w:jc w:val="both"/>
              <w:rPr>
                <w:sz w:val="18"/>
                <w:szCs w:val="18"/>
              </w:rPr>
            </w:pPr>
            <w:r w:rsidRPr="00CF2F33">
              <w:rPr>
                <w:sz w:val="18"/>
                <w:szCs w:val="18"/>
              </w:rPr>
              <w:t>*gráficos</w:t>
            </w:r>
          </w:p>
          <w:p w:rsidR="00F45FCD" w:rsidRPr="00CF2F33" w:rsidRDefault="00F45FCD" w:rsidP="00CF2F33">
            <w:pPr>
              <w:pStyle w:val="Sinespaciado"/>
              <w:jc w:val="both"/>
              <w:rPr>
                <w:sz w:val="18"/>
                <w:szCs w:val="18"/>
              </w:rPr>
            </w:pPr>
            <w:r w:rsidRPr="00CF2F33">
              <w:rPr>
                <w:sz w:val="18"/>
                <w:szCs w:val="18"/>
              </w:rPr>
              <w:t>*papelotes</w:t>
            </w:r>
          </w:p>
          <w:p w:rsidR="00F45FCD" w:rsidRPr="00CF2F33" w:rsidRDefault="00F45FCD" w:rsidP="00CF2F33">
            <w:pPr>
              <w:pStyle w:val="Sinespaciado"/>
              <w:jc w:val="both"/>
              <w:rPr>
                <w:sz w:val="18"/>
                <w:szCs w:val="18"/>
              </w:rPr>
            </w:pPr>
            <w:r w:rsidRPr="00CF2F33">
              <w:rPr>
                <w:sz w:val="18"/>
                <w:szCs w:val="18"/>
              </w:rPr>
              <w:t>*cartulinas</w:t>
            </w:r>
          </w:p>
          <w:p w:rsidR="00F45FCD" w:rsidRPr="00CF2F33" w:rsidRDefault="00F45FCD" w:rsidP="00CF2F33">
            <w:pPr>
              <w:pStyle w:val="Sinespaciado"/>
              <w:jc w:val="both"/>
              <w:rPr>
                <w:sz w:val="18"/>
                <w:szCs w:val="18"/>
              </w:rPr>
            </w:pPr>
            <w:r w:rsidRPr="00CF2F33">
              <w:rPr>
                <w:sz w:val="18"/>
                <w:szCs w:val="18"/>
              </w:rPr>
              <w:t>*marcadores</w:t>
            </w:r>
          </w:p>
          <w:p w:rsidR="00F45FCD" w:rsidRPr="00CF2F33" w:rsidRDefault="00F45FCD" w:rsidP="00CF2F33">
            <w:pPr>
              <w:pStyle w:val="Sinespaciado"/>
              <w:jc w:val="both"/>
              <w:rPr>
                <w:sz w:val="18"/>
                <w:szCs w:val="18"/>
              </w:rPr>
            </w:pPr>
            <w:r w:rsidRPr="00CF2F33">
              <w:rPr>
                <w:sz w:val="18"/>
                <w:szCs w:val="18"/>
              </w:rPr>
              <w:t>*témperas</w:t>
            </w:r>
          </w:p>
          <w:p w:rsidR="00F45FCD" w:rsidRPr="009F469B" w:rsidRDefault="00F45FCD">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F45FCD" w:rsidRPr="009F469B" w:rsidRDefault="00F45FCD" w:rsidP="00716429">
            <w:pPr>
              <w:pStyle w:val="Sinespaciado"/>
              <w:jc w:val="both"/>
              <w:rPr>
                <w:sz w:val="18"/>
                <w:szCs w:val="18"/>
              </w:rPr>
            </w:pPr>
            <w:r w:rsidRPr="009F469B">
              <w:rPr>
                <w:b/>
                <w:sz w:val="18"/>
                <w:szCs w:val="18"/>
              </w:rPr>
              <w:t>I.LL.2.1.1.</w:t>
            </w:r>
            <w:r w:rsidRPr="009F469B">
              <w:rPr>
                <w:sz w:val="18"/>
                <w:szCs w:val="18"/>
              </w:rPr>
              <w:t xml:space="preserve"> Reconoce el uso de textos escritos (periódicos, revistas, correspondencia, publicidad, campañas sociales, etc.) en la vida cotidiana, identifica su intención comunicativa y emite opiniones valorativas sobre la utilidad de su información. (J.2., I.3.)</w:t>
            </w:r>
          </w:p>
        </w:tc>
        <w:tc>
          <w:tcPr>
            <w:tcW w:w="3260" w:type="dxa"/>
            <w:gridSpan w:val="7"/>
            <w:vMerge w:val="restart"/>
            <w:tcBorders>
              <w:top w:val="single" w:sz="4" w:space="0" w:color="auto"/>
              <w:left w:val="single" w:sz="4" w:space="0" w:color="auto"/>
              <w:right w:val="single" w:sz="4" w:space="0" w:color="auto"/>
            </w:tcBorders>
            <w:vAlign w:val="center"/>
          </w:tcPr>
          <w:p w:rsidR="002B7CE5" w:rsidRDefault="002B7CE5" w:rsidP="00F532A5">
            <w:pPr>
              <w:pStyle w:val="Sinespaciado"/>
              <w:rPr>
                <w:b/>
                <w:sz w:val="18"/>
                <w:szCs w:val="18"/>
                <w:lang w:val="es-ES"/>
              </w:rPr>
            </w:pPr>
          </w:p>
          <w:p w:rsidR="00F532A5" w:rsidRPr="00F532A5" w:rsidRDefault="00F532A5" w:rsidP="00F532A5">
            <w:pPr>
              <w:pStyle w:val="Sinespaciado"/>
              <w:rPr>
                <w:b/>
                <w:sz w:val="18"/>
                <w:szCs w:val="18"/>
                <w:lang w:val="es-ES"/>
              </w:rPr>
            </w:pPr>
            <w:r w:rsidRPr="00F532A5">
              <w:rPr>
                <w:b/>
                <w:sz w:val="18"/>
                <w:szCs w:val="18"/>
                <w:lang w:val="es-ES"/>
              </w:rPr>
              <w:t>TÉCNICA:</w:t>
            </w:r>
          </w:p>
          <w:p w:rsidR="00F532A5" w:rsidRPr="00F532A5" w:rsidRDefault="00F532A5" w:rsidP="00F532A5">
            <w:pPr>
              <w:pStyle w:val="Sinespaciado"/>
              <w:rPr>
                <w:sz w:val="18"/>
                <w:szCs w:val="18"/>
                <w:lang w:val="es-ES"/>
              </w:rPr>
            </w:pPr>
            <w:r w:rsidRPr="00F532A5">
              <w:rPr>
                <w:sz w:val="18"/>
                <w:szCs w:val="18"/>
                <w:lang w:val="es-ES"/>
              </w:rPr>
              <w:t xml:space="preserve">*Observación directa </w:t>
            </w:r>
          </w:p>
          <w:p w:rsidR="00F532A5" w:rsidRPr="00F532A5" w:rsidRDefault="00F532A5" w:rsidP="00F532A5">
            <w:pPr>
              <w:pStyle w:val="Sinespaciado"/>
              <w:rPr>
                <w:b/>
                <w:sz w:val="18"/>
                <w:szCs w:val="18"/>
                <w:lang w:val="es-ES"/>
              </w:rPr>
            </w:pPr>
            <w:r w:rsidRPr="00F532A5">
              <w:rPr>
                <w:b/>
                <w:sz w:val="18"/>
                <w:szCs w:val="18"/>
                <w:lang w:val="es-ES"/>
              </w:rPr>
              <w:t xml:space="preserve">INSTRUMENTO: </w:t>
            </w:r>
          </w:p>
          <w:p w:rsidR="00F532A5" w:rsidRPr="00F532A5" w:rsidRDefault="00F532A5" w:rsidP="00F532A5">
            <w:pPr>
              <w:pStyle w:val="Sinespaciado"/>
              <w:rPr>
                <w:sz w:val="18"/>
                <w:szCs w:val="18"/>
                <w:lang w:val="es-ES"/>
              </w:rPr>
            </w:pPr>
            <w:r w:rsidRPr="00F532A5">
              <w:rPr>
                <w:sz w:val="18"/>
                <w:szCs w:val="18"/>
                <w:lang w:val="es-ES"/>
              </w:rPr>
              <w:t>*Lista de cotejo</w:t>
            </w:r>
          </w:p>
          <w:p w:rsidR="00F532A5" w:rsidRPr="00F532A5" w:rsidRDefault="00F532A5" w:rsidP="00F532A5">
            <w:pPr>
              <w:pStyle w:val="Sinespaciado"/>
              <w:rPr>
                <w:sz w:val="18"/>
                <w:szCs w:val="18"/>
                <w:lang w:val="es-ES"/>
              </w:rPr>
            </w:pPr>
            <w:r w:rsidRPr="00F532A5">
              <w:rPr>
                <w:sz w:val="18"/>
                <w:szCs w:val="18"/>
                <w:lang w:val="es-ES"/>
              </w:rPr>
              <w:t>*Escala Numérica</w:t>
            </w:r>
          </w:p>
          <w:p w:rsidR="00F532A5" w:rsidRPr="00F532A5" w:rsidRDefault="00F532A5" w:rsidP="00F532A5">
            <w:pPr>
              <w:pStyle w:val="Sinespaciado"/>
              <w:jc w:val="both"/>
              <w:rPr>
                <w:b/>
                <w:sz w:val="18"/>
                <w:szCs w:val="18"/>
                <w:lang w:val="es-ES"/>
              </w:rPr>
            </w:pPr>
            <w:r w:rsidRPr="00F532A5">
              <w:rPr>
                <w:b/>
                <w:sz w:val="18"/>
                <w:szCs w:val="18"/>
                <w:lang w:val="es-ES"/>
              </w:rPr>
              <w:t>TRABAJO GRUPAL/</w:t>
            </w:r>
            <w:r w:rsidRPr="00F532A5">
              <w:rPr>
                <w:b/>
                <w:sz w:val="18"/>
                <w:szCs w:val="18"/>
              </w:rPr>
              <w:t>TRABAJO INDIVIDUAL</w:t>
            </w:r>
          </w:p>
          <w:p w:rsidR="00F532A5" w:rsidRPr="00F532A5" w:rsidRDefault="00F532A5" w:rsidP="00F532A5">
            <w:pPr>
              <w:pStyle w:val="Sinespaciado"/>
              <w:rPr>
                <w:b/>
                <w:sz w:val="18"/>
                <w:szCs w:val="18"/>
                <w:lang w:val="es-ES"/>
              </w:rPr>
            </w:pPr>
            <w:r w:rsidRPr="00F532A5">
              <w:rPr>
                <w:b/>
                <w:sz w:val="18"/>
                <w:szCs w:val="18"/>
                <w:lang w:val="es-ES"/>
              </w:rPr>
              <w:t>INDICADORES DE LOGRO:</w:t>
            </w:r>
          </w:p>
          <w:p w:rsidR="002B7CE5" w:rsidRDefault="00F532A5" w:rsidP="00F45FCD">
            <w:pPr>
              <w:rPr>
                <w:rFonts w:asciiTheme="minorHAnsi" w:hAnsiTheme="minorHAnsi"/>
                <w:sz w:val="18"/>
                <w:szCs w:val="18"/>
              </w:rPr>
            </w:pPr>
            <w:r>
              <w:rPr>
                <w:rFonts w:asciiTheme="minorHAnsi" w:hAnsiTheme="minorHAnsi"/>
                <w:sz w:val="18"/>
                <w:szCs w:val="18"/>
                <w:lang w:val="es-ES"/>
              </w:rPr>
              <w:t xml:space="preserve">*Distingue la intención comunicativa  y </w:t>
            </w:r>
            <w:r w:rsidR="00F45FCD" w:rsidRPr="00F532A5">
              <w:rPr>
                <w:rFonts w:asciiTheme="minorHAnsi" w:hAnsiTheme="minorHAnsi"/>
                <w:sz w:val="18"/>
                <w:szCs w:val="18"/>
              </w:rPr>
              <w:t>emite opiniones relacionadas con el tema.</w:t>
            </w:r>
          </w:p>
          <w:p w:rsidR="00F45FCD" w:rsidRPr="00F532A5" w:rsidRDefault="002B7CE5" w:rsidP="00F45FCD">
            <w:pPr>
              <w:rPr>
                <w:rFonts w:asciiTheme="minorHAnsi" w:hAnsiTheme="minorHAnsi"/>
                <w:sz w:val="18"/>
                <w:szCs w:val="18"/>
              </w:rPr>
            </w:pPr>
            <w:r>
              <w:rPr>
                <w:rFonts w:asciiTheme="minorHAnsi" w:hAnsiTheme="minorHAnsi"/>
                <w:sz w:val="18"/>
                <w:szCs w:val="18"/>
              </w:rPr>
              <w:t>*Comparte de manera espontánea sus ideas, experiencias y necesidades en situaciones informales de la vida cotidiana.</w:t>
            </w:r>
            <w:r w:rsidR="00F45FCD" w:rsidRPr="00F532A5">
              <w:rPr>
                <w:rFonts w:asciiTheme="minorHAnsi" w:hAnsiTheme="minorHAnsi"/>
                <w:sz w:val="18"/>
                <w:szCs w:val="18"/>
              </w:rPr>
              <w:t xml:space="preserve"> </w:t>
            </w:r>
          </w:p>
          <w:p w:rsidR="006A0E78" w:rsidRDefault="004B75A0" w:rsidP="00F45FCD">
            <w:pPr>
              <w:rPr>
                <w:rFonts w:asciiTheme="minorHAnsi" w:hAnsiTheme="minorHAnsi"/>
                <w:sz w:val="18"/>
                <w:szCs w:val="18"/>
              </w:rPr>
            </w:pPr>
            <w:r>
              <w:rPr>
                <w:rFonts w:asciiTheme="minorHAnsi" w:hAnsiTheme="minorHAnsi"/>
                <w:sz w:val="18"/>
                <w:szCs w:val="18"/>
              </w:rPr>
              <w:t>*Conoce y u</w:t>
            </w:r>
            <w:r w:rsidR="006A0E78">
              <w:rPr>
                <w:rFonts w:asciiTheme="minorHAnsi" w:hAnsiTheme="minorHAnsi"/>
                <w:sz w:val="18"/>
                <w:szCs w:val="18"/>
              </w:rPr>
              <w:t>sa las pautas básicas de la comunicación</w:t>
            </w:r>
            <w:r>
              <w:rPr>
                <w:rFonts w:asciiTheme="minorHAnsi" w:hAnsiTheme="minorHAnsi"/>
                <w:sz w:val="18"/>
                <w:szCs w:val="18"/>
              </w:rPr>
              <w:t>.</w:t>
            </w:r>
          </w:p>
          <w:p w:rsidR="004B75A0" w:rsidRPr="00F532A5" w:rsidRDefault="004B75A0" w:rsidP="00F45FCD">
            <w:pPr>
              <w:rPr>
                <w:rFonts w:asciiTheme="minorHAnsi" w:hAnsiTheme="minorHAnsi"/>
                <w:sz w:val="18"/>
                <w:szCs w:val="18"/>
              </w:rPr>
            </w:pPr>
            <w:r>
              <w:rPr>
                <w:rFonts w:asciiTheme="minorHAnsi" w:hAnsiTheme="minorHAnsi"/>
                <w:sz w:val="18"/>
                <w:szCs w:val="18"/>
              </w:rPr>
              <w:t>*Emplea un vocabulario acorde a la situación comunicativa.</w:t>
            </w:r>
          </w:p>
          <w:p w:rsidR="00F45FCD" w:rsidRPr="009F469B" w:rsidRDefault="00F45FCD" w:rsidP="00F45FCD">
            <w:pPr>
              <w:rPr>
                <w:rFonts w:asciiTheme="minorHAnsi" w:hAnsiTheme="minorHAnsi"/>
                <w:i/>
                <w:color w:val="000000"/>
                <w:sz w:val="18"/>
                <w:szCs w:val="18"/>
                <w:lang w:eastAsia="es-EC"/>
              </w:rPr>
            </w:pPr>
          </w:p>
        </w:tc>
      </w:tr>
      <w:tr w:rsidR="00895174" w:rsidRPr="009F469B" w:rsidTr="00E443B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895174" w:rsidRPr="009F469B" w:rsidRDefault="00895174" w:rsidP="0048130D">
            <w:pPr>
              <w:pStyle w:val="Sinespaciado"/>
              <w:jc w:val="both"/>
              <w:rPr>
                <w:sz w:val="18"/>
                <w:szCs w:val="18"/>
              </w:rPr>
            </w:pPr>
            <w:r w:rsidRPr="009F469B">
              <w:rPr>
                <w:b/>
                <w:i/>
                <w:color w:val="000000"/>
                <w:sz w:val="18"/>
                <w:szCs w:val="18"/>
                <w:lang w:eastAsia="es-EC"/>
              </w:rPr>
              <w:t>2.</w:t>
            </w:r>
            <w:r w:rsidRPr="009F469B">
              <w:rPr>
                <w:b/>
                <w:sz w:val="18"/>
                <w:szCs w:val="18"/>
              </w:rPr>
              <w:t xml:space="preserve"> LL.2.2.1.</w:t>
            </w:r>
            <w:r w:rsidRPr="009F469B">
              <w:rPr>
                <w:sz w:val="18"/>
                <w:szCs w:val="18"/>
              </w:rPr>
              <w:t xml:space="preserve"> Compartir de manera espontánea sus ideas, experiencias y necesidades en situaciones informales de la vida cotidiana.</w:t>
            </w:r>
          </w:p>
        </w:tc>
        <w:tc>
          <w:tcPr>
            <w:tcW w:w="4396" w:type="dxa"/>
            <w:gridSpan w:val="4"/>
            <w:vMerge/>
            <w:tcBorders>
              <w:left w:val="single" w:sz="4" w:space="0" w:color="auto"/>
              <w:right w:val="single" w:sz="4" w:space="0" w:color="000000"/>
            </w:tcBorders>
            <w:vAlign w:val="center"/>
          </w:tcPr>
          <w:p w:rsidR="00895174" w:rsidRPr="009F469B" w:rsidRDefault="00895174">
            <w:pPr>
              <w:rPr>
                <w:rFonts w:asciiTheme="minorHAnsi" w:hAnsiTheme="minorHAnsi"/>
                <w:i/>
                <w:color w:val="000000"/>
                <w:sz w:val="18"/>
                <w:szCs w:val="18"/>
                <w:lang w:eastAsia="es-EC"/>
              </w:rPr>
            </w:pPr>
          </w:p>
        </w:tc>
        <w:tc>
          <w:tcPr>
            <w:tcW w:w="1984" w:type="dxa"/>
            <w:gridSpan w:val="2"/>
            <w:vMerge/>
            <w:tcBorders>
              <w:left w:val="single" w:sz="8" w:space="0" w:color="auto"/>
              <w:right w:val="nil"/>
            </w:tcBorders>
            <w:vAlign w:val="center"/>
          </w:tcPr>
          <w:p w:rsidR="00895174" w:rsidRPr="009F469B" w:rsidRDefault="00895174">
            <w:pPr>
              <w:rPr>
                <w:rFonts w:asciiTheme="minorHAnsi" w:hAnsiTheme="minorHAnsi"/>
                <w:i/>
                <w:color w:val="000000"/>
                <w:sz w:val="18"/>
                <w:szCs w:val="18"/>
                <w:lang w:eastAsia="es-EC"/>
              </w:rPr>
            </w:pPr>
          </w:p>
        </w:tc>
        <w:tc>
          <w:tcPr>
            <w:tcW w:w="2977" w:type="dxa"/>
            <w:gridSpan w:val="5"/>
            <w:vMerge w:val="restart"/>
            <w:tcBorders>
              <w:top w:val="single" w:sz="4" w:space="0" w:color="auto"/>
              <w:left w:val="single" w:sz="8" w:space="0" w:color="auto"/>
              <w:right w:val="nil"/>
            </w:tcBorders>
            <w:vAlign w:val="center"/>
          </w:tcPr>
          <w:p w:rsidR="00895174" w:rsidRPr="009F469B" w:rsidRDefault="00895174" w:rsidP="006E0871">
            <w:pPr>
              <w:pStyle w:val="Sinespaciado"/>
              <w:jc w:val="both"/>
              <w:rPr>
                <w:sz w:val="18"/>
                <w:szCs w:val="18"/>
              </w:rPr>
            </w:pPr>
            <w:r w:rsidRPr="009F469B">
              <w:rPr>
                <w:b/>
                <w:sz w:val="18"/>
                <w:szCs w:val="18"/>
              </w:rPr>
              <w:t>I.LL.2.3.1.</w:t>
            </w:r>
            <w:r w:rsidRPr="009F469B">
              <w:rPr>
                <w:sz w:val="18"/>
                <w:szCs w:val="18"/>
              </w:rPr>
              <w:t xml:space="preserve"> Muestra capacidad de escucha al mantener el tema de conversación e intercambiar ideas, y sigue las pautas básicas de la comunicación oral. (I.3., I.4.)</w:t>
            </w:r>
          </w:p>
          <w:p w:rsidR="00895174" w:rsidRPr="009F469B" w:rsidRDefault="00895174" w:rsidP="006E0871">
            <w:pPr>
              <w:pStyle w:val="Sinespaciado"/>
              <w:jc w:val="both"/>
              <w:rPr>
                <w:sz w:val="18"/>
                <w:szCs w:val="18"/>
              </w:rPr>
            </w:pPr>
            <w:r w:rsidRPr="009F469B">
              <w:rPr>
                <w:b/>
                <w:sz w:val="18"/>
                <w:szCs w:val="18"/>
              </w:rPr>
              <w:t>I.LL.2.3.2.</w:t>
            </w:r>
            <w:r w:rsidRPr="009F469B">
              <w:rPr>
                <w:sz w:val="18"/>
                <w:szCs w:val="18"/>
              </w:rPr>
              <w:t xml:space="preserve"> Interviene espontáneamente en situaciones informales de comunicación oral, expresa ideas, experiencias y necesidades con un vocabulario pertinente a la situación comunicativa, y sigue las pautas básicas de la comunicación oral. (I.3.)</w:t>
            </w:r>
          </w:p>
          <w:p w:rsidR="00895174" w:rsidRPr="009F469B" w:rsidRDefault="00895174" w:rsidP="006E0871">
            <w:pPr>
              <w:pStyle w:val="Sinespaciado"/>
              <w:jc w:val="both"/>
              <w:rPr>
                <w:sz w:val="18"/>
                <w:szCs w:val="18"/>
              </w:rPr>
            </w:pPr>
          </w:p>
        </w:tc>
        <w:tc>
          <w:tcPr>
            <w:tcW w:w="3260" w:type="dxa"/>
            <w:gridSpan w:val="7"/>
            <w:vMerge/>
            <w:tcBorders>
              <w:left w:val="single" w:sz="4" w:space="0" w:color="auto"/>
              <w:right w:val="single" w:sz="4" w:space="0" w:color="auto"/>
            </w:tcBorders>
            <w:vAlign w:val="center"/>
          </w:tcPr>
          <w:p w:rsidR="00895174" w:rsidRPr="009F469B" w:rsidRDefault="00895174">
            <w:pPr>
              <w:rPr>
                <w:rFonts w:asciiTheme="minorHAnsi" w:hAnsiTheme="minorHAnsi"/>
                <w:i/>
                <w:color w:val="000000"/>
                <w:sz w:val="18"/>
                <w:szCs w:val="18"/>
                <w:lang w:eastAsia="es-EC"/>
              </w:rPr>
            </w:pPr>
          </w:p>
        </w:tc>
      </w:tr>
      <w:tr w:rsidR="00895174" w:rsidRPr="009F469B" w:rsidTr="00E443B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895174" w:rsidRPr="009F469B" w:rsidRDefault="00895174" w:rsidP="0048130D">
            <w:pPr>
              <w:pStyle w:val="Sinespaciado"/>
              <w:jc w:val="both"/>
              <w:rPr>
                <w:sz w:val="18"/>
                <w:szCs w:val="18"/>
              </w:rPr>
            </w:pPr>
            <w:r w:rsidRPr="009F469B">
              <w:rPr>
                <w:b/>
                <w:i/>
                <w:color w:val="000000"/>
                <w:sz w:val="18"/>
                <w:szCs w:val="18"/>
                <w:lang w:eastAsia="es-EC"/>
              </w:rPr>
              <w:t>3.</w:t>
            </w:r>
            <w:r w:rsidRPr="009F469B">
              <w:rPr>
                <w:b/>
                <w:sz w:val="18"/>
                <w:szCs w:val="18"/>
              </w:rPr>
              <w:t xml:space="preserve"> L.2.2.3.</w:t>
            </w:r>
            <w:r w:rsidRPr="009F469B">
              <w:rPr>
                <w:sz w:val="18"/>
                <w:szCs w:val="18"/>
              </w:rPr>
              <w:t xml:space="preserve"> Usar las pautas básicas de la comunicación oral (turnos en la conversación, ceder la palabra, contacto visual, escucha activa) y emplear el vocabulario acorde con la situación comunicativa.</w:t>
            </w:r>
          </w:p>
        </w:tc>
        <w:tc>
          <w:tcPr>
            <w:tcW w:w="4396" w:type="dxa"/>
            <w:gridSpan w:val="4"/>
            <w:vMerge/>
            <w:tcBorders>
              <w:left w:val="single" w:sz="4" w:space="0" w:color="auto"/>
              <w:bottom w:val="single" w:sz="4" w:space="0" w:color="auto"/>
              <w:right w:val="single" w:sz="4" w:space="0" w:color="000000"/>
            </w:tcBorders>
            <w:vAlign w:val="center"/>
          </w:tcPr>
          <w:p w:rsidR="00895174" w:rsidRPr="009F469B" w:rsidRDefault="00895174">
            <w:pPr>
              <w:rPr>
                <w:rFonts w:asciiTheme="minorHAnsi" w:hAnsiTheme="minorHAnsi"/>
                <w:i/>
                <w:color w:val="000000"/>
                <w:sz w:val="18"/>
                <w:szCs w:val="18"/>
                <w:lang w:eastAsia="es-EC"/>
              </w:rPr>
            </w:pPr>
          </w:p>
        </w:tc>
        <w:tc>
          <w:tcPr>
            <w:tcW w:w="1984" w:type="dxa"/>
            <w:gridSpan w:val="2"/>
            <w:vMerge/>
            <w:tcBorders>
              <w:left w:val="single" w:sz="8" w:space="0" w:color="auto"/>
              <w:bottom w:val="single" w:sz="4" w:space="0" w:color="auto"/>
              <w:right w:val="nil"/>
            </w:tcBorders>
            <w:vAlign w:val="center"/>
          </w:tcPr>
          <w:p w:rsidR="00895174" w:rsidRPr="009F469B" w:rsidRDefault="00895174">
            <w:pPr>
              <w:rPr>
                <w:rFonts w:asciiTheme="minorHAnsi" w:hAnsiTheme="minorHAnsi"/>
                <w:i/>
                <w:color w:val="000000"/>
                <w:sz w:val="18"/>
                <w:szCs w:val="18"/>
                <w:lang w:eastAsia="es-EC"/>
              </w:rPr>
            </w:pPr>
          </w:p>
        </w:tc>
        <w:tc>
          <w:tcPr>
            <w:tcW w:w="2977" w:type="dxa"/>
            <w:gridSpan w:val="5"/>
            <w:vMerge/>
            <w:tcBorders>
              <w:left w:val="single" w:sz="8" w:space="0" w:color="auto"/>
              <w:bottom w:val="single" w:sz="4" w:space="0" w:color="auto"/>
              <w:right w:val="nil"/>
            </w:tcBorders>
            <w:vAlign w:val="center"/>
          </w:tcPr>
          <w:p w:rsidR="00895174" w:rsidRPr="009F469B" w:rsidRDefault="00895174" w:rsidP="006E0871">
            <w:pPr>
              <w:pStyle w:val="Sinespaciado"/>
              <w:jc w:val="both"/>
              <w:rPr>
                <w:sz w:val="18"/>
                <w:szCs w:val="18"/>
              </w:rPr>
            </w:pPr>
          </w:p>
        </w:tc>
        <w:tc>
          <w:tcPr>
            <w:tcW w:w="3260" w:type="dxa"/>
            <w:gridSpan w:val="7"/>
            <w:vMerge/>
            <w:tcBorders>
              <w:left w:val="single" w:sz="4" w:space="0" w:color="auto"/>
              <w:bottom w:val="single" w:sz="4" w:space="0" w:color="auto"/>
              <w:right w:val="single" w:sz="4" w:space="0" w:color="auto"/>
            </w:tcBorders>
            <w:vAlign w:val="center"/>
          </w:tcPr>
          <w:p w:rsidR="00895174" w:rsidRPr="009F469B" w:rsidRDefault="00895174">
            <w:pPr>
              <w:rPr>
                <w:rFonts w:asciiTheme="minorHAnsi" w:hAnsiTheme="minorHAnsi"/>
                <w:i/>
                <w:color w:val="000000"/>
                <w:sz w:val="18"/>
                <w:szCs w:val="18"/>
                <w:lang w:eastAsia="es-EC"/>
              </w:rPr>
            </w:pPr>
          </w:p>
        </w:tc>
      </w:tr>
      <w:tr w:rsidR="00B83E77"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83E77" w:rsidRPr="009F469B" w:rsidRDefault="0028249B" w:rsidP="00676445">
            <w:pPr>
              <w:pStyle w:val="Sinespaciado"/>
              <w:jc w:val="both"/>
              <w:rPr>
                <w:sz w:val="18"/>
                <w:szCs w:val="18"/>
              </w:rPr>
            </w:pPr>
            <w:r w:rsidRPr="009F469B">
              <w:rPr>
                <w:b/>
                <w:i/>
                <w:color w:val="000000"/>
                <w:sz w:val="18"/>
                <w:szCs w:val="18"/>
                <w:lang w:eastAsia="es-EC"/>
              </w:rPr>
              <w:lastRenderedPageBreak/>
              <w:t>4.</w:t>
            </w:r>
            <w:r w:rsidR="00676445" w:rsidRPr="009F469B">
              <w:rPr>
                <w:b/>
                <w:i/>
                <w:color w:val="000000"/>
                <w:sz w:val="18"/>
                <w:szCs w:val="18"/>
                <w:lang w:eastAsia="es-EC"/>
              </w:rPr>
              <w:t xml:space="preserve">   </w:t>
            </w:r>
            <w:r w:rsidR="00676445" w:rsidRPr="009F469B">
              <w:rPr>
                <w:b/>
                <w:sz w:val="18"/>
                <w:szCs w:val="18"/>
              </w:rPr>
              <w:t>LL.2.2.4.</w:t>
            </w:r>
            <w:r w:rsidR="00676445" w:rsidRPr="009F469B">
              <w:rPr>
                <w:sz w:val="18"/>
                <w:szCs w:val="18"/>
              </w:rPr>
              <w:t xml:space="preserve"> Reflexionar sobre la expresión oral con uso de la conciencia lingüística (léxica, semántica, sintáctica y fonológica) en contextos cotidianos.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C82471" w:rsidRPr="00613E64" w:rsidRDefault="007B0635" w:rsidP="00613E64">
            <w:pPr>
              <w:jc w:val="both"/>
              <w:rPr>
                <w:rFonts w:asciiTheme="minorHAnsi" w:hAnsiTheme="minorHAnsi"/>
                <w:b/>
                <w:sz w:val="18"/>
                <w:szCs w:val="18"/>
              </w:rPr>
            </w:pPr>
            <w:r w:rsidRPr="00613E64">
              <w:rPr>
                <w:rFonts w:asciiTheme="minorHAnsi" w:hAnsiTheme="minorHAnsi"/>
                <w:b/>
                <w:sz w:val="18"/>
                <w:szCs w:val="18"/>
              </w:rPr>
              <w:t>Conciencia semántica:</w:t>
            </w:r>
          </w:p>
          <w:p w:rsidR="006E7F14" w:rsidRPr="00613E64" w:rsidRDefault="006E7F14" w:rsidP="00613E64">
            <w:pPr>
              <w:pStyle w:val="Sinespaciado"/>
              <w:jc w:val="both"/>
              <w:rPr>
                <w:sz w:val="18"/>
                <w:szCs w:val="18"/>
              </w:rPr>
            </w:pPr>
            <w:r w:rsidRPr="00613E64">
              <w:rPr>
                <w:sz w:val="18"/>
                <w:szCs w:val="18"/>
              </w:rPr>
              <w:t>*Extraer a partir de la canción y la poesía las palabras “mano” y “dedo” y preguntar: ¿Qué es una mano? ¿Qué es un dedo? ¿Qué significa la palabra mano? ¿Qué significa la palabra dedo?</w:t>
            </w:r>
          </w:p>
          <w:p w:rsidR="006E7F14" w:rsidRPr="00613E64" w:rsidRDefault="006E7F14" w:rsidP="00613E64">
            <w:pPr>
              <w:pStyle w:val="Sinespaciado"/>
              <w:jc w:val="both"/>
              <w:rPr>
                <w:sz w:val="18"/>
                <w:szCs w:val="18"/>
              </w:rPr>
            </w:pPr>
            <w:r w:rsidRPr="00613E64">
              <w:rPr>
                <w:sz w:val="18"/>
                <w:szCs w:val="18"/>
              </w:rPr>
              <w:t>*Construir el significado exacto y completo de las palabras: “mano” y “dedo”</w:t>
            </w:r>
            <w:r w:rsidR="00201D98">
              <w:rPr>
                <w:sz w:val="18"/>
                <w:szCs w:val="18"/>
              </w:rPr>
              <w:t xml:space="preserve"> </w:t>
            </w:r>
            <w:r w:rsidR="00E443B2">
              <w:rPr>
                <w:sz w:val="18"/>
                <w:szCs w:val="18"/>
              </w:rPr>
              <w:t>como parte del cuerpo</w:t>
            </w:r>
            <w:r w:rsidRPr="00613E64">
              <w:rPr>
                <w:sz w:val="18"/>
                <w:szCs w:val="18"/>
              </w:rPr>
              <w:t>: ¿En dónde están? ¿En qué lugar exacto? ¿En dónde empieza y termina? ¿Cuántos dedos tenemos? ¿Qué tienen los dedos? ¿Qué hacemos con las manos? ¿Qué hacemos con los dedos?</w:t>
            </w:r>
          </w:p>
          <w:p w:rsidR="006E7F14" w:rsidRPr="00613E64" w:rsidRDefault="00C82471" w:rsidP="00613E64">
            <w:pPr>
              <w:pStyle w:val="Sinespaciado"/>
              <w:jc w:val="both"/>
              <w:rPr>
                <w:sz w:val="18"/>
                <w:szCs w:val="18"/>
              </w:rPr>
            </w:pPr>
            <w:r w:rsidRPr="00613E64">
              <w:rPr>
                <w:sz w:val="18"/>
                <w:szCs w:val="18"/>
              </w:rPr>
              <w:t>*</w:t>
            </w:r>
            <w:r w:rsidR="006E60B6" w:rsidRPr="00613E64">
              <w:rPr>
                <w:sz w:val="18"/>
                <w:szCs w:val="18"/>
              </w:rPr>
              <w:t xml:space="preserve">Buscar el significado de las palabras: “mano” y “dedo” en otros contextos, mediante anécdotas, experiencias, oraciones de situaciones comunicativas reales: </w:t>
            </w:r>
            <w:r w:rsidR="007B0635" w:rsidRPr="00613E64">
              <w:rPr>
                <w:sz w:val="18"/>
                <w:szCs w:val="18"/>
              </w:rPr>
              <w:t xml:space="preserve">Ejemplo: </w:t>
            </w:r>
            <w:r w:rsidR="007B0635" w:rsidRPr="00613E64">
              <w:rPr>
                <w:b/>
                <w:sz w:val="18"/>
                <w:szCs w:val="18"/>
              </w:rPr>
              <w:t>“mano”</w:t>
            </w:r>
            <w:r w:rsidR="007B0635" w:rsidRPr="00613E64">
              <w:rPr>
                <w:sz w:val="18"/>
                <w:szCs w:val="18"/>
              </w:rPr>
              <w:t xml:space="preserve">: pedir la mano (pedir en matrimonio); dar una mano (pedir ayuda); dar una mano de pintura (pasar una sola vez la pintura); es su mano derecha (persona de confianza); manos largas (persona deshonesta); manos de mantequilla (que lo que coge se le cae); asentar la mano (castigar, corregir, dar un golpe); atada de manos (persona impedida de hacer algo); con </w:t>
            </w:r>
            <w:r w:rsidR="003A3C4D" w:rsidRPr="00613E64">
              <w:rPr>
                <w:b/>
                <w:sz w:val="18"/>
                <w:szCs w:val="18"/>
              </w:rPr>
              <w:t>“dedo”</w:t>
            </w:r>
            <w:r w:rsidR="003A3C4D" w:rsidRPr="00613E64">
              <w:rPr>
                <w:sz w:val="18"/>
                <w:szCs w:val="18"/>
              </w:rPr>
              <w:t>:</w:t>
            </w:r>
            <w:r w:rsidR="006E7F14" w:rsidRPr="00613E64">
              <w:rPr>
                <w:sz w:val="18"/>
                <w:szCs w:val="18"/>
              </w:rPr>
              <w:t xml:space="preserve"> Jalar dedo</w:t>
            </w:r>
            <w:r w:rsidR="005D63FE" w:rsidRPr="00613E64">
              <w:rPr>
                <w:sz w:val="18"/>
                <w:szCs w:val="18"/>
              </w:rPr>
              <w:t>, d</w:t>
            </w:r>
            <w:r w:rsidR="006E7F14" w:rsidRPr="00613E64">
              <w:rPr>
                <w:sz w:val="18"/>
                <w:szCs w:val="18"/>
              </w:rPr>
              <w:t>edos de dama</w:t>
            </w:r>
            <w:r w:rsidR="005D63FE" w:rsidRPr="00613E64">
              <w:rPr>
                <w:sz w:val="18"/>
                <w:szCs w:val="18"/>
              </w:rPr>
              <w:t>, e</w:t>
            </w:r>
            <w:r w:rsidR="006E7F14" w:rsidRPr="00613E64">
              <w:rPr>
                <w:sz w:val="18"/>
                <w:szCs w:val="18"/>
              </w:rPr>
              <w:t>legir a dedo</w:t>
            </w:r>
            <w:r w:rsidR="005D63FE" w:rsidRPr="00613E64">
              <w:rPr>
                <w:sz w:val="18"/>
                <w:szCs w:val="18"/>
              </w:rPr>
              <w:t>.</w:t>
            </w:r>
          </w:p>
          <w:p w:rsidR="006E7F14" w:rsidRPr="00613E64" w:rsidRDefault="005D63FE" w:rsidP="00613E64">
            <w:pPr>
              <w:pStyle w:val="Sinespaciado"/>
              <w:jc w:val="both"/>
              <w:rPr>
                <w:sz w:val="18"/>
                <w:szCs w:val="18"/>
              </w:rPr>
            </w:pPr>
            <w:r w:rsidRPr="00613E64">
              <w:rPr>
                <w:sz w:val="18"/>
                <w:szCs w:val="18"/>
              </w:rPr>
              <w:t>*</w:t>
            </w:r>
            <w:r w:rsidR="006E7F14" w:rsidRPr="00613E64">
              <w:rPr>
                <w:sz w:val="18"/>
                <w:szCs w:val="18"/>
              </w:rPr>
              <w:t>Concluir o sintetizar cada significado.</w:t>
            </w:r>
          </w:p>
          <w:p w:rsidR="006E7F14" w:rsidRPr="00613E64" w:rsidRDefault="006E7F14" w:rsidP="00613E64">
            <w:pPr>
              <w:pStyle w:val="Sinespaciado"/>
              <w:jc w:val="both"/>
              <w:rPr>
                <w:sz w:val="18"/>
                <w:szCs w:val="18"/>
              </w:rPr>
            </w:pPr>
            <w:r w:rsidRPr="00613E64">
              <w:rPr>
                <w:sz w:val="18"/>
                <w:szCs w:val="18"/>
              </w:rPr>
              <w:t>*</w:t>
            </w:r>
            <w:r w:rsidR="00613E64" w:rsidRPr="00613E64">
              <w:rPr>
                <w:sz w:val="18"/>
                <w:szCs w:val="18"/>
              </w:rPr>
              <w:t xml:space="preserve">Observar diferentes láminas sobre </w:t>
            </w:r>
            <w:r w:rsidRPr="00613E64">
              <w:rPr>
                <w:sz w:val="18"/>
                <w:szCs w:val="18"/>
              </w:rPr>
              <w:t>los diferentes significados de la</w:t>
            </w:r>
            <w:r w:rsidR="00613E64" w:rsidRPr="00613E64">
              <w:rPr>
                <w:sz w:val="18"/>
                <w:szCs w:val="18"/>
              </w:rPr>
              <w:t>s</w:t>
            </w:r>
            <w:r w:rsidRPr="00613E64">
              <w:rPr>
                <w:sz w:val="18"/>
                <w:szCs w:val="18"/>
              </w:rPr>
              <w:t xml:space="preserve"> palabra</w:t>
            </w:r>
            <w:r w:rsidR="00613E64" w:rsidRPr="00613E64">
              <w:rPr>
                <w:sz w:val="18"/>
                <w:szCs w:val="18"/>
              </w:rPr>
              <w:t>s: “mano” y “dedo”.</w:t>
            </w:r>
          </w:p>
          <w:p w:rsidR="007B0635" w:rsidRPr="00025E16" w:rsidRDefault="007B0635" w:rsidP="00025E16">
            <w:pPr>
              <w:pStyle w:val="Sinespaciado"/>
              <w:jc w:val="both"/>
              <w:rPr>
                <w:b/>
                <w:sz w:val="18"/>
                <w:szCs w:val="18"/>
              </w:rPr>
            </w:pPr>
            <w:r w:rsidRPr="00025E16">
              <w:rPr>
                <w:b/>
                <w:sz w:val="18"/>
                <w:szCs w:val="18"/>
              </w:rPr>
              <w:t xml:space="preserve">Conciencia léxica: </w:t>
            </w:r>
          </w:p>
          <w:p w:rsidR="007B0635" w:rsidRPr="00025E16" w:rsidRDefault="001F53E7" w:rsidP="00025E16">
            <w:pPr>
              <w:pStyle w:val="Sinespaciado"/>
              <w:jc w:val="both"/>
              <w:rPr>
                <w:color w:val="FF0000"/>
                <w:sz w:val="18"/>
                <w:szCs w:val="18"/>
              </w:rPr>
            </w:pPr>
            <w:r w:rsidRPr="00025E16">
              <w:rPr>
                <w:sz w:val="18"/>
                <w:szCs w:val="18"/>
              </w:rPr>
              <w:t>*</w:t>
            </w:r>
            <w:r w:rsidR="007B0635" w:rsidRPr="00025E16">
              <w:rPr>
                <w:sz w:val="18"/>
                <w:szCs w:val="18"/>
              </w:rPr>
              <w:t>Solicitar a niños y niñas que formulen oraciones con la</w:t>
            </w:r>
            <w:r w:rsidR="00AC5B99" w:rsidRPr="00025E16">
              <w:rPr>
                <w:sz w:val="18"/>
                <w:szCs w:val="18"/>
              </w:rPr>
              <w:t>s</w:t>
            </w:r>
            <w:r w:rsidR="007B0635" w:rsidRPr="00025E16">
              <w:rPr>
                <w:sz w:val="18"/>
                <w:szCs w:val="18"/>
              </w:rPr>
              <w:t xml:space="preserve"> palabra</w:t>
            </w:r>
            <w:r w:rsidR="00AC5B99" w:rsidRPr="00025E16">
              <w:rPr>
                <w:sz w:val="18"/>
                <w:szCs w:val="18"/>
              </w:rPr>
              <w:t>s: “</w:t>
            </w:r>
            <w:r w:rsidR="007B0635" w:rsidRPr="00025E16">
              <w:rPr>
                <w:sz w:val="18"/>
                <w:szCs w:val="18"/>
              </w:rPr>
              <w:t>mano</w:t>
            </w:r>
            <w:r w:rsidR="00AC5B99" w:rsidRPr="00025E16">
              <w:rPr>
                <w:sz w:val="18"/>
                <w:szCs w:val="18"/>
              </w:rPr>
              <w:t>”</w:t>
            </w:r>
            <w:r w:rsidR="00940D44" w:rsidRPr="00025E16">
              <w:rPr>
                <w:sz w:val="18"/>
                <w:szCs w:val="18"/>
              </w:rPr>
              <w:t xml:space="preserve"> y</w:t>
            </w:r>
            <w:r w:rsidR="00AC5B99" w:rsidRPr="00025E16">
              <w:rPr>
                <w:sz w:val="18"/>
                <w:szCs w:val="18"/>
              </w:rPr>
              <w:t xml:space="preserve"> “</w:t>
            </w:r>
            <w:r w:rsidR="00940D44" w:rsidRPr="00025E16">
              <w:rPr>
                <w:sz w:val="18"/>
                <w:szCs w:val="18"/>
              </w:rPr>
              <w:t>dedo</w:t>
            </w:r>
            <w:r w:rsidR="00AC5B99" w:rsidRPr="00025E16">
              <w:rPr>
                <w:sz w:val="18"/>
                <w:szCs w:val="18"/>
              </w:rPr>
              <w:t>”</w:t>
            </w:r>
            <w:r w:rsidR="007B0635" w:rsidRPr="00025E16">
              <w:rPr>
                <w:sz w:val="18"/>
                <w:szCs w:val="18"/>
              </w:rPr>
              <w:t xml:space="preserve">. </w:t>
            </w:r>
          </w:p>
          <w:p w:rsidR="007B0635" w:rsidRPr="00025E16" w:rsidRDefault="001F53E7" w:rsidP="00025E16">
            <w:pPr>
              <w:pStyle w:val="Sinespaciado"/>
              <w:jc w:val="both"/>
              <w:rPr>
                <w:color w:val="FF0000"/>
                <w:sz w:val="18"/>
                <w:szCs w:val="18"/>
              </w:rPr>
            </w:pPr>
            <w:r w:rsidRPr="00025E16">
              <w:rPr>
                <w:sz w:val="18"/>
                <w:szCs w:val="18"/>
              </w:rPr>
              <w:t>*</w:t>
            </w:r>
            <w:r w:rsidR="007B0635" w:rsidRPr="00025E16">
              <w:rPr>
                <w:sz w:val="18"/>
                <w:szCs w:val="18"/>
              </w:rPr>
              <w:t>Trabajar con esta</w:t>
            </w:r>
            <w:r w:rsidR="00E70CB9" w:rsidRPr="00025E16">
              <w:rPr>
                <w:sz w:val="18"/>
                <w:szCs w:val="18"/>
              </w:rPr>
              <w:t>s oraciones</w:t>
            </w:r>
            <w:r w:rsidR="007B0635" w:rsidRPr="00025E16">
              <w:rPr>
                <w:sz w:val="18"/>
                <w:szCs w:val="18"/>
              </w:rPr>
              <w:t xml:space="preserve"> a nivel oral (nunca escrita): recono</w:t>
            </w:r>
            <w:r w:rsidR="00E70CB9" w:rsidRPr="00025E16">
              <w:rPr>
                <w:sz w:val="18"/>
                <w:szCs w:val="18"/>
              </w:rPr>
              <w:t>cer cada palabra dando palmadas, zapateos</w:t>
            </w:r>
            <w:r w:rsidR="007B0635" w:rsidRPr="00025E16">
              <w:rPr>
                <w:sz w:val="18"/>
                <w:szCs w:val="18"/>
              </w:rPr>
              <w:t xml:space="preserve">, </w:t>
            </w:r>
            <w:r w:rsidR="007B0635" w:rsidRPr="00025E16">
              <w:rPr>
                <w:sz w:val="18"/>
                <w:szCs w:val="18"/>
              </w:rPr>
              <w:lastRenderedPageBreak/>
              <w:t>golpes sobre la mesa, golpes de manos en parejas, golpes del lápiz sobre la mesa, contar las palabras con los dedos, dibujar circunferencias o líneas por cada palabra</w:t>
            </w:r>
            <w:r w:rsidR="00E70CB9" w:rsidRPr="00025E16">
              <w:rPr>
                <w:sz w:val="18"/>
                <w:szCs w:val="18"/>
              </w:rPr>
              <w:t xml:space="preserve">. </w:t>
            </w:r>
          </w:p>
          <w:p w:rsidR="00E70CB9" w:rsidRPr="00025E16" w:rsidRDefault="001F53E7" w:rsidP="00025E16">
            <w:pPr>
              <w:pStyle w:val="Sinespaciado"/>
              <w:jc w:val="both"/>
              <w:rPr>
                <w:sz w:val="18"/>
                <w:szCs w:val="18"/>
              </w:rPr>
            </w:pPr>
            <w:r w:rsidRPr="00025E16">
              <w:rPr>
                <w:sz w:val="18"/>
                <w:szCs w:val="18"/>
              </w:rPr>
              <w:t>*</w:t>
            </w:r>
            <w:r w:rsidR="007B0635" w:rsidRPr="00025E16">
              <w:rPr>
                <w:sz w:val="18"/>
                <w:szCs w:val="18"/>
              </w:rPr>
              <w:t>Contar el número de palabras que componen las oraciones a nivel oral (nunca escrita la oración) y graficar</w:t>
            </w:r>
            <w:r w:rsidR="00E70CB9" w:rsidRPr="00025E16">
              <w:rPr>
                <w:sz w:val="18"/>
                <w:szCs w:val="18"/>
              </w:rPr>
              <w:t xml:space="preserve"> cada palabra. </w:t>
            </w:r>
          </w:p>
          <w:p w:rsidR="000C1186" w:rsidRPr="00025E16" w:rsidRDefault="000C1186" w:rsidP="00025E16">
            <w:pPr>
              <w:pStyle w:val="Sinespaciado"/>
              <w:jc w:val="both"/>
              <w:rPr>
                <w:sz w:val="18"/>
                <w:szCs w:val="18"/>
              </w:rPr>
            </w:pPr>
            <w:r w:rsidRPr="00025E16">
              <w:rPr>
                <w:sz w:val="18"/>
                <w:szCs w:val="18"/>
              </w:rPr>
              <w:t xml:space="preserve">*Pedir que pasen tantos niños o niñas como palabras tiene la oración, asignar una palabra a cada uno. </w:t>
            </w:r>
          </w:p>
          <w:p w:rsidR="000C1186" w:rsidRPr="00025E16" w:rsidRDefault="000C1186" w:rsidP="00025E16">
            <w:pPr>
              <w:pStyle w:val="Sinespaciado"/>
              <w:jc w:val="both"/>
              <w:rPr>
                <w:sz w:val="18"/>
                <w:szCs w:val="18"/>
              </w:rPr>
            </w:pPr>
            <w:r w:rsidRPr="00025E16">
              <w:rPr>
                <w:sz w:val="18"/>
                <w:szCs w:val="18"/>
              </w:rPr>
              <w:t xml:space="preserve">*Preguntar cuál es la </w:t>
            </w:r>
            <w:r w:rsidR="00AD464C" w:rsidRPr="00025E16">
              <w:rPr>
                <w:sz w:val="18"/>
                <w:szCs w:val="18"/>
              </w:rPr>
              <w:t>primera,</w:t>
            </w:r>
            <w:r w:rsidRPr="00025E16">
              <w:rPr>
                <w:sz w:val="18"/>
                <w:szCs w:val="18"/>
              </w:rPr>
              <w:t xml:space="preserve"> la segunda, la última o cuarta palabra</w:t>
            </w:r>
            <w:r w:rsidR="00E70CB9" w:rsidRPr="00025E16">
              <w:rPr>
                <w:sz w:val="18"/>
                <w:szCs w:val="18"/>
              </w:rPr>
              <w:t xml:space="preserve"> de la oración</w:t>
            </w:r>
            <w:r w:rsidRPr="00025E16">
              <w:rPr>
                <w:sz w:val="18"/>
                <w:szCs w:val="18"/>
              </w:rPr>
              <w:t>.</w:t>
            </w:r>
          </w:p>
          <w:p w:rsidR="007B0635" w:rsidRPr="00025E16" w:rsidRDefault="001F53E7" w:rsidP="00025E16">
            <w:pPr>
              <w:pStyle w:val="Sinespaciado"/>
              <w:jc w:val="both"/>
              <w:rPr>
                <w:sz w:val="18"/>
                <w:szCs w:val="18"/>
              </w:rPr>
            </w:pPr>
            <w:r w:rsidRPr="00025E16">
              <w:rPr>
                <w:sz w:val="18"/>
                <w:szCs w:val="18"/>
              </w:rPr>
              <w:t>*</w:t>
            </w:r>
            <w:r w:rsidR="007B0635" w:rsidRPr="00025E16">
              <w:rPr>
                <w:sz w:val="18"/>
                <w:szCs w:val="18"/>
              </w:rPr>
              <w:t>Jugar a eliminar o aumentar círculos, al eliminar o aumentar palabras.</w:t>
            </w:r>
          </w:p>
          <w:p w:rsidR="007B0635" w:rsidRPr="00025E16" w:rsidRDefault="001F53E7" w:rsidP="00025E16">
            <w:pPr>
              <w:pStyle w:val="Sinespaciado"/>
              <w:jc w:val="both"/>
              <w:rPr>
                <w:sz w:val="18"/>
                <w:szCs w:val="18"/>
              </w:rPr>
            </w:pPr>
            <w:r w:rsidRPr="00025E16">
              <w:rPr>
                <w:sz w:val="18"/>
                <w:szCs w:val="18"/>
              </w:rPr>
              <w:t>*</w:t>
            </w:r>
            <w:r w:rsidR="007B0635" w:rsidRPr="00025E16">
              <w:rPr>
                <w:sz w:val="18"/>
                <w:szCs w:val="18"/>
              </w:rPr>
              <w:t>Reemplazar, a nivel or</w:t>
            </w:r>
            <w:r w:rsidR="000C1186" w:rsidRPr="00025E16">
              <w:rPr>
                <w:sz w:val="18"/>
                <w:szCs w:val="18"/>
              </w:rPr>
              <w:t xml:space="preserve">al, las palabras por sinónimos o antónimos. </w:t>
            </w:r>
            <w:r w:rsidR="007B0635" w:rsidRPr="00025E16">
              <w:rPr>
                <w:sz w:val="18"/>
                <w:szCs w:val="18"/>
              </w:rPr>
              <w:t>Reflexionar sobre el sentido que tienen los sinónimos</w:t>
            </w:r>
            <w:r w:rsidR="000C1186" w:rsidRPr="00025E16">
              <w:rPr>
                <w:sz w:val="18"/>
                <w:szCs w:val="18"/>
              </w:rPr>
              <w:t xml:space="preserve">  y antónimos</w:t>
            </w:r>
            <w:r w:rsidR="007B0635" w:rsidRPr="00025E16">
              <w:rPr>
                <w:sz w:val="18"/>
                <w:szCs w:val="18"/>
              </w:rPr>
              <w:t xml:space="preserve">. </w:t>
            </w:r>
          </w:p>
          <w:p w:rsidR="000C1186" w:rsidRPr="00025E16" w:rsidRDefault="000C1186" w:rsidP="00025E16">
            <w:pPr>
              <w:pStyle w:val="Sinespaciado"/>
              <w:jc w:val="both"/>
              <w:rPr>
                <w:sz w:val="18"/>
                <w:szCs w:val="18"/>
              </w:rPr>
            </w:pPr>
            <w:r w:rsidRPr="00025E16">
              <w:rPr>
                <w:sz w:val="18"/>
                <w:szCs w:val="18"/>
              </w:rPr>
              <w:t>*Manipular el orden de las palabras dentro de la oración</w:t>
            </w:r>
            <w:r w:rsidR="00025E16" w:rsidRPr="00025E16">
              <w:rPr>
                <w:sz w:val="18"/>
                <w:szCs w:val="18"/>
              </w:rPr>
              <w:t xml:space="preserve"> </w:t>
            </w:r>
            <w:r w:rsidRPr="00025E16">
              <w:rPr>
                <w:sz w:val="18"/>
                <w:szCs w:val="18"/>
              </w:rPr>
              <w:t>de acuerdo al género, número, familia de palabras, acciones, cualidades, lugares</w:t>
            </w:r>
            <w:r w:rsidR="00025E16" w:rsidRPr="00025E16">
              <w:rPr>
                <w:sz w:val="18"/>
                <w:szCs w:val="18"/>
              </w:rPr>
              <w:t>, personas</w:t>
            </w:r>
            <w:r w:rsidRPr="00025E16">
              <w:rPr>
                <w:sz w:val="18"/>
                <w:szCs w:val="18"/>
              </w:rPr>
              <w:t>.</w:t>
            </w:r>
          </w:p>
          <w:p w:rsidR="000C1186" w:rsidRPr="00025E16" w:rsidRDefault="000C1186" w:rsidP="00025E16">
            <w:pPr>
              <w:pStyle w:val="Sinespaciado"/>
              <w:jc w:val="both"/>
              <w:rPr>
                <w:sz w:val="18"/>
                <w:szCs w:val="18"/>
              </w:rPr>
            </w:pPr>
            <w:r w:rsidRPr="00025E16">
              <w:rPr>
                <w:sz w:val="18"/>
                <w:szCs w:val="18"/>
              </w:rPr>
              <w:t>*Cambiar el orden de las palabras e ir reflexionando con los niños</w:t>
            </w:r>
            <w:r w:rsidR="00025E16" w:rsidRPr="00025E16">
              <w:rPr>
                <w:sz w:val="18"/>
                <w:szCs w:val="18"/>
              </w:rPr>
              <w:t xml:space="preserve"> y niñas</w:t>
            </w:r>
            <w:r w:rsidRPr="00025E16">
              <w:rPr>
                <w:sz w:val="18"/>
                <w:szCs w:val="18"/>
              </w:rPr>
              <w:t>, si se entiende o no, si tiene o no sentido.</w:t>
            </w:r>
          </w:p>
          <w:p w:rsidR="000C1186" w:rsidRPr="00025E16" w:rsidRDefault="000C1186" w:rsidP="00025E16">
            <w:pPr>
              <w:pStyle w:val="Sinespaciado"/>
              <w:jc w:val="both"/>
              <w:rPr>
                <w:sz w:val="18"/>
                <w:szCs w:val="18"/>
              </w:rPr>
            </w:pPr>
            <w:r w:rsidRPr="00025E16">
              <w:rPr>
                <w:sz w:val="18"/>
                <w:szCs w:val="18"/>
              </w:rPr>
              <w:t>*Quitar una palabra y preguntar qué palabra falta y si al quitar esa palabra se entiende o no.</w:t>
            </w:r>
          </w:p>
          <w:p w:rsidR="000C1186" w:rsidRPr="00025E16" w:rsidRDefault="000C1186" w:rsidP="00025E16">
            <w:pPr>
              <w:pStyle w:val="Sinespaciado"/>
              <w:jc w:val="both"/>
              <w:rPr>
                <w:sz w:val="18"/>
                <w:szCs w:val="18"/>
              </w:rPr>
            </w:pPr>
            <w:r w:rsidRPr="00025E16">
              <w:rPr>
                <w:sz w:val="18"/>
                <w:szCs w:val="18"/>
              </w:rPr>
              <w:t>*Representar una línea por cada palabra, las líneas variarán el tamaño de acuerdo a la extensión de cada palabra.</w:t>
            </w:r>
          </w:p>
          <w:p w:rsidR="000C1186" w:rsidRPr="00025E16" w:rsidRDefault="000C1186" w:rsidP="00025E16">
            <w:pPr>
              <w:pStyle w:val="Sinespaciado"/>
              <w:jc w:val="both"/>
              <w:rPr>
                <w:sz w:val="18"/>
                <w:szCs w:val="18"/>
              </w:rPr>
            </w:pPr>
            <w:r w:rsidRPr="00025E16">
              <w:rPr>
                <w:sz w:val="18"/>
                <w:szCs w:val="18"/>
              </w:rPr>
              <w:t>*Leer la oración.</w:t>
            </w:r>
          </w:p>
          <w:p w:rsidR="000C1186" w:rsidRPr="00025E16" w:rsidRDefault="000C1186" w:rsidP="00025E16">
            <w:pPr>
              <w:pStyle w:val="Sinespaciado"/>
              <w:jc w:val="both"/>
              <w:rPr>
                <w:sz w:val="18"/>
                <w:szCs w:val="18"/>
              </w:rPr>
            </w:pPr>
            <w:r w:rsidRPr="00025E16">
              <w:rPr>
                <w:sz w:val="18"/>
                <w:szCs w:val="18"/>
              </w:rPr>
              <w:t>*Graficar el significado de las palabras sobre la raya correspondiente.</w:t>
            </w:r>
          </w:p>
          <w:p w:rsidR="007B0635" w:rsidRPr="00D347AC" w:rsidRDefault="007B0635" w:rsidP="00D347AC">
            <w:pPr>
              <w:pStyle w:val="Sinespaciado"/>
              <w:jc w:val="both"/>
              <w:rPr>
                <w:b/>
                <w:sz w:val="18"/>
                <w:szCs w:val="18"/>
              </w:rPr>
            </w:pPr>
            <w:r w:rsidRPr="00D347AC">
              <w:rPr>
                <w:b/>
                <w:sz w:val="18"/>
                <w:szCs w:val="18"/>
              </w:rPr>
              <w:t xml:space="preserve">Conciencia sintáctica: </w:t>
            </w:r>
          </w:p>
          <w:p w:rsidR="007B0635" w:rsidRPr="00D347AC" w:rsidRDefault="00D347AC" w:rsidP="00D347AC">
            <w:pPr>
              <w:pStyle w:val="Sinespaciado"/>
              <w:jc w:val="both"/>
              <w:rPr>
                <w:sz w:val="18"/>
                <w:szCs w:val="18"/>
              </w:rPr>
            </w:pPr>
            <w:r>
              <w:rPr>
                <w:sz w:val="18"/>
                <w:szCs w:val="18"/>
              </w:rPr>
              <w:t>*</w:t>
            </w:r>
            <w:r w:rsidR="007B0635" w:rsidRPr="00D347AC">
              <w:rPr>
                <w:sz w:val="18"/>
                <w:szCs w:val="18"/>
              </w:rPr>
              <w:t xml:space="preserve">Solicitar a niños y niñas que formulen oraciones con la palabra que está siendo el eje de estudio. Elegir una oración y contar el número de palabras. Tomando la oración con mano: “La maestra mueve la mano”, representarla con círculos (nunca escribir la oración). </w:t>
            </w:r>
            <w:r>
              <w:rPr>
                <w:sz w:val="18"/>
                <w:szCs w:val="18"/>
              </w:rPr>
              <w:t>*</w:t>
            </w:r>
            <w:r w:rsidR="007B0635" w:rsidRPr="00D347AC">
              <w:rPr>
                <w:sz w:val="18"/>
                <w:szCs w:val="18"/>
              </w:rPr>
              <w:t xml:space="preserve">Dibujar en el pizarrón un círculo por cada palabra y preguntar qué puede ocurrir si a la palabra “la” se le pone al final, luego de mano. Reconocer que la oración no tiene ningún sentido: /maestra mueve la mano la/. Repetir la actividad cambiando de lugar otras palabras y reflexionando sobre el significado. </w:t>
            </w:r>
          </w:p>
          <w:p w:rsidR="007B0635" w:rsidRPr="00D347AC" w:rsidRDefault="00D347AC" w:rsidP="00D347AC">
            <w:pPr>
              <w:pStyle w:val="Sinespaciado"/>
              <w:jc w:val="both"/>
              <w:rPr>
                <w:sz w:val="18"/>
                <w:szCs w:val="18"/>
              </w:rPr>
            </w:pPr>
            <w:r>
              <w:rPr>
                <w:sz w:val="18"/>
                <w:szCs w:val="18"/>
              </w:rPr>
              <w:t>*</w:t>
            </w:r>
            <w:r w:rsidR="007B0635" w:rsidRPr="00D347AC">
              <w:rPr>
                <w:sz w:val="18"/>
                <w:szCs w:val="18"/>
              </w:rPr>
              <w:t xml:space="preserve">Decir oraciones sin concordancia o en desorden para que los niños y niñas las ordenen de manera oral. </w:t>
            </w:r>
          </w:p>
          <w:p w:rsidR="007B0635" w:rsidRPr="00D347AC" w:rsidRDefault="00D347AC" w:rsidP="00D347AC">
            <w:pPr>
              <w:pStyle w:val="Sinespaciado"/>
              <w:jc w:val="both"/>
              <w:rPr>
                <w:sz w:val="18"/>
                <w:szCs w:val="18"/>
              </w:rPr>
            </w:pPr>
            <w:r>
              <w:rPr>
                <w:sz w:val="18"/>
                <w:szCs w:val="18"/>
              </w:rPr>
              <w:t>*</w:t>
            </w:r>
            <w:r w:rsidR="007B0635" w:rsidRPr="00D347AC">
              <w:rPr>
                <w:sz w:val="18"/>
                <w:szCs w:val="18"/>
              </w:rPr>
              <w:t xml:space="preserve">Tomar conciencia de que hay siempre ciertas parejas </w:t>
            </w:r>
            <w:r w:rsidR="007B0635" w:rsidRPr="00D347AC">
              <w:rPr>
                <w:sz w:val="18"/>
                <w:szCs w:val="18"/>
              </w:rPr>
              <w:lastRenderedPageBreak/>
              <w:t xml:space="preserve">que van juntas. Por ejemplo: “la maestra”; “la mano”, que no pueden ir “maestra la”; “mano la”. </w:t>
            </w:r>
          </w:p>
          <w:p w:rsidR="00D347AC" w:rsidRPr="00D347AC" w:rsidRDefault="00D347AC" w:rsidP="00D347AC">
            <w:pPr>
              <w:pStyle w:val="Sinespaciado"/>
              <w:jc w:val="both"/>
              <w:rPr>
                <w:sz w:val="18"/>
                <w:szCs w:val="18"/>
              </w:rPr>
            </w:pPr>
            <w:r w:rsidRPr="00D347AC">
              <w:rPr>
                <w:sz w:val="18"/>
                <w:szCs w:val="18"/>
              </w:rPr>
              <w:t>*Realizar preguntas para tomar conciencia del sujeto, predicado y complementos. ¿De quién se está hablando en la oración? Sujeto ¿Qué hace? Predicado ¿Cómo es? ¿En dónde?, ¿Cuándo? ¿Con quién? Complementos.</w:t>
            </w:r>
          </w:p>
          <w:p w:rsidR="007B0635" w:rsidRPr="00556A8E" w:rsidRDefault="007B0635" w:rsidP="00556A8E">
            <w:pPr>
              <w:pStyle w:val="Sinespaciado"/>
              <w:jc w:val="both"/>
              <w:rPr>
                <w:b/>
                <w:sz w:val="18"/>
                <w:szCs w:val="18"/>
              </w:rPr>
            </w:pPr>
            <w:r w:rsidRPr="00556A8E">
              <w:rPr>
                <w:b/>
                <w:sz w:val="18"/>
                <w:szCs w:val="18"/>
              </w:rPr>
              <w:t xml:space="preserve">Conciencia fonológica </w:t>
            </w:r>
          </w:p>
          <w:p w:rsidR="007B0635" w:rsidRPr="00556A8E" w:rsidRDefault="00556A8E" w:rsidP="00556A8E">
            <w:pPr>
              <w:pStyle w:val="Sinespaciado"/>
              <w:jc w:val="both"/>
              <w:rPr>
                <w:color w:val="FF0000"/>
                <w:sz w:val="18"/>
                <w:szCs w:val="18"/>
              </w:rPr>
            </w:pPr>
            <w:r w:rsidRPr="00556A8E">
              <w:rPr>
                <w:sz w:val="18"/>
                <w:szCs w:val="18"/>
              </w:rPr>
              <w:t>*</w:t>
            </w:r>
            <w:r w:rsidR="007B0635" w:rsidRPr="00556A8E">
              <w:rPr>
                <w:sz w:val="18"/>
                <w:szCs w:val="18"/>
              </w:rPr>
              <w:t xml:space="preserve">Jugar al eco.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Repetición de diversos modelos de los golpes con las manos, dados por el docente: </w:t>
            </w:r>
            <w:proofErr w:type="spellStart"/>
            <w:r w:rsidR="007B0635" w:rsidRPr="00556A8E">
              <w:rPr>
                <w:sz w:val="18"/>
                <w:szCs w:val="18"/>
              </w:rPr>
              <w:t>oo</w:t>
            </w:r>
            <w:proofErr w:type="spellEnd"/>
            <w:r w:rsidR="007B0635" w:rsidRPr="00556A8E">
              <w:rPr>
                <w:sz w:val="18"/>
                <w:szCs w:val="18"/>
              </w:rPr>
              <w:t xml:space="preserve"> </w:t>
            </w:r>
            <w:proofErr w:type="spellStart"/>
            <w:r w:rsidR="007B0635" w:rsidRPr="00556A8E">
              <w:rPr>
                <w:sz w:val="18"/>
                <w:szCs w:val="18"/>
              </w:rPr>
              <w:t>oo</w:t>
            </w:r>
            <w:proofErr w:type="spellEnd"/>
            <w:r w:rsidR="007B0635" w:rsidRPr="00556A8E">
              <w:rPr>
                <w:sz w:val="18"/>
                <w:szCs w:val="18"/>
              </w:rPr>
              <w:t xml:space="preserve">, </w:t>
            </w:r>
            <w:proofErr w:type="spellStart"/>
            <w:r w:rsidR="007B0635" w:rsidRPr="00556A8E">
              <w:rPr>
                <w:sz w:val="18"/>
                <w:szCs w:val="18"/>
              </w:rPr>
              <w:t>ooo</w:t>
            </w:r>
            <w:proofErr w:type="spellEnd"/>
            <w:r w:rsidR="007B0635" w:rsidRPr="00556A8E">
              <w:rPr>
                <w:sz w:val="18"/>
                <w:szCs w:val="18"/>
              </w:rPr>
              <w:t xml:space="preserve"> o, </w:t>
            </w:r>
            <w:proofErr w:type="spellStart"/>
            <w:r w:rsidR="007B0635" w:rsidRPr="00556A8E">
              <w:rPr>
                <w:sz w:val="18"/>
                <w:szCs w:val="18"/>
              </w:rPr>
              <w:t>oo</w:t>
            </w:r>
            <w:proofErr w:type="spellEnd"/>
            <w:r w:rsidR="007B0635" w:rsidRPr="00556A8E">
              <w:rPr>
                <w:sz w:val="18"/>
                <w:szCs w:val="18"/>
              </w:rPr>
              <w:t xml:space="preserve"> </w:t>
            </w:r>
            <w:proofErr w:type="gramStart"/>
            <w:r w:rsidR="007B0635" w:rsidRPr="00556A8E">
              <w:rPr>
                <w:sz w:val="18"/>
                <w:szCs w:val="18"/>
              </w:rPr>
              <w:t>o</w:t>
            </w:r>
            <w:proofErr w:type="gramEnd"/>
            <w:r w:rsidR="007B0635" w:rsidRPr="00556A8E">
              <w:rPr>
                <w:sz w:val="18"/>
                <w:szCs w:val="18"/>
              </w:rPr>
              <w:t xml:space="preserve"> </w:t>
            </w:r>
            <w:proofErr w:type="spellStart"/>
            <w:r w:rsidR="007B0635" w:rsidRPr="00556A8E">
              <w:rPr>
                <w:sz w:val="18"/>
                <w:szCs w:val="18"/>
              </w:rPr>
              <w:t>oo</w:t>
            </w:r>
            <w:proofErr w:type="spellEnd"/>
            <w:r w:rsidR="007B0635" w:rsidRPr="00556A8E">
              <w:rPr>
                <w:sz w:val="18"/>
                <w:szCs w:val="18"/>
              </w:rPr>
              <w:t xml:space="preserve">, </w:t>
            </w:r>
            <w:proofErr w:type="spellStart"/>
            <w:r w:rsidR="007B0635" w:rsidRPr="00556A8E">
              <w:rPr>
                <w:sz w:val="18"/>
                <w:szCs w:val="18"/>
              </w:rPr>
              <w:t>oo</w:t>
            </w:r>
            <w:proofErr w:type="spellEnd"/>
            <w:r w:rsidR="007B0635" w:rsidRPr="00556A8E">
              <w:rPr>
                <w:sz w:val="18"/>
                <w:szCs w:val="18"/>
              </w:rPr>
              <w:t xml:space="preserve"> </w:t>
            </w:r>
            <w:proofErr w:type="spellStart"/>
            <w:r w:rsidR="007B0635" w:rsidRPr="00556A8E">
              <w:rPr>
                <w:sz w:val="18"/>
                <w:szCs w:val="18"/>
              </w:rPr>
              <w:t>ooo</w:t>
            </w:r>
            <w:proofErr w:type="spellEnd"/>
            <w:r w:rsidR="007B0635" w:rsidRPr="00556A8E">
              <w:rPr>
                <w:sz w:val="18"/>
                <w:szCs w:val="18"/>
              </w:rPr>
              <w:t xml:space="preserve">.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El docente da una, dos, tres o más instrucciones y le pide que las ejecute en el mismo orden. Por ejemplo: “toma este lápiz, colócalo sobre esa mesa y cierra la ventana”.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Jugar al cuchicheo: un niño susurra una frase al oído de otro, éste la transmite al siguiente y así sucesivamente.</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Llamar la atención acerca de los sonidos y ruidos que se escuchan fuera de la clase, como gente que camina, corre, grita; sonidos de campanas; ladridos de perros; ruidos característicos de los servicios públicos (teléfono, bomberos, etc.). Pedirles que describan, imiten y hagan comparaciones.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Escuchar e identificar sonidos: grabaciones de poesías y cuentos infantiles; narraciones del docente.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Hacer que, con los ojos cerrados, identifiquen sonidos producidos por el docente, como romper papel, arrugarlo, tamborilear con el lápiz, con los dedos o el rebote de la pelota. </w:t>
            </w:r>
          </w:p>
          <w:p w:rsidR="007B0635" w:rsidRPr="00556A8E" w:rsidRDefault="00556A8E" w:rsidP="00556A8E">
            <w:pPr>
              <w:pStyle w:val="Sinespaciado"/>
              <w:jc w:val="both"/>
              <w:rPr>
                <w:sz w:val="18"/>
                <w:szCs w:val="18"/>
              </w:rPr>
            </w:pPr>
            <w:r w:rsidRPr="00556A8E">
              <w:rPr>
                <w:sz w:val="18"/>
                <w:szCs w:val="18"/>
              </w:rPr>
              <w:t>*</w:t>
            </w:r>
            <w:r w:rsidR="007B0635" w:rsidRPr="00556A8E">
              <w:rPr>
                <w:sz w:val="18"/>
                <w:szCs w:val="18"/>
              </w:rPr>
              <w:t xml:space="preserve">Hacer que distintos estudiantes imiten sonidos de animales o seres humanos (el papá, la mamá, el bebé…). </w:t>
            </w:r>
          </w:p>
          <w:p w:rsidR="007B0635" w:rsidRPr="00556A8E" w:rsidRDefault="007B0635" w:rsidP="00556A8E">
            <w:pPr>
              <w:pStyle w:val="Sinespaciado"/>
              <w:jc w:val="both"/>
              <w:rPr>
                <w:sz w:val="18"/>
                <w:szCs w:val="18"/>
              </w:rPr>
            </w:pPr>
            <w:r w:rsidRPr="00556A8E">
              <w:rPr>
                <w:sz w:val="18"/>
                <w:szCs w:val="18"/>
              </w:rPr>
              <w:t>Fonem</w:t>
            </w:r>
            <w:r w:rsidR="007872A4" w:rsidRPr="00556A8E">
              <w:rPr>
                <w:sz w:val="18"/>
                <w:szCs w:val="18"/>
              </w:rPr>
              <w:t>as: /m/, /n/, /d/</w:t>
            </w:r>
          </w:p>
          <w:p w:rsidR="00181701" w:rsidRPr="00556A8E" w:rsidRDefault="00181701" w:rsidP="00556A8E">
            <w:pPr>
              <w:pStyle w:val="Sinespaciado"/>
              <w:jc w:val="both"/>
              <w:rPr>
                <w:sz w:val="18"/>
                <w:szCs w:val="18"/>
              </w:rPr>
            </w:pPr>
            <w:r w:rsidRPr="00556A8E">
              <w:rPr>
                <w:sz w:val="18"/>
                <w:szCs w:val="18"/>
              </w:rPr>
              <w:t xml:space="preserve">*Pronunciar las palabras: /mano/ y /dedo/.   </w:t>
            </w:r>
          </w:p>
          <w:p w:rsidR="00181701" w:rsidRPr="00556A8E" w:rsidRDefault="00181701" w:rsidP="00556A8E">
            <w:pPr>
              <w:pStyle w:val="Sinespaciado"/>
              <w:jc w:val="both"/>
              <w:rPr>
                <w:sz w:val="18"/>
                <w:szCs w:val="18"/>
              </w:rPr>
            </w:pPr>
            <w:r w:rsidRPr="00556A8E">
              <w:rPr>
                <w:sz w:val="18"/>
                <w:szCs w:val="18"/>
              </w:rPr>
              <w:t xml:space="preserve">*Alargar los sonidos de las  palabras: /mano/ y /dedo/.   </w:t>
            </w:r>
          </w:p>
          <w:p w:rsidR="007B0635" w:rsidRPr="00556A8E" w:rsidRDefault="00556A8E" w:rsidP="00556A8E">
            <w:pPr>
              <w:pStyle w:val="Sinespaciado"/>
              <w:jc w:val="both"/>
              <w:rPr>
                <w:sz w:val="18"/>
                <w:szCs w:val="18"/>
              </w:rPr>
            </w:pPr>
            <w:r>
              <w:rPr>
                <w:sz w:val="18"/>
                <w:szCs w:val="18"/>
              </w:rPr>
              <w:t>*</w:t>
            </w:r>
            <w:r w:rsidR="007B0635" w:rsidRPr="00556A8E">
              <w:rPr>
                <w:sz w:val="18"/>
                <w:szCs w:val="18"/>
              </w:rPr>
              <w:t>Preguntar: ¿Cuántos sonidos tiene</w:t>
            </w:r>
            <w:r w:rsidR="00067CAD" w:rsidRPr="00556A8E">
              <w:rPr>
                <w:sz w:val="18"/>
                <w:szCs w:val="18"/>
              </w:rPr>
              <w:t>n</w:t>
            </w:r>
            <w:r w:rsidR="007B0635" w:rsidRPr="00556A8E">
              <w:rPr>
                <w:sz w:val="18"/>
                <w:szCs w:val="18"/>
              </w:rPr>
              <w:t xml:space="preserve"> la</w:t>
            </w:r>
            <w:r w:rsidR="00067CAD" w:rsidRPr="00556A8E">
              <w:rPr>
                <w:sz w:val="18"/>
                <w:szCs w:val="18"/>
              </w:rPr>
              <w:t>s</w:t>
            </w:r>
            <w:r w:rsidR="007B0635" w:rsidRPr="00556A8E">
              <w:rPr>
                <w:sz w:val="18"/>
                <w:szCs w:val="18"/>
              </w:rPr>
              <w:t xml:space="preserve"> palabra</w:t>
            </w:r>
            <w:r w:rsidR="00067CAD" w:rsidRPr="00556A8E">
              <w:rPr>
                <w:sz w:val="18"/>
                <w:szCs w:val="18"/>
              </w:rPr>
              <w:t>s:</w:t>
            </w:r>
            <w:r w:rsidR="007B0635" w:rsidRPr="00556A8E">
              <w:rPr>
                <w:sz w:val="18"/>
                <w:szCs w:val="18"/>
              </w:rPr>
              <w:t xml:space="preserve"> /mano/</w:t>
            </w:r>
            <w:r w:rsidR="00067CAD" w:rsidRPr="00556A8E">
              <w:rPr>
                <w:sz w:val="18"/>
                <w:szCs w:val="18"/>
              </w:rPr>
              <w:t xml:space="preserve"> y /dedo/</w:t>
            </w:r>
            <w:r w:rsidR="0006639E" w:rsidRPr="00556A8E">
              <w:rPr>
                <w:sz w:val="18"/>
                <w:szCs w:val="18"/>
              </w:rPr>
              <w:t>?</w:t>
            </w:r>
          </w:p>
          <w:p w:rsidR="0006639E" w:rsidRPr="00556A8E" w:rsidRDefault="0006639E" w:rsidP="00556A8E">
            <w:pPr>
              <w:pStyle w:val="Sinespaciado"/>
              <w:jc w:val="both"/>
              <w:rPr>
                <w:sz w:val="18"/>
                <w:szCs w:val="18"/>
              </w:rPr>
            </w:pPr>
            <w:r w:rsidRPr="00556A8E">
              <w:rPr>
                <w:sz w:val="18"/>
                <w:szCs w:val="18"/>
              </w:rPr>
              <w:t>*Contar los sonidos de las palabras: /mano/ y /dedo/, a medida que se pronuncia nuevamente ir sacando un dedo por cada sonido.</w:t>
            </w:r>
          </w:p>
          <w:p w:rsidR="0006639E" w:rsidRPr="00556A8E" w:rsidRDefault="0006639E" w:rsidP="00556A8E">
            <w:pPr>
              <w:pStyle w:val="Sinespaciado"/>
              <w:jc w:val="both"/>
              <w:rPr>
                <w:sz w:val="18"/>
                <w:szCs w:val="18"/>
              </w:rPr>
            </w:pPr>
            <w:r w:rsidRPr="00556A8E">
              <w:rPr>
                <w:sz w:val="18"/>
                <w:szCs w:val="18"/>
              </w:rPr>
              <w:t>*Representar cada sonido con una ficha en la regleta fonológica.</w:t>
            </w:r>
          </w:p>
          <w:p w:rsidR="00067CAD" w:rsidRPr="00556A8E" w:rsidRDefault="00556A8E" w:rsidP="00556A8E">
            <w:pPr>
              <w:pStyle w:val="Sinespaciado"/>
              <w:jc w:val="both"/>
              <w:rPr>
                <w:sz w:val="18"/>
                <w:szCs w:val="18"/>
              </w:rPr>
            </w:pPr>
            <w:r>
              <w:rPr>
                <w:sz w:val="18"/>
                <w:szCs w:val="18"/>
              </w:rPr>
              <w:t>*</w:t>
            </w:r>
            <w:r w:rsidR="007B0635" w:rsidRPr="00556A8E">
              <w:rPr>
                <w:sz w:val="18"/>
                <w:szCs w:val="18"/>
              </w:rPr>
              <w:t xml:space="preserve">Aislar </w:t>
            </w:r>
            <w:r w:rsidR="00067CAD" w:rsidRPr="00556A8E">
              <w:rPr>
                <w:sz w:val="18"/>
                <w:szCs w:val="18"/>
              </w:rPr>
              <w:t>cada uno de los sonidos de las palabras</w:t>
            </w:r>
            <w:r w:rsidR="00E13245" w:rsidRPr="00556A8E">
              <w:rPr>
                <w:sz w:val="18"/>
                <w:szCs w:val="18"/>
              </w:rPr>
              <w:t xml:space="preserve">: </w:t>
            </w:r>
            <w:r w:rsidR="00067CAD" w:rsidRPr="00556A8E">
              <w:rPr>
                <w:sz w:val="18"/>
                <w:szCs w:val="18"/>
              </w:rPr>
              <w:t>/mano/ y /dedo/.</w:t>
            </w:r>
          </w:p>
          <w:p w:rsidR="00067CAD" w:rsidRPr="00556A8E" w:rsidRDefault="00067CAD" w:rsidP="00556A8E">
            <w:pPr>
              <w:pStyle w:val="Sinespaciado"/>
              <w:jc w:val="both"/>
              <w:rPr>
                <w:sz w:val="18"/>
                <w:szCs w:val="18"/>
              </w:rPr>
            </w:pPr>
            <w:r w:rsidRPr="00556A8E">
              <w:rPr>
                <w:sz w:val="18"/>
                <w:szCs w:val="18"/>
              </w:rPr>
              <w:t>*Identificar la ubicación de cada sonido de las palabras</w:t>
            </w:r>
            <w:r w:rsidR="00E13245" w:rsidRPr="00556A8E">
              <w:rPr>
                <w:sz w:val="18"/>
                <w:szCs w:val="18"/>
              </w:rPr>
              <w:t>:</w:t>
            </w:r>
            <w:r w:rsidRPr="00556A8E">
              <w:rPr>
                <w:sz w:val="18"/>
                <w:szCs w:val="18"/>
              </w:rPr>
              <w:t xml:space="preserve"> /mano/ y /dedo/.</w:t>
            </w:r>
          </w:p>
          <w:p w:rsidR="007B0635" w:rsidRPr="00556A8E" w:rsidRDefault="005E719E" w:rsidP="00556A8E">
            <w:pPr>
              <w:pStyle w:val="Sinespaciado"/>
              <w:jc w:val="both"/>
              <w:rPr>
                <w:sz w:val="18"/>
                <w:szCs w:val="18"/>
              </w:rPr>
            </w:pPr>
            <w:r w:rsidRPr="00556A8E">
              <w:rPr>
                <w:sz w:val="18"/>
                <w:szCs w:val="18"/>
              </w:rPr>
              <w:lastRenderedPageBreak/>
              <w:t>*Desarrollar el vocabulario con las</w:t>
            </w:r>
            <w:r w:rsidR="00556A8E" w:rsidRPr="00556A8E">
              <w:rPr>
                <w:sz w:val="18"/>
                <w:szCs w:val="18"/>
              </w:rPr>
              <w:t xml:space="preserve"> </w:t>
            </w:r>
            <w:r w:rsidRPr="00556A8E">
              <w:rPr>
                <w:sz w:val="18"/>
                <w:szCs w:val="18"/>
              </w:rPr>
              <w:t xml:space="preserve"> y los estudiantes, solicitando </w:t>
            </w:r>
            <w:r w:rsidR="007B0635" w:rsidRPr="00556A8E">
              <w:rPr>
                <w:sz w:val="18"/>
                <w:szCs w:val="18"/>
              </w:rPr>
              <w:t>que di</w:t>
            </w:r>
            <w:r w:rsidRPr="00556A8E">
              <w:rPr>
                <w:sz w:val="18"/>
                <w:szCs w:val="18"/>
              </w:rPr>
              <w:t>gan palabras que empiecen con los</w:t>
            </w:r>
            <w:r w:rsidR="007B0635" w:rsidRPr="00556A8E">
              <w:rPr>
                <w:sz w:val="18"/>
                <w:szCs w:val="18"/>
              </w:rPr>
              <w:t xml:space="preserve"> sonido</w:t>
            </w:r>
            <w:r w:rsidRPr="00556A8E">
              <w:rPr>
                <w:sz w:val="18"/>
                <w:szCs w:val="18"/>
              </w:rPr>
              <w:t>s</w:t>
            </w:r>
            <w:r w:rsidR="00067CAD" w:rsidRPr="00556A8E">
              <w:rPr>
                <w:sz w:val="18"/>
                <w:szCs w:val="18"/>
              </w:rPr>
              <w:t>:</w:t>
            </w:r>
            <w:r w:rsidR="007B0635" w:rsidRPr="00556A8E">
              <w:rPr>
                <w:sz w:val="18"/>
                <w:szCs w:val="18"/>
              </w:rPr>
              <w:t xml:space="preserve"> /m/</w:t>
            </w:r>
            <w:r w:rsidR="00067CAD" w:rsidRPr="00556A8E">
              <w:rPr>
                <w:sz w:val="18"/>
                <w:szCs w:val="18"/>
              </w:rPr>
              <w:t>, /n/, /d/</w:t>
            </w:r>
            <w:r w:rsidR="007B0635" w:rsidRPr="00556A8E">
              <w:rPr>
                <w:sz w:val="18"/>
                <w:szCs w:val="18"/>
              </w:rPr>
              <w:t xml:space="preserve">. Mientras esto ocurre, el docente grafica las palabras que dicen las y los estudiantes, analizando cada una (conciencia semántica). </w:t>
            </w:r>
          </w:p>
          <w:p w:rsidR="007B0635" w:rsidRPr="00556A8E" w:rsidRDefault="00556A8E" w:rsidP="00556A8E">
            <w:pPr>
              <w:pStyle w:val="Sinespaciado"/>
              <w:jc w:val="both"/>
              <w:rPr>
                <w:sz w:val="18"/>
                <w:szCs w:val="18"/>
              </w:rPr>
            </w:pPr>
            <w:r>
              <w:rPr>
                <w:sz w:val="18"/>
                <w:szCs w:val="18"/>
              </w:rPr>
              <w:t>*</w:t>
            </w:r>
            <w:r w:rsidR="007B0635" w:rsidRPr="00556A8E">
              <w:rPr>
                <w:sz w:val="18"/>
                <w:szCs w:val="18"/>
              </w:rPr>
              <w:t>Ped</w:t>
            </w:r>
            <w:r w:rsidR="00E23588" w:rsidRPr="00556A8E">
              <w:rPr>
                <w:sz w:val="18"/>
                <w:szCs w:val="18"/>
              </w:rPr>
              <w:t>ir a los niños y niñas que “digan</w:t>
            </w:r>
            <w:r w:rsidR="007B0635" w:rsidRPr="00556A8E">
              <w:rPr>
                <w:sz w:val="18"/>
                <w:szCs w:val="18"/>
              </w:rPr>
              <w:t xml:space="preserve">” esas palabras omitiendo el primer sonido y reconozcan que si se elimina tan solo un solo sonido, la palabra significa otra cosa. </w:t>
            </w:r>
          </w:p>
          <w:p w:rsidR="007B0635" w:rsidRPr="00556A8E" w:rsidRDefault="00556A8E" w:rsidP="00556A8E">
            <w:pPr>
              <w:pStyle w:val="Sinespaciado"/>
              <w:jc w:val="both"/>
              <w:rPr>
                <w:sz w:val="18"/>
                <w:szCs w:val="18"/>
              </w:rPr>
            </w:pPr>
            <w:r>
              <w:rPr>
                <w:sz w:val="18"/>
                <w:szCs w:val="18"/>
              </w:rPr>
              <w:t>*</w:t>
            </w:r>
            <w:r w:rsidR="007B0635" w:rsidRPr="00556A8E">
              <w:rPr>
                <w:sz w:val="18"/>
                <w:szCs w:val="18"/>
              </w:rPr>
              <w:t>Jugar a los juegos</w:t>
            </w:r>
            <w:r w:rsidR="00875EBD" w:rsidRPr="00556A8E">
              <w:rPr>
                <w:sz w:val="18"/>
                <w:szCs w:val="18"/>
              </w:rPr>
              <w:t xml:space="preserve">: “Don ritmo”, “Ha venido un barco”, “Adivina adivinador”, </w:t>
            </w:r>
            <w:r w:rsidR="007B0635" w:rsidRPr="00556A8E">
              <w:rPr>
                <w:sz w:val="18"/>
                <w:szCs w:val="18"/>
              </w:rPr>
              <w:t>“Veo – veo”</w:t>
            </w:r>
            <w:r w:rsidR="00875EBD" w:rsidRPr="00556A8E">
              <w:rPr>
                <w:sz w:val="18"/>
                <w:szCs w:val="18"/>
              </w:rPr>
              <w:t xml:space="preserve">, entre otros </w:t>
            </w:r>
            <w:r w:rsidR="007B0635" w:rsidRPr="00556A8E">
              <w:rPr>
                <w:sz w:val="18"/>
                <w:szCs w:val="18"/>
              </w:rPr>
              <w:t>us</w:t>
            </w:r>
            <w:r w:rsidR="00E23588" w:rsidRPr="00556A8E">
              <w:rPr>
                <w:sz w:val="18"/>
                <w:szCs w:val="18"/>
              </w:rPr>
              <w:t xml:space="preserve">ando palabras que empiecen con </w:t>
            </w:r>
            <w:r w:rsidR="007B0635" w:rsidRPr="00556A8E">
              <w:rPr>
                <w:sz w:val="18"/>
                <w:szCs w:val="18"/>
              </w:rPr>
              <w:t>l</w:t>
            </w:r>
            <w:r w:rsidR="00E23588" w:rsidRPr="00556A8E">
              <w:rPr>
                <w:sz w:val="18"/>
                <w:szCs w:val="18"/>
              </w:rPr>
              <w:t>os</w:t>
            </w:r>
            <w:r w:rsidR="007B0635" w:rsidRPr="00556A8E">
              <w:rPr>
                <w:sz w:val="18"/>
                <w:szCs w:val="18"/>
              </w:rPr>
              <w:t xml:space="preserve"> sonido</w:t>
            </w:r>
            <w:r w:rsidR="00E23588" w:rsidRPr="00556A8E">
              <w:rPr>
                <w:sz w:val="18"/>
                <w:szCs w:val="18"/>
              </w:rPr>
              <w:t>s</w:t>
            </w:r>
            <w:r w:rsidR="00067CAD" w:rsidRPr="00556A8E">
              <w:rPr>
                <w:sz w:val="18"/>
                <w:szCs w:val="18"/>
              </w:rPr>
              <w:t>:</w:t>
            </w:r>
            <w:r w:rsidR="007B0635" w:rsidRPr="00556A8E">
              <w:rPr>
                <w:sz w:val="18"/>
                <w:szCs w:val="18"/>
              </w:rPr>
              <w:t xml:space="preserve"> </w:t>
            </w:r>
            <w:r w:rsidR="00067CAD" w:rsidRPr="00556A8E">
              <w:rPr>
                <w:sz w:val="18"/>
                <w:szCs w:val="18"/>
              </w:rPr>
              <w:t>/m/, /n/, /d/</w:t>
            </w:r>
            <w:r w:rsidR="007B0635" w:rsidRPr="00556A8E">
              <w:rPr>
                <w:sz w:val="18"/>
                <w:szCs w:val="18"/>
              </w:rPr>
              <w:t xml:space="preserve">. </w:t>
            </w:r>
          </w:p>
          <w:p w:rsidR="007B0635" w:rsidRPr="00556A8E" w:rsidRDefault="00556A8E" w:rsidP="00556A8E">
            <w:pPr>
              <w:pStyle w:val="Sinespaciado"/>
              <w:jc w:val="both"/>
              <w:rPr>
                <w:color w:val="FF0000"/>
                <w:sz w:val="18"/>
                <w:szCs w:val="18"/>
              </w:rPr>
            </w:pPr>
            <w:r>
              <w:rPr>
                <w:sz w:val="18"/>
                <w:szCs w:val="18"/>
              </w:rPr>
              <w:t>*</w:t>
            </w:r>
            <w:r w:rsidR="007B0635" w:rsidRPr="00556A8E">
              <w:rPr>
                <w:sz w:val="18"/>
                <w:szCs w:val="18"/>
              </w:rPr>
              <w:t xml:space="preserve">Solicitar a las y los estudiantes </w:t>
            </w:r>
            <w:r w:rsidR="005E719E" w:rsidRPr="00556A8E">
              <w:rPr>
                <w:sz w:val="18"/>
                <w:szCs w:val="18"/>
              </w:rPr>
              <w:t xml:space="preserve">que digan palabras que tengan los </w:t>
            </w:r>
            <w:r w:rsidR="007B0635" w:rsidRPr="00556A8E">
              <w:rPr>
                <w:sz w:val="18"/>
                <w:szCs w:val="18"/>
              </w:rPr>
              <w:t>sonido</w:t>
            </w:r>
            <w:r w:rsidR="005E719E" w:rsidRPr="00556A8E">
              <w:rPr>
                <w:sz w:val="18"/>
                <w:szCs w:val="18"/>
              </w:rPr>
              <w:t>s:</w:t>
            </w:r>
            <w:r w:rsidR="007B0635" w:rsidRPr="00556A8E">
              <w:rPr>
                <w:sz w:val="18"/>
                <w:szCs w:val="18"/>
              </w:rPr>
              <w:t xml:space="preserve"> </w:t>
            </w:r>
            <w:r w:rsidR="005E719E" w:rsidRPr="00556A8E">
              <w:rPr>
                <w:sz w:val="18"/>
                <w:szCs w:val="18"/>
              </w:rPr>
              <w:t xml:space="preserve">/m/, /n/, /d/ </w:t>
            </w:r>
            <w:r w:rsidR="007B0635" w:rsidRPr="00556A8E">
              <w:rPr>
                <w:sz w:val="18"/>
                <w:szCs w:val="18"/>
              </w:rPr>
              <w:t xml:space="preserve">en el medio </w:t>
            </w:r>
            <w:r w:rsidR="0096124E" w:rsidRPr="00556A8E">
              <w:rPr>
                <w:sz w:val="18"/>
                <w:szCs w:val="18"/>
              </w:rPr>
              <w:t xml:space="preserve">y al final </w:t>
            </w:r>
            <w:r w:rsidR="007B0635" w:rsidRPr="00556A8E">
              <w:rPr>
                <w:sz w:val="18"/>
                <w:szCs w:val="18"/>
              </w:rPr>
              <w:t xml:space="preserve">de la palabra. </w:t>
            </w:r>
          </w:p>
          <w:p w:rsidR="00556A8E" w:rsidRDefault="00556A8E" w:rsidP="00556A8E">
            <w:pPr>
              <w:pStyle w:val="Sinespaciado"/>
              <w:jc w:val="both"/>
              <w:rPr>
                <w:sz w:val="18"/>
                <w:szCs w:val="18"/>
              </w:rPr>
            </w:pPr>
            <w:r>
              <w:rPr>
                <w:sz w:val="18"/>
                <w:szCs w:val="18"/>
              </w:rPr>
              <w:t>*</w:t>
            </w:r>
            <w:r w:rsidR="007B0635" w:rsidRPr="00556A8E">
              <w:rPr>
                <w:sz w:val="18"/>
                <w:szCs w:val="18"/>
              </w:rPr>
              <w:t>Ubica</w:t>
            </w:r>
            <w:r w:rsidR="005E719E" w:rsidRPr="00556A8E">
              <w:rPr>
                <w:sz w:val="18"/>
                <w:szCs w:val="18"/>
              </w:rPr>
              <w:t>r el lugar donde se encuentran los</w:t>
            </w:r>
            <w:r w:rsidR="007B0635" w:rsidRPr="00556A8E">
              <w:rPr>
                <w:sz w:val="18"/>
                <w:szCs w:val="18"/>
              </w:rPr>
              <w:t xml:space="preserve"> sonido</w:t>
            </w:r>
            <w:r w:rsidR="005E719E" w:rsidRPr="00556A8E">
              <w:rPr>
                <w:sz w:val="18"/>
                <w:szCs w:val="18"/>
              </w:rPr>
              <w:t xml:space="preserve">s: /m/, /n/, /d/ </w:t>
            </w:r>
            <w:r w:rsidR="007B0635" w:rsidRPr="00556A8E">
              <w:rPr>
                <w:sz w:val="18"/>
                <w:szCs w:val="18"/>
              </w:rPr>
              <w:t xml:space="preserve">en varias palabras. </w:t>
            </w:r>
          </w:p>
          <w:p w:rsidR="007B0635" w:rsidRPr="00556A8E" w:rsidRDefault="00556A8E" w:rsidP="00556A8E">
            <w:pPr>
              <w:pStyle w:val="Sinespaciado"/>
              <w:jc w:val="both"/>
              <w:rPr>
                <w:sz w:val="18"/>
                <w:szCs w:val="18"/>
              </w:rPr>
            </w:pPr>
            <w:r>
              <w:rPr>
                <w:sz w:val="18"/>
                <w:szCs w:val="18"/>
              </w:rPr>
              <w:t>*</w:t>
            </w:r>
            <w:r w:rsidR="007B0635" w:rsidRPr="00556A8E">
              <w:rPr>
                <w:sz w:val="18"/>
                <w:szCs w:val="18"/>
              </w:rPr>
              <w:t>Hacer un mural con recortes y dibujos de objetos y animal</w:t>
            </w:r>
            <w:r w:rsidR="00A424DA" w:rsidRPr="00556A8E">
              <w:rPr>
                <w:sz w:val="18"/>
                <w:szCs w:val="18"/>
              </w:rPr>
              <w:t xml:space="preserve">es, cuyos nombres tengan los </w:t>
            </w:r>
            <w:r w:rsidR="007B0635" w:rsidRPr="00556A8E">
              <w:rPr>
                <w:sz w:val="18"/>
                <w:szCs w:val="18"/>
              </w:rPr>
              <w:t xml:space="preserve"> fonema</w:t>
            </w:r>
            <w:r w:rsidR="00A424DA" w:rsidRPr="00556A8E">
              <w:rPr>
                <w:sz w:val="18"/>
                <w:szCs w:val="18"/>
              </w:rPr>
              <w:t>s: /m/, /n/, /d/</w:t>
            </w:r>
            <w:r w:rsidR="007B0635" w:rsidRPr="00556A8E">
              <w:rPr>
                <w:sz w:val="18"/>
                <w:szCs w:val="18"/>
              </w:rPr>
              <w:t xml:space="preserve">. </w:t>
            </w:r>
          </w:p>
          <w:p w:rsidR="00A424DA" w:rsidRPr="00556A8E" w:rsidRDefault="00556A8E" w:rsidP="00556A8E">
            <w:pPr>
              <w:pStyle w:val="Sinespaciado"/>
              <w:jc w:val="both"/>
              <w:rPr>
                <w:sz w:val="18"/>
                <w:szCs w:val="18"/>
              </w:rPr>
            </w:pPr>
            <w:r>
              <w:rPr>
                <w:sz w:val="18"/>
                <w:szCs w:val="18"/>
              </w:rPr>
              <w:t>*</w:t>
            </w:r>
            <w:r w:rsidR="007B0635" w:rsidRPr="00556A8E">
              <w:rPr>
                <w:sz w:val="18"/>
                <w:szCs w:val="18"/>
              </w:rPr>
              <w:t xml:space="preserve">Dibujar un cuadrado por cada sonido frente a los dibujos. </w:t>
            </w:r>
          </w:p>
          <w:p w:rsidR="009C2C3B" w:rsidRPr="00D65347" w:rsidRDefault="00A424DA" w:rsidP="00556A8E">
            <w:pPr>
              <w:pStyle w:val="Sinespaciado"/>
              <w:jc w:val="both"/>
              <w:rPr>
                <w:color w:val="00000A"/>
                <w:lang w:eastAsia="es-ES"/>
              </w:rPr>
            </w:pPr>
            <w:r w:rsidRPr="00556A8E">
              <w:rPr>
                <w:sz w:val="18"/>
                <w:szCs w:val="18"/>
              </w:rPr>
              <w:t>*</w:t>
            </w:r>
            <w:r w:rsidR="00C82A7A" w:rsidRPr="00556A8E">
              <w:rPr>
                <w:sz w:val="18"/>
                <w:szCs w:val="18"/>
              </w:rPr>
              <w:t>Ubicar los sonidos: /m/, /n/, /d/ y p</w:t>
            </w:r>
            <w:r w:rsidR="007B0635" w:rsidRPr="00556A8E">
              <w:rPr>
                <w:sz w:val="18"/>
                <w:szCs w:val="18"/>
              </w:rPr>
              <w:t xml:space="preserve">intar </w:t>
            </w:r>
            <w:r w:rsidR="00C82A7A" w:rsidRPr="00556A8E">
              <w:rPr>
                <w:sz w:val="18"/>
                <w:szCs w:val="18"/>
              </w:rPr>
              <w:t>el cuadrado que le corresponde en la regleta fonológica.</w:t>
            </w:r>
            <w:r>
              <w:t xml:space="preserve"> </w:t>
            </w:r>
          </w:p>
        </w:tc>
        <w:tc>
          <w:tcPr>
            <w:tcW w:w="1984" w:type="dxa"/>
            <w:gridSpan w:val="2"/>
            <w:tcBorders>
              <w:top w:val="single" w:sz="4" w:space="0" w:color="auto"/>
              <w:left w:val="single" w:sz="8" w:space="0" w:color="auto"/>
              <w:bottom w:val="single" w:sz="4" w:space="0" w:color="auto"/>
              <w:right w:val="nil"/>
            </w:tcBorders>
            <w:vAlign w:val="center"/>
          </w:tcPr>
          <w:p w:rsidR="00C910A4" w:rsidRPr="00951402" w:rsidRDefault="00C910A4" w:rsidP="00951402">
            <w:pPr>
              <w:pStyle w:val="Sinespaciado"/>
              <w:jc w:val="both"/>
              <w:rPr>
                <w:sz w:val="18"/>
                <w:szCs w:val="18"/>
              </w:rPr>
            </w:pPr>
            <w:r w:rsidRPr="00951402">
              <w:rPr>
                <w:sz w:val="18"/>
                <w:szCs w:val="18"/>
              </w:rPr>
              <w:lastRenderedPageBreak/>
              <w:t>*videos</w:t>
            </w:r>
          </w:p>
          <w:p w:rsidR="00C910A4" w:rsidRPr="00951402" w:rsidRDefault="00C910A4" w:rsidP="00951402">
            <w:pPr>
              <w:pStyle w:val="Sinespaciado"/>
              <w:jc w:val="both"/>
              <w:rPr>
                <w:sz w:val="18"/>
                <w:szCs w:val="18"/>
              </w:rPr>
            </w:pPr>
            <w:r w:rsidRPr="00951402">
              <w:rPr>
                <w:sz w:val="18"/>
                <w:szCs w:val="18"/>
              </w:rPr>
              <w:t>*CDS</w:t>
            </w:r>
          </w:p>
          <w:p w:rsidR="00C910A4" w:rsidRPr="00951402" w:rsidRDefault="00C910A4" w:rsidP="00951402">
            <w:pPr>
              <w:pStyle w:val="Sinespaciado"/>
              <w:jc w:val="both"/>
              <w:rPr>
                <w:sz w:val="18"/>
                <w:szCs w:val="18"/>
              </w:rPr>
            </w:pPr>
            <w:r w:rsidRPr="00951402">
              <w:rPr>
                <w:sz w:val="18"/>
                <w:szCs w:val="18"/>
              </w:rPr>
              <w:t>* láminas</w:t>
            </w:r>
          </w:p>
          <w:p w:rsidR="00C910A4" w:rsidRPr="00951402" w:rsidRDefault="00C910A4" w:rsidP="00951402">
            <w:pPr>
              <w:pStyle w:val="Sinespaciado"/>
              <w:jc w:val="both"/>
              <w:rPr>
                <w:sz w:val="18"/>
                <w:szCs w:val="18"/>
              </w:rPr>
            </w:pPr>
            <w:r w:rsidRPr="00951402">
              <w:rPr>
                <w:sz w:val="18"/>
                <w:szCs w:val="18"/>
              </w:rPr>
              <w:t>*gráficos</w:t>
            </w:r>
          </w:p>
          <w:p w:rsidR="00C910A4" w:rsidRPr="00951402" w:rsidRDefault="00C910A4" w:rsidP="00951402">
            <w:pPr>
              <w:pStyle w:val="Sinespaciado"/>
              <w:jc w:val="both"/>
              <w:rPr>
                <w:sz w:val="18"/>
                <w:szCs w:val="18"/>
              </w:rPr>
            </w:pPr>
            <w:r w:rsidRPr="00951402">
              <w:rPr>
                <w:sz w:val="18"/>
                <w:szCs w:val="18"/>
              </w:rPr>
              <w:t>*tarjetas</w:t>
            </w:r>
          </w:p>
          <w:p w:rsidR="00C910A4" w:rsidRPr="00951402" w:rsidRDefault="00C910A4" w:rsidP="00951402">
            <w:pPr>
              <w:pStyle w:val="Sinespaciado"/>
              <w:jc w:val="both"/>
              <w:rPr>
                <w:sz w:val="18"/>
                <w:szCs w:val="18"/>
              </w:rPr>
            </w:pPr>
            <w:r w:rsidRPr="00951402">
              <w:rPr>
                <w:sz w:val="18"/>
                <w:szCs w:val="18"/>
              </w:rPr>
              <w:t>*regleta fonológica</w:t>
            </w:r>
          </w:p>
          <w:p w:rsidR="00C910A4" w:rsidRPr="00951402" w:rsidRDefault="00C910A4" w:rsidP="00951402">
            <w:pPr>
              <w:pStyle w:val="Sinespaciado"/>
              <w:jc w:val="both"/>
              <w:rPr>
                <w:sz w:val="18"/>
                <w:szCs w:val="18"/>
              </w:rPr>
            </w:pPr>
            <w:r w:rsidRPr="00951402">
              <w:rPr>
                <w:sz w:val="18"/>
                <w:szCs w:val="18"/>
              </w:rPr>
              <w:t>*fichas</w:t>
            </w:r>
          </w:p>
          <w:p w:rsidR="00C910A4" w:rsidRPr="00951402" w:rsidRDefault="00C910A4" w:rsidP="00951402">
            <w:pPr>
              <w:pStyle w:val="Sinespaciado"/>
              <w:jc w:val="both"/>
              <w:rPr>
                <w:sz w:val="18"/>
                <w:szCs w:val="18"/>
              </w:rPr>
            </w:pPr>
            <w:r w:rsidRPr="00951402">
              <w:rPr>
                <w:sz w:val="18"/>
                <w:szCs w:val="18"/>
              </w:rPr>
              <w:t>*cartulinas</w:t>
            </w:r>
          </w:p>
          <w:p w:rsidR="00C910A4" w:rsidRPr="00951402" w:rsidRDefault="00C910A4" w:rsidP="00951402">
            <w:pPr>
              <w:pStyle w:val="Sinespaciado"/>
              <w:jc w:val="both"/>
              <w:rPr>
                <w:sz w:val="18"/>
                <w:szCs w:val="18"/>
              </w:rPr>
            </w:pPr>
            <w:r w:rsidRPr="00951402">
              <w:rPr>
                <w:sz w:val="18"/>
                <w:szCs w:val="18"/>
              </w:rPr>
              <w:t>*papelotes</w:t>
            </w:r>
          </w:p>
          <w:p w:rsidR="00C910A4" w:rsidRPr="00951402" w:rsidRDefault="00C910A4" w:rsidP="00951402">
            <w:pPr>
              <w:pStyle w:val="Sinespaciado"/>
              <w:jc w:val="both"/>
              <w:rPr>
                <w:sz w:val="18"/>
                <w:szCs w:val="18"/>
              </w:rPr>
            </w:pPr>
            <w:r w:rsidRPr="00951402">
              <w:rPr>
                <w:sz w:val="18"/>
                <w:szCs w:val="18"/>
              </w:rPr>
              <w:t>*hojas de trabajo</w:t>
            </w:r>
          </w:p>
          <w:p w:rsidR="00C910A4" w:rsidRPr="00951402" w:rsidRDefault="00C910A4" w:rsidP="00951402">
            <w:pPr>
              <w:pStyle w:val="Sinespaciado"/>
              <w:jc w:val="both"/>
              <w:rPr>
                <w:sz w:val="18"/>
                <w:szCs w:val="18"/>
              </w:rPr>
            </w:pPr>
            <w:r w:rsidRPr="00951402">
              <w:rPr>
                <w:sz w:val="18"/>
                <w:szCs w:val="18"/>
              </w:rPr>
              <w:t>*revistas</w:t>
            </w:r>
          </w:p>
          <w:p w:rsidR="00C910A4" w:rsidRPr="00951402" w:rsidRDefault="00C910A4" w:rsidP="00951402">
            <w:pPr>
              <w:pStyle w:val="Sinespaciado"/>
              <w:jc w:val="both"/>
              <w:rPr>
                <w:sz w:val="18"/>
                <w:szCs w:val="18"/>
              </w:rPr>
            </w:pPr>
            <w:r w:rsidRPr="00951402">
              <w:rPr>
                <w:sz w:val="18"/>
                <w:szCs w:val="18"/>
              </w:rPr>
              <w:t>*periódicos</w:t>
            </w:r>
          </w:p>
          <w:p w:rsidR="00C910A4" w:rsidRPr="00951402" w:rsidRDefault="00C910A4" w:rsidP="00951402">
            <w:pPr>
              <w:pStyle w:val="Sinespaciado"/>
              <w:jc w:val="both"/>
              <w:rPr>
                <w:sz w:val="18"/>
                <w:szCs w:val="18"/>
              </w:rPr>
            </w:pPr>
            <w:r w:rsidRPr="00951402">
              <w:rPr>
                <w:sz w:val="18"/>
                <w:szCs w:val="18"/>
              </w:rPr>
              <w:t>*marcadores</w:t>
            </w:r>
          </w:p>
          <w:p w:rsidR="00C910A4" w:rsidRPr="00951402" w:rsidRDefault="00C910A4" w:rsidP="00951402">
            <w:pPr>
              <w:pStyle w:val="Sinespaciado"/>
              <w:jc w:val="both"/>
              <w:rPr>
                <w:sz w:val="18"/>
                <w:szCs w:val="18"/>
              </w:rPr>
            </w:pPr>
            <w:r w:rsidRPr="00951402">
              <w:rPr>
                <w:sz w:val="18"/>
                <w:szCs w:val="18"/>
              </w:rPr>
              <w:t>*lápices de colores</w:t>
            </w:r>
          </w:p>
          <w:p w:rsidR="00C910A4" w:rsidRPr="00951402" w:rsidRDefault="00C910A4" w:rsidP="00951402">
            <w:pPr>
              <w:pStyle w:val="Sinespaciado"/>
              <w:jc w:val="both"/>
              <w:rPr>
                <w:sz w:val="18"/>
                <w:szCs w:val="18"/>
              </w:rPr>
            </w:pPr>
            <w:r w:rsidRPr="00951402">
              <w:rPr>
                <w:sz w:val="18"/>
                <w:szCs w:val="18"/>
              </w:rPr>
              <w:t>*tijeras</w:t>
            </w:r>
          </w:p>
          <w:p w:rsidR="00C910A4" w:rsidRPr="00951402" w:rsidRDefault="00C910A4" w:rsidP="00951402">
            <w:pPr>
              <w:pStyle w:val="Sinespaciado"/>
              <w:jc w:val="both"/>
              <w:rPr>
                <w:sz w:val="18"/>
                <w:szCs w:val="18"/>
              </w:rPr>
            </w:pPr>
            <w:r w:rsidRPr="00951402">
              <w:rPr>
                <w:sz w:val="18"/>
                <w:szCs w:val="18"/>
              </w:rPr>
              <w:t>*goma</w:t>
            </w:r>
          </w:p>
          <w:p w:rsidR="00B83E77" w:rsidRPr="009F469B" w:rsidRDefault="00B83E77" w:rsidP="00C910A4">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6E0871" w:rsidRPr="009F469B" w:rsidRDefault="006E0871" w:rsidP="006E0871">
            <w:pPr>
              <w:pStyle w:val="Sinespaciado"/>
              <w:jc w:val="both"/>
              <w:rPr>
                <w:sz w:val="18"/>
                <w:szCs w:val="18"/>
              </w:rPr>
            </w:pPr>
            <w:r w:rsidRPr="009F469B">
              <w:rPr>
                <w:b/>
                <w:sz w:val="18"/>
                <w:szCs w:val="18"/>
              </w:rPr>
              <w:t>I.LL.2.3.1.</w:t>
            </w:r>
            <w:r w:rsidRPr="009F469B">
              <w:rPr>
                <w:sz w:val="18"/>
                <w:szCs w:val="18"/>
              </w:rPr>
              <w:t xml:space="preserve"> Muestra capacidad de escucha al mantener el tema de conversación e intercambiar ideas, y sigue las pautas básicas de la comunicación oral. (I.3., I.4.)</w:t>
            </w:r>
          </w:p>
          <w:p w:rsidR="00B83E77" w:rsidRPr="009F469B" w:rsidRDefault="006E0871" w:rsidP="006E0871">
            <w:pPr>
              <w:pStyle w:val="Sinespaciado"/>
              <w:jc w:val="both"/>
              <w:rPr>
                <w:sz w:val="18"/>
                <w:szCs w:val="18"/>
              </w:rPr>
            </w:pPr>
            <w:r w:rsidRPr="009F469B">
              <w:rPr>
                <w:b/>
                <w:sz w:val="18"/>
                <w:szCs w:val="18"/>
              </w:rPr>
              <w:t>I.LL.2.3.2.</w:t>
            </w:r>
            <w:r w:rsidRPr="009F469B">
              <w:rPr>
                <w:sz w:val="18"/>
                <w:szCs w:val="18"/>
              </w:rPr>
              <w:t xml:space="preserve"> Interviene espontáneamente en situaciones informales de comunicación oral, expresa ideas, experiencias y necesidades con un vocabulario pertinente a la situación comunicativa, y sigue las pautas básicas de la comunicación oral. (I.3.)</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E443B2" w:rsidRPr="00DA02AB" w:rsidRDefault="00E443B2" w:rsidP="00E443B2">
            <w:pPr>
              <w:pStyle w:val="Sinespaciado"/>
              <w:jc w:val="both"/>
              <w:rPr>
                <w:b/>
                <w:sz w:val="18"/>
                <w:szCs w:val="18"/>
                <w:lang w:val="es-ES"/>
              </w:rPr>
            </w:pPr>
            <w:r w:rsidRPr="00DA02AB">
              <w:rPr>
                <w:b/>
                <w:sz w:val="18"/>
                <w:szCs w:val="18"/>
                <w:lang w:val="es-ES"/>
              </w:rPr>
              <w:t>TÉCNICA:</w:t>
            </w:r>
          </w:p>
          <w:p w:rsidR="00E443B2" w:rsidRPr="00DA02AB" w:rsidRDefault="00E443B2" w:rsidP="00E443B2">
            <w:pPr>
              <w:pStyle w:val="Sinespaciado"/>
              <w:jc w:val="both"/>
              <w:rPr>
                <w:sz w:val="18"/>
                <w:szCs w:val="18"/>
                <w:lang w:val="es-ES"/>
              </w:rPr>
            </w:pPr>
            <w:r w:rsidRPr="00DA02AB">
              <w:rPr>
                <w:sz w:val="18"/>
                <w:szCs w:val="18"/>
                <w:lang w:val="es-ES"/>
              </w:rPr>
              <w:t xml:space="preserve">*Observación directa </w:t>
            </w:r>
          </w:p>
          <w:p w:rsidR="00E443B2" w:rsidRPr="00DA02AB" w:rsidRDefault="00E443B2" w:rsidP="00E443B2">
            <w:pPr>
              <w:pStyle w:val="Sinespaciado"/>
              <w:jc w:val="both"/>
              <w:rPr>
                <w:b/>
                <w:sz w:val="18"/>
                <w:szCs w:val="18"/>
                <w:lang w:val="es-ES"/>
              </w:rPr>
            </w:pPr>
            <w:r w:rsidRPr="00DA02AB">
              <w:rPr>
                <w:b/>
                <w:sz w:val="18"/>
                <w:szCs w:val="18"/>
                <w:lang w:val="es-ES"/>
              </w:rPr>
              <w:t xml:space="preserve">INSTRUMENTO: </w:t>
            </w:r>
          </w:p>
          <w:p w:rsidR="00E443B2" w:rsidRPr="00DA02AB" w:rsidRDefault="00E443B2" w:rsidP="00E443B2">
            <w:pPr>
              <w:pStyle w:val="Sinespaciado"/>
              <w:jc w:val="both"/>
              <w:rPr>
                <w:sz w:val="18"/>
                <w:szCs w:val="18"/>
                <w:lang w:val="es-ES"/>
              </w:rPr>
            </w:pPr>
            <w:r w:rsidRPr="00DA02AB">
              <w:rPr>
                <w:sz w:val="18"/>
                <w:szCs w:val="18"/>
                <w:lang w:val="es-ES"/>
              </w:rPr>
              <w:t>*Lista de cotejo</w:t>
            </w:r>
          </w:p>
          <w:p w:rsidR="00E443B2" w:rsidRPr="00DA02AB" w:rsidRDefault="00E443B2" w:rsidP="00E443B2">
            <w:pPr>
              <w:pStyle w:val="Sinespaciado"/>
              <w:jc w:val="both"/>
              <w:rPr>
                <w:sz w:val="18"/>
                <w:szCs w:val="18"/>
                <w:lang w:val="es-ES"/>
              </w:rPr>
            </w:pPr>
            <w:r w:rsidRPr="00DA02AB">
              <w:rPr>
                <w:sz w:val="18"/>
                <w:szCs w:val="18"/>
                <w:lang w:val="es-ES"/>
              </w:rPr>
              <w:t>*Escala Numérica</w:t>
            </w:r>
          </w:p>
          <w:p w:rsidR="007C6D20" w:rsidRPr="00F532A5" w:rsidRDefault="007C6D20" w:rsidP="007C6D20">
            <w:pPr>
              <w:pStyle w:val="Sinespaciado"/>
              <w:jc w:val="both"/>
              <w:rPr>
                <w:b/>
                <w:sz w:val="18"/>
                <w:szCs w:val="18"/>
                <w:lang w:val="es-ES"/>
              </w:rPr>
            </w:pPr>
            <w:r w:rsidRPr="00F532A5">
              <w:rPr>
                <w:b/>
                <w:sz w:val="18"/>
                <w:szCs w:val="18"/>
                <w:lang w:val="es-ES"/>
              </w:rPr>
              <w:t>TRABAJO GRUPAL/</w:t>
            </w:r>
            <w:r w:rsidRPr="00F532A5">
              <w:rPr>
                <w:b/>
                <w:sz w:val="18"/>
                <w:szCs w:val="18"/>
              </w:rPr>
              <w:t>TRABAJO INDIVIDUAL</w:t>
            </w:r>
            <w:r w:rsidR="006A3831">
              <w:rPr>
                <w:b/>
                <w:sz w:val="18"/>
                <w:szCs w:val="18"/>
              </w:rPr>
              <w:t>/LECCIÓN/</w:t>
            </w:r>
          </w:p>
          <w:p w:rsidR="00E443B2" w:rsidRDefault="00E443B2" w:rsidP="00E443B2">
            <w:pPr>
              <w:pStyle w:val="Sinespaciado"/>
              <w:jc w:val="both"/>
              <w:rPr>
                <w:b/>
                <w:sz w:val="18"/>
                <w:szCs w:val="18"/>
                <w:lang w:val="es-ES"/>
              </w:rPr>
            </w:pPr>
            <w:r w:rsidRPr="00DA02AB">
              <w:rPr>
                <w:b/>
                <w:sz w:val="18"/>
                <w:szCs w:val="18"/>
                <w:lang w:val="es-ES"/>
              </w:rPr>
              <w:t>INDICADORES DE LOGRO:</w:t>
            </w:r>
          </w:p>
          <w:p w:rsidR="00E443B2" w:rsidRDefault="0095274E" w:rsidP="00E443B2">
            <w:pPr>
              <w:pStyle w:val="Sinespaciado"/>
              <w:jc w:val="both"/>
              <w:rPr>
                <w:sz w:val="18"/>
                <w:szCs w:val="18"/>
              </w:rPr>
            </w:pPr>
            <w:r>
              <w:rPr>
                <w:sz w:val="18"/>
                <w:szCs w:val="18"/>
                <w:lang w:val="es-ES"/>
              </w:rPr>
              <w:t>*Construye el significado</w:t>
            </w:r>
            <w:r w:rsidR="00E443B2">
              <w:rPr>
                <w:sz w:val="18"/>
                <w:szCs w:val="18"/>
                <w:lang w:val="es-ES"/>
              </w:rPr>
              <w:t xml:space="preserve"> exacto y completo</w:t>
            </w:r>
            <w:r w:rsidR="00E443B2" w:rsidRPr="00613E64">
              <w:rPr>
                <w:sz w:val="18"/>
                <w:szCs w:val="18"/>
              </w:rPr>
              <w:t xml:space="preserve"> de las palabras: “mano” y “dedo”</w:t>
            </w:r>
            <w:r w:rsidR="00E443B2">
              <w:rPr>
                <w:sz w:val="18"/>
                <w:szCs w:val="18"/>
              </w:rPr>
              <w:t xml:space="preserve"> como parte del cuerpo.</w:t>
            </w:r>
          </w:p>
          <w:p w:rsidR="0095274E" w:rsidRPr="00E443B2" w:rsidRDefault="0095274E" w:rsidP="00E443B2">
            <w:pPr>
              <w:pStyle w:val="Sinespaciado"/>
              <w:jc w:val="both"/>
              <w:rPr>
                <w:sz w:val="18"/>
                <w:szCs w:val="18"/>
                <w:lang w:val="es-ES"/>
              </w:rPr>
            </w:pPr>
            <w:r>
              <w:rPr>
                <w:sz w:val="18"/>
                <w:szCs w:val="18"/>
              </w:rPr>
              <w:t>*Identifica</w:t>
            </w:r>
            <w:r w:rsidRPr="00613E64">
              <w:rPr>
                <w:sz w:val="18"/>
                <w:szCs w:val="18"/>
              </w:rPr>
              <w:t xml:space="preserve"> el significado de las palabras: “mano” y “dedo” en otros contextos, mediante anécdotas, experiencias, oraciones de situaciones comunicativas reales</w:t>
            </w:r>
            <w:r>
              <w:rPr>
                <w:sz w:val="18"/>
                <w:szCs w:val="18"/>
              </w:rPr>
              <w:t>.</w:t>
            </w: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Default="00DA02AB" w:rsidP="00DA02AB">
            <w:pPr>
              <w:pStyle w:val="Sinespaciado"/>
              <w:jc w:val="both"/>
              <w:rPr>
                <w:sz w:val="18"/>
                <w:szCs w:val="18"/>
                <w:lang w:val="es-ES"/>
              </w:rPr>
            </w:pPr>
          </w:p>
          <w:p w:rsidR="00DA02AB" w:rsidRPr="00DA02AB" w:rsidRDefault="00DA02AB" w:rsidP="00DA02AB">
            <w:pPr>
              <w:pStyle w:val="Sinespaciado"/>
              <w:jc w:val="both"/>
              <w:rPr>
                <w:b/>
                <w:sz w:val="18"/>
                <w:szCs w:val="18"/>
                <w:lang w:val="es-ES"/>
              </w:rPr>
            </w:pPr>
            <w:r w:rsidRPr="00DA02AB">
              <w:rPr>
                <w:b/>
                <w:sz w:val="18"/>
                <w:szCs w:val="18"/>
                <w:lang w:val="es-ES"/>
              </w:rPr>
              <w:t>TÉCNICA:</w:t>
            </w:r>
          </w:p>
          <w:p w:rsidR="00DA02AB" w:rsidRPr="00DA02AB" w:rsidRDefault="00DA02AB" w:rsidP="00DA02AB">
            <w:pPr>
              <w:pStyle w:val="Sinespaciado"/>
              <w:jc w:val="both"/>
              <w:rPr>
                <w:sz w:val="18"/>
                <w:szCs w:val="18"/>
                <w:lang w:val="es-ES"/>
              </w:rPr>
            </w:pPr>
            <w:r w:rsidRPr="00DA02AB">
              <w:rPr>
                <w:sz w:val="18"/>
                <w:szCs w:val="18"/>
                <w:lang w:val="es-ES"/>
              </w:rPr>
              <w:t xml:space="preserve">*Observación directa </w:t>
            </w:r>
          </w:p>
          <w:p w:rsidR="00DA02AB" w:rsidRPr="00DA02AB" w:rsidRDefault="00DA02AB" w:rsidP="00DA02AB">
            <w:pPr>
              <w:pStyle w:val="Sinespaciado"/>
              <w:jc w:val="both"/>
              <w:rPr>
                <w:b/>
                <w:sz w:val="18"/>
                <w:szCs w:val="18"/>
                <w:lang w:val="es-ES"/>
              </w:rPr>
            </w:pPr>
            <w:r w:rsidRPr="00DA02AB">
              <w:rPr>
                <w:b/>
                <w:sz w:val="18"/>
                <w:szCs w:val="18"/>
                <w:lang w:val="es-ES"/>
              </w:rPr>
              <w:t xml:space="preserve">INSTRUMENTO: </w:t>
            </w:r>
          </w:p>
          <w:p w:rsidR="00DA02AB" w:rsidRPr="00DA02AB" w:rsidRDefault="00DA02AB" w:rsidP="00DA02AB">
            <w:pPr>
              <w:pStyle w:val="Sinespaciado"/>
              <w:jc w:val="both"/>
              <w:rPr>
                <w:sz w:val="18"/>
                <w:szCs w:val="18"/>
                <w:lang w:val="es-ES"/>
              </w:rPr>
            </w:pPr>
            <w:r w:rsidRPr="00DA02AB">
              <w:rPr>
                <w:sz w:val="18"/>
                <w:szCs w:val="18"/>
                <w:lang w:val="es-ES"/>
              </w:rPr>
              <w:t>*Lista de cotejo</w:t>
            </w:r>
          </w:p>
          <w:p w:rsidR="00DA02AB" w:rsidRPr="00DA02AB" w:rsidRDefault="00DA02AB" w:rsidP="00DA02AB">
            <w:pPr>
              <w:pStyle w:val="Sinespaciado"/>
              <w:jc w:val="both"/>
              <w:rPr>
                <w:sz w:val="18"/>
                <w:szCs w:val="18"/>
                <w:lang w:val="es-ES"/>
              </w:rPr>
            </w:pPr>
            <w:r w:rsidRPr="00DA02AB">
              <w:rPr>
                <w:sz w:val="18"/>
                <w:szCs w:val="18"/>
                <w:lang w:val="es-ES"/>
              </w:rPr>
              <w:t>*Escala Numérica</w:t>
            </w:r>
          </w:p>
          <w:p w:rsidR="006A3831" w:rsidRPr="00F532A5" w:rsidRDefault="006A3831" w:rsidP="006A3831">
            <w:pPr>
              <w:pStyle w:val="Sinespaciado"/>
              <w:jc w:val="both"/>
              <w:rPr>
                <w:b/>
                <w:sz w:val="18"/>
                <w:szCs w:val="18"/>
                <w:lang w:val="es-ES"/>
              </w:rPr>
            </w:pPr>
            <w:r w:rsidRPr="00F532A5">
              <w:rPr>
                <w:b/>
                <w:sz w:val="18"/>
                <w:szCs w:val="18"/>
                <w:lang w:val="es-ES"/>
              </w:rPr>
              <w:lastRenderedPageBreak/>
              <w:t>TRABAJO GRUPAL/</w:t>
            </w:r>
            <w:r w:rsidRPr="00F532A5">
              <w:rPr>
                <w:b/>
                <w:sz w:val="18"/>
                <w:szCs w:val="18"/>
              </w:rPr>
              <w:t>TRABAJO INDIVIDUAL</w:t>
            </w:r>
            <w:r>
              <w:rPr>
                <w:b/>
                <w:sz w:val="18"/>
                <w:szCs w:val="18"/>
              </w:rPr>
              <w:t>/LECCIÓN/</w:t>
            </w:r>
          </w:p>
          <w:p w:rsidR="00DA02AB" w:rsidRPr="00DA02AB" w:rsidRDefault="00DA02AB" w:rsidP="00DA02AB">
            <w:pPr>
              <w:pStyle w:val="Sinespaciado"/>
              <w:jc w:val="both"/>
              <w:rPr>
                <w:b/>
                <w:sz w:val="18"/>
                <w:szCs w:val="18"/>
                <w:lang w:val="es-ES"/>
              </w:rPr>
            </w:pPr>
            <w:r w:rsidRPr="00DA02AB">
              <w:rPr>
                <w:b/>
                <w:sz w:val="18"/>
                <w:szCs w:val="18"/>
                <w:lang w:val="es-ES"/>
              </w:rPr>
              <w:t>INDICADORES DE LOGRO:</w:t>
            </w:r>
          </w:p>
          <w:p w:rsidR="00DA02AB" w:rsidRPr="00DA02AB" w:rsidRDefault="00DA02AB" w:rsidP="00DA02AB">
            <w:pPr>
              <w:pStyle w:val="Sinespaciado"/>
              <w:jc w:val="both"/>
              <w:rPr>
                <w:sz w:val="18"/>
                <w:szCs w:val="18"/>
              </w:rPr>
            </w:pPr>
            <w:r w:rsidRPr="00DA02AB">
              <w:rPr>
                <w:sz w:val="18"/>
                <w:szCs w:val="18"/>
              </w:rPr>
              <w:t>*Formula oraciones con la</w:t>
            </w:r>
            <w:r>
              <w:rPr>
                <w:sz w:val="18"/>
                <w:szCs w:val="18"/>
              </w:rPr>
              <w:t>s</w:t>
            </w:r>
            <w:r w:rsidRPr="00DA02AB">
              <w:rPr>
                <w:sz w:val="18"/>
                <w:szCs w:val="18"/>
              </w:rPr>
              <w:t xml:space="preserve"> palabra</w:t>
            </w:r>
            <w:r>
              <w:rPr>
                <w:sz w:val="18"/>
                <w:szCs w:val="18"/>
              </w:rPr>
              <w:t>s:</w:t>
            </w:r>
            <w:r w:rsidR="00EA02F5">
              <w:rPr>
                <w:sz w:val="18"/>
                <w:szCs w:val="18"/>
              </w:rPr>
              <w:t xml:space="preserve"> </w:t>
            </w:r>
            <w:r>
              <w:rPr>
                <w:sz w:val="18"/>
                <w:szCs w:val="18"/>
              </w:rPr>
              <w:t>/mano/ y /</w:t>
            </w:r>
            <w:r w:rsidRPr="00DA02AB">
              <w:rPr>
                <w:sz w:val="18"/>
                <w:szCs w:val="18"/>
              </w:rPr>
              <w:t>dedo</w:t>
            </w:r>
            <w:r>
              <w:rPr>
                <w:sz w:val="18"/>
                <w:szCs w:val="18"/>
              </w:rPr>
              <w:t>/</w:t>
            </w:r>
            <w:r w:rsidRPr="00DA02AB">
              <w:rPr>
                <w:sz w:val="18"/>
                <w:szCs w:val="18"/>
              </w:rPr>
              <w:t>.</w:t>
            </w:r>
          </w:p>
          <w:p w:rsidR="00DA02AB" w:rsidRPr="00DA02AB" w:rsidRDefault="00DA02AB" w:rsidP="00DA02AB">
            <w:pPr>
              <w:pStyle w:val="Sinespaciado"/>
              <w:jc w:val="both"/>
              <w:rPr>
                <w:sz w:val="18"/>
                <w:szCs w:val="18"/>
              </w:rPr>
            </w:pPr>
            <w:r w:rsidRPr="00DA02AB">
              <w:rPr>
                <w:sz w:val="18"/>
                <w:szCs w:val="18"/>
              </w:rPr>
              <w:t>*Reconoce el número de palabras de una oración.</w:t>
            </w:r>
          </w:p>
          <w:p w:rsidR="00DA02AB" w:rsidRPr="00DA02AB" w:rsidRDefault="00DA02AB" w:rsidP="00DA02AB">
            <w:pPr>
              <w:pStyle w:val="Sinespaciado"/>
              <w:jc w:val="both"/>
              <w:rPr>
                <w:sz w:val="18"/>
                <w:szCs w:val="18"/>
              </w:rPr>
            </w:pPr>
            <w:r w:rsidRPr="00DA02AB">
              <w:rPr>
                <w:sz w:val="18"/>
                <w:szCs w:val="18"/>
              </w:rPr>
              <w:t>*Reemplaza palabras por su sinónimo</w:t>
            </w:r>
            <w:r>
              <w:rPr>
                <w:sz w:val="18"/>
                <w:szCs w:val="18"/>
              </w:rPr>
              <w:t xml:space="preserve"> o antónimo</w:t>
            </w:r>
            <w:r w:rsidRPr="00DA02AB">
              <w:rPr>
                <w:sz w:val="18"/>
                <w:szCs w:val="18"/>
              </w:rPr>
              <w:t>.</w:t>
            </w:r>
          </w:p>
          <w:p w:rsidR="00DA02AB" w:rsidRPr="00DA02AB" w:rsidRDefault="00DA02AB" w:rsidP="00DA02AB">
            <w:pPr>
              <w:pStyle w:val="Sinespaciado"/>
              <w:jc w:val="both"/>
              <w:rPr>
                <w:sz w:val="18"/>
                <w:szCs w:val="18"/>
              </w:rPr>
            </w:pPr>
            <w:r>
              <w:rPr>
                <w:sz w:val="18"/>
                <w:szCs w:val="18"/>
              </w:rPr>
              <w:t xml:space="preserve">*Aumenta o </w:t>
            </w:r>
            <w:r w:rsidRPr="00DA02AB">
              <w:rPr>
                <w:sz w:val="18"/>
                <w:szCs w:val="18"/>
              </w:rPr>
              <w:t>disminuye palabras en la oración.</w:t>
            </w:r>
          </w:p>
          <w:p w:rsidR="00DA02AB" w:rsidRDefault="00DA02AB" w:rsidP="00DA02AB">
            <w:pPr>
              <w:pStyle w:val="Sinespaciado"/>
              <w:jc w:val="both"/>
              <w:rPr>
                <w:sz w:val="18"/>
                <w:szCs w:val="18"/>
              </w:rPr>
            </w:pPr>
            <w:r w:rsidRPr="00DA02AB">
              <w:rPr>
                <w:sz w:val="18"/>
                <w:szCs w:val="18"/>
              </w:rPr>
              <w:t xml:space="preserve">*Representa mediante </w:t>
            </w:r>
            <w:r>
              <w:rPr>
                <w:sz w:val="18"/>
                <w:szCs w:val="18"/>
              </w:rPr>
              <w:t xml:space="preserve">círculos o </w:t>
            </w:r>
            <w:r w:rsidRPr="00DA02AB">
              <w:rPr>
                <w:sz w:val="18"/>
                <w:szCs w:val="18"/>
              </w:rPr>
              <w:t>líneas cada palabra de la oración de acuerdo a la extensión.</w:t>
            </w:r>
          </w:p>
          <w:p w:rsidR="00EA02F5" w:rsidRPr="00DA02AB" w:rsidRDefault="00EA02F5" w:rsidP="00EA02F5">
            <w:pPr>
              <w:pStyle w:val="Sinespaciado"/>
              <w:jc w:val="both"/>
              <w:rPr>
                <w:sz w:val="18"/>
                <w:szCs w:val="18"/>
              </w:rPr>
            </w:pPr>
            <w:r w:rsidRPr="00DA02AB">
              <w:rPr>
                <w:sz w:val="18"/>
                <w:szCs w:val="18"/>
              </w:rPr>
              <w:t>*Ordena palabras y forma oraciones.</w:t>
            </w:r>
          </w:p>
          <w:p w:rsidR="00EA02F5" w:rsidRPr="00DA02AB" w:rsidRDefault="00EA02F5"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Pr="00DA02AB" w:rsidRDefault="00DA02AB" w:rsidP="00DA02AB">
            <w:pPr>
              <w:pStyle w:val="Sinespaciado"/>
              <w:jc w:val="both"/>
              <w:rPr>
                <w:sz w:val="18"/>
                <w:szCs w:val="18"/>
              </w:rPr>
            </w:pPr>
          </w:p>
          <w:p w:rsidR="00DA02AB" w:rsidRDefault="00DA02AB" w:rsidP="00DA02AB">
            <w:pPr>
              <w:pStyle w:val="Sinespaciado"/>
              <w:jc w:val="both"/>
              <w:rPr>
                <w:sz w:val="18"/>
                <w:szCs w:val="18"/>
              </w:rPr>
            </w:pPr>
          </w:p>
          <w:p w:rsidR="00EA02F5" w:rsidRDefault="00EA02F5" w:rsidP="00DA02AB">
            <w:pPr>
              <w:pStyle w:val="Sinespaciado"/>
              <w:jc w:val="both"/>
              <w:rPr>
                <w:sz w:val="18"/>
                <w:szCs w:val="18"/>
              </w:rPr>
            </w:pPr>
          </w:p>
          <w:p w:rsidR="00EA02F5" w:rsidRDefault="00EA02F5" w:rsidP="00DA02AB">
            <w:pPr>
              <w:pStyle w:val="Sinespaciado"/>
              <w:jc w:val="both"/>
              <w:rPr>
                <w:sz w:val="18"/>
                <w:szCs w:val="18"/>
              </w:rPr>
            </w:pPr>
          </w:p>
          <w:p w:rsidR="00EA02F5" w:rsidRDefault="00EA02F5" w:rsidP="00DA02AB">
            <w:pPr>
              <w:pStyle w:val="Sinespaciado"/>
              <w:jc w:val="both"/>
              <w:rPr>
                <w:sz w:val="18"/>
                <w:szCs w:val="18"/>
              </w:rPr>
            </w:pPr>
          </w:p>
          <w:p w:rsidR="00EA02F5" w:rsidRDefault="00EA02F5" w:rsidP="00DA02AB">
            <w:pPr>
              <w:pStyle w:val="Sinespaciado"/>
              <w:jc w:val="both"/>
              <w:rPr>
                <w:sz w:val="18"/>
                <w:szCs w:val="18"/>
              </w:rPr>
            </w:pPr>
          </w:p>
          <w:p w:rsidR="00EA02F5" w:rsidRDefault="00EA02F5" w:rsidP="00DA02AB">
            <w:pPr>
              <w:pStyle w:val="Sinespaciado"/>
              <w:jc w:val="both"/>
              <w:rPr>
                <w:sz w:val="18"/>
                <w:szCs w:val="18"/>
              </w:rPr>
            </w:pPr>
          </w:p>
          <w:p w:rsidR="00DA02AB" w:rsidRPr="00EA02F5" w:rsidRDefault="00DA02AB" w:rsidP="00DA02AB">
            <w:pPr>
              <w:pStyle w:val="Sinespaciado"/>
              <w:jc w:val="both"/>
              <w:rPr>
                <w:b/>
                <w:sz w:val="18"/>
                <w:szCs w:val="18"/>
                <w:lang w:val="es-ES"/>
              </w:rPr>
            </w:pPr>
            <w:r w:rsidRPr="00EA02F5">
              <w:rPr>
                <w:b/>
                <w:sz w:val="18"/>
                <w:szCs w:val="18"/>
                <w:lang w:val="es-ES"/>
              </w:rPr>
              <w:t>TÉCNICA:</w:t>
            </w:r>
          </w:p>
          <w:p w:rsidR="00DA02AB" w:rsidRPr="00DA02AB" w:rsidRDefault="00DA02AB" w:rsidP="00DA02AB">
            <w:pPr>
              <w:pStyle w:val="Sinespaciado"/>
              <w:jc w:val="both"/>
              <w:rPr>
                <w:sz w:val="18"/>
                <w:szCs w:val="18"/>
                <w:lang w:val="es-ES"/>
              </w:rPr>
            </w:pPr>
            <w:r w:rsidRPr="00DA02AB">
              <w:rPr>
                <w:sz w:val="18"/>
                <w:szCs w:val="18"/>
                <w:lang w:val="es-ES"/>
              </w:rPr>
              <w:t xml:space="preserve">*Observación directa </w:t>
            </w:r>
          </w:p>
          <w:p w:rsidR="00DA02AB" w:rsidRPr="00EA02F5" w:rsidRDefault="00DA02AB" w:rsidP="00DA02AB">
            <w:pPr>
              <w:pStyle w:val="Sinespaciado"/>
              <w:jc w:val="both"/>
              <w:rPr>
                <w:b/>
                <w:sz w:val="18"/>
                <w:szCs w:val="18"/>
                <w:lang w:val="es-ES"/>
              </w:rPr>
            </w:pPr>
            <w:r w:rsidRPr="00EA02F5">
              <w:rPr>
                <w:b/>
                <w:sz w:val="18"/>
                <w:szCs w:val="18"/>
                <w:lang w:val="es-ES"/>
              </w:rPr>
              <w:t xml:space="preserve">INSTRUMENTO: </w:t>
            </w:r>
          </w:p>
          <w:p w:rsidR="00DA02AB" w:rsidRPr="00DA02AB" w:rsidRDefault="00DA02AB" w:rsidP="00DA02AB">
            <w:pPr>
              <w:pStyle w:val="Sinespaciado"/>
              <w:jc w:val="both"/>
              <w:rPr>
                <w:sz w:val="18"/>
                <w:szCs w:val="18"/>
                <w:lang w:val="es-ES"/>
              </w:rPr>
            </w:pPr>
            <w:r w:rsidRPr="00DA02AB">
              <w:rPr>
                <w:sz w:val="18"/>
                <w:szCs w:val="18"/>
                <w:lang w:val="es-ES"/>
              </w:rPr>
              <w:t>*Lista de cotejo</w:t>
            </w:r>
          </w:p>
          <w:p w:rsidR="00DA02AB" w:rsidRPr="00DA02AB" w:rsidRDefault="00DA02AB" w:rsidP="00DA02AB">
            <w:pPr>
              <w:pStyle w:val="Sinespaciado"/>
              <w:jc w:val="both"/>
              <w:rPr>
                <w:sz w:val="18"/>
                <w:szCs w:val="18"/>
                <w:lang w:val="es-ES"/>
              </w:rPr>
            </w:pPr>
            <w:r w:rsidRPr="00DA02AB">
              <w:rPr>
                <w:sz w:val="18"/>
                <w:szCs w:val="18"/>
                <w:lang w:val="es-ES"/>
              </w:rPr>
              <w:t>*Escala Numérica</w:t>
            </w:r>
          </w:p>
          <w:p w:rsidR="006A3831" w:rsidRPr="00F532A5" w:rsidRDefault="006A3831" w:rsidP="006A3831">
            <w:pPr>
              <w:pStyle w:val="Sinespaciado"/>
              <w:jc w:val="both"/>
              <w:rPr>
                <w:b/>
                <w:sz w:val="18"/>
                <w:szCs w:val="18"/>
                <w:lang w:val="es-ES"/>
              </w:rPr>
            </w:pPr>
            <w:r w:rsidRPr="00F532A5">
              <w:rPr>
                <w:b/>
                <w:sz w:val="18"/>
                <w:szCs w:val="18"/>
                <w:lang w:val="es-ES"/>
              </w:rPr>
              <w:t>TRABAJO GRUPAL/</w:t>
            </w:r>
            <w:r w:rsidRPr="00F532A5">
              <w:rPr>
                <w:b/>
                <w:sz w:val="18"/>
                <w:szCs w:val="18"/>
              </w:rPr>
              <w:t>TRABAJO INDIVIDUAL</w:t>
            </w:r>
            <w:r>
              <w:rPr>
                <w:b/>
                <w:sz w:val="18"/>
                <w:szCs w:val="18"/>
              </w:rPr>
              <w:t>/LECCIÓN/</w:t>
            </w:r>
          </w:p>
          <w:p w:rsidR="00DA02AB" w:rsidRDefault="00DA02AB" w:rsidP="00DA02AB">
            <w:pPr>
              <w:pStyle w:val="Sinespaciado"/>
              <w:jc w:val="both"/>
              <w:rPr>
                <w:b/>
                <w:sz w:val="18"/>
                <w:szCs w:val="18"/>
                <w:lang w:val="es-ES"/>
              </w:rPr>
            </w:pPr>
            <w:r w:rsidRPr="00EA02F5">
              <w:rPr>
                <w:b/>
                <w:sz w:val="18"/>
                <w:szCs w:val="18"/>
                <w:lang w:val="es-ES"/>
              </w:rPr>
              <w:t>INDICADORES DE LOGRO:</w:t>
            </w:r>
          </w:p>
          <w:p w:rsidR="00171446" w:rsidRDefault="00171446" w:rsidP="00DA02AB">
            <w:pPr>
              <w:pStyle w:val="Sinespaciado"/>
              <w:jc w:val="both"/>
              <w:rPr>
                <w:sz w:val="18"/>
                <w:szCs w:val="18"/>
                <w:lang w:val="es-ES"/>
              </w:rPr>
            </w:pPr>
            <w:r>
              <w:rPr>
                <w:sz w:val="18"/>
                <w:szCs w:val="18"/>
                <w:lang w:val="es-ES"/>
              </w:rPr>
              <w:t>*Identifica la concordancia en las oraciones.</w:t>
            </w:r>
          </w:p>
          <w:p w:rsidR="00EA02F5" w:rsidRPr="00EA02F5" w:rsidRDefault="00EA02F5" w:rsidP="00DA02AB">
            <w:pPr>
              <w:pStyle w:val="Sinespaciado"/>
              <w:jc w:val="both"/>
              <w:rPr>
                <w:sz w:val="18"/>
                <w:szCs w:val="18"/>
                <w:lang w:val="es-ES"/>
              </w:rPr>
            </w:pPr>
            <w:r w:rsidRPr="00EA02F5">
              <w:rPr>
                <w:sz w:val="18"/>
                <w:szCs w:val="18"/>
                <w:lang w:val="es-ES"/>
              </w:rPr>
              <w:t>*Identifica sujeto, predicado y complementos en la oración mediante las preguntas: ¿qué?, ¿quién?, ¿cómo?, ¿cuándo?, ¿dónde?, ¿por qué?, ¿para qué?</w:t>
            </w:r>
          </w:p>
          <w:p w:rsidR="00DA02AB" w:rsidRDefault="00DA02AB" w:rsidP="00DA02AB">
            <w:pPr>
              <w:pStyle w:val="Sinespaciado"/>
              <w:jc w:val="both"/>
              <w:rPr>
                <w:sz w:val="18"/>
                <w:szCs w:val="18"/>
                <w:lang w:val="es-ES"/>
              </w:rPr>
            </w:pPr>
          </w:p>
          <w:p w:rsidR="00C84669" w:rsidRDefault="00C84669" w:rsidP="00DA02AB">
            <w:pPr>
              <w:pStyle w:val="Sinespaciado"/>
              <w:jc w:val="both"/>
              <w:rPr>
                <w:sz w:val="18"/>
                <w:szCs w:val="18"/>
                <w:lang w:val="es-ES"/>
              </w:rPr>
            </w:pPr>
          </w:p>
          <w:p w:rsidR="00C84669" w:rsidRDefault="00C84669" w:rsidP="00DA02AB">
            <w:pPr>
              <w:pStyle w:val="Sinespaciado"/>
              <w:jc w:val="both"/>
              <w:rPr>
                <w:sz w:val="18"/>
                <w:szCs w:val="18"/>
                <w:lang w:val="es-ES"/>
              </w:rPr>
            </w:pPr>
          </w:p>
          <w:p w:rsidR="00C84669" w:rsidRDefault="00C84669" w:rsidP="00DA02AB">
            <w:pPr>
              <w:pStyle w:val="Sinespaciado"/>
              <w:jc w:val="both"/>
              <w:rPr>
                <w:sz w:val="18"/>
                <w:szCs w:val="18"/>
                <w:lang w:val="es-ES"/>
              </w:rPr>
            </w:pPr>
          </w:p>
          <w:p w:rsidR="00C84669" w:rsidRDefault="00C84669" w:rsidP="00DA02AB">
            <w:pPr>
              <w:pStyle w:val="Sinespaciado"/>
              <w:jc w:val="both"/>
              <w:rPr>
                <w:sz w:val="18"/>
                <w:szCs w:val="18"/>
                <w:lang w:val="es-ES"/>
              </w:rPr>
            </w:pPr>
          </w:p>
          <w:p w:rsidR="00C84669" w:rsidRPr="00C84669" w:rsidRDefault="00C84669" w:rsidP="00DA02AB">
            <w:pPr>
              <w:pStyle w:val="Sinespaciado"/>
              <w:jc w:val="both"/>
              <w:rPr>
                <w:sz w:val="18"/>
                <w:szCs w:val="18"/>
                <w:lang w:val="es-ES"/>
              </w:rPr>
            </w:pPr>
          </w:p>
          <w:p w:rsidR="00DA02AB" w:rsidRPr="00744498" w:rsidRDefault="00DA02AB" w:rsidP="00DA02AB">
            <w:pPr>
              <w:pStyle w:val="Sinespaciado"/>
              <w:jc w:val="both"/>
              <w:rPr>
                <w:b/>
                <w:sz w:val="18"/>
                <w:szCs w:val="18"/>
                <w:lang w:val="es-ES"/>
              </w:rPr>
            </w:pPr>
            <w:r w:rsidRPr="00744498">
              <w:rPr>
                <w:b/>
                <w:sz w:val="18"/>
                <w:szCs w:val="18"/>
                <w:lang w:val="es-ES"/>
              </w:rPr>
              <w:t>TÉCNICA:</w:t>
            </w:r>
          </w:p>
          <w:p w:rsidR="00DA02AB" w:rsidRPr="00DA02AB" w:rsidRDefault="00DA02AB" w:rsidP="00DA02AB">
            <w:pPr>
              <w:pStyle w:val="Sinespaciado"/>
              <w:jc w:val="both"/>
              <w:rPr>
                <w:sz w:val="18"/>
                <w:szCs w:val="18"/>
                <w:lang w:val="es-ES"/>
              </w:rPr>
            </w:pPr>
            <w:r w:rsidRPr="00DA02AB">
              <w:rPr>
                <w:sz w:val="18"/>
                <w:szCs w:val="18"/>
                <w:lang w:val="es-ES"/>
              </w:rPr>
              <w:t xml:space="preserve">*Observación directa </w:t>
            </w:r>
          </w:p>
          <w:p w:rsidR="00DA02AB" w:rsidRPr="00744498" w:rsidRDefault="00DA02AB" w:rsidP="00DA02AB">
            <w:pPr>
              <w:pStyle w:val="Sinespaciado"/>
              <w:jc w:val="both"/>
              <w:rPr>
                <w:b/>
                <w:sz w:val="18"/>
                <w:szCs w:val="18"/>
                <w:lang w:val="es-ES"/>
              </w:rPr>
            </w:pPr>
            <w:r w:rsidRPr="00744498">
              <w:rPr>
                <w:b/>
                <w:sz w:val="18"/>
                <w:szCs w:val="18"/>
                <w:lang w:val="es-ES"/>
              </w:rPr>
              <w:t xml:space="preserve">INSTRUMENTO: </w:t>
            </w:r>
          </w:p>
          <w:p w:rsidR="00DA02AB" w:rsidRPr="00DA02AB" w:rsidRDefault="00DA02AB" w:rsidP="00DA02AB">
            <w:pPr>
              <w:pStyle w:val="Sinespaciado"/>
              <w:jc w:val="both"/>
              <w:rPr>
                <w:sz w:val="18"/>
                <w:szCs w:val="18"/>
                <w:lang w:val="es-ES"/>
              </w:rPr>
            </w:pPr>
            <w:r w:rsidRPr="00DA02AB">
              <w:rPr>
                <w:sz w:val="18"/>
                <w:szCs w:val="18"/>
                <w:lang w:val="es-ES"/>
              </w:rPr>
              <w:t>*Lista de cotejo</w:t>
            </w:r>
          </w:p>
          <w:p w:rsidR="00DA02AB" w:rsidRPr="00DA02AB" w:rsidRDefault="00DA02AB" w:rsidP="00DA02AB">
            <w:pPr>
              <w:pStyle w:val="Sinespaciado"/>
              <w:jc w:val="both"/>
              <w:rPr>
                <w:sz w:val="18"/>
                <w:szCs w:val="18"/>
                <w:lang w:val="es-ES"/>
              </w:rPr>
            </w:pPr>
            <w:r w:rsidRPr="00DA02AB">
              <w:rPr>
                <w:sz w:val="18"/>
                <w:szCs w:val="18"/>
                <w:lang w:val="es-ES"/>
              </w:rPr>
              <w:t>*Escala Numérica</w:t>
            </w:r>
          </w:p>
          <w:p w:rsidR="006A3831" w:rsidRPr="00F532A5" w:rsidRDefault="006A3831" w:rsidP="006A3831">
            <w:pPr>
              <w:pStyle w:val="Sinespaciado"/>
              <w:jc w:val="both"/>
              <w:rPr>
                <w:b/>
                <w:sz w:val="18"/>
                <w:szCs w:val="18"/>
                <w:lang w:val="es-ES"/>
              </w:rPr>
            </w:pPr>
            <w:r w:rsidRPr="00F532A5">
              <w:rPr>
                <w:b/>
                <w:sz w:val="18"/>
                <w:szCs w:val="18"/>
                <w:lang w:val="es-ES"/>
              </w:rPr>
              <w:t>TRABAJO GRUPAL/</w:t>
            </w:r>
            <w:r w:rsidRPr="00F532A5">
              <w:rPr>
                <w:b/>
                <w:sz w:val="18"/>
                <w:szCs w:val="18"/>
              </w:rPr>
              <w:t>TRABAJO INDIVIDUAL</w:t>
            </w:r>
            <w:r>
              <w:rPr>
                <w:b/>
                <w:sz w:val="18"/>
                <w:szCs w:val="18"/>
              </w:rPr>
              <w:t>/TAREA/LECCIÓN/</w:t>
            </w:r>
          </w:p>
          <w:p w:rsidR="00DA02AB" w:rsidRPr="00744498" w:rsidRDefault="00DA02AB" w:rsidP="00DA02AB">
            <w:pPr>
              <w:pStyle w:val="Sinespaciado"/>
              <w:jc w:val="both"/>
              <w:rPr>
                <w:b/>
                <w:sz w:val="18"/>
                <w:szCs w:val="18"/>
                <w:lang w:val="es-ES"/>
              </w:rPr>
            </w:pPr>
            <w:r w:rsidRPr="00744498">
              <w:rPr>
                <w:b/>
                <w:sz w:val="18"/>
                <w:szCs w:val="18"/>
                <w:lang w:val="es-ES"/>
              </w:rPr>
              <w:t>INDICADORES DE LOGRO:</w:t>
            </w:r>
          </w:p>
          <w:p w:rsidR="00DA02AB" w:rsidRPr="00DA02AB" w:rsidRDefault="00DA02AB" w:rsidP="00DA02AB">
            <w:pPr>
              <w:pStyle w:val="Sinespaciado"/>
              <w:jc w:val="both"/>
              <w:rPr>
                <w:sz w:val="18"/>
                <w:szCs w:val="18"/>
              </w:rPr>
            </w:pPr>
            <w:r w:rsidRPr="00DA02AB">
              <w:rPr>
                <w:sz w:val="18"/>
                <w:szCs w:val="18"/>
              </w:rPr>
              <w:t>*Identifica diferentes sonidos del entorno.</w:t>
            </w:r>
          </w:p>
          <w:p w:rsidR="00DA02AB" w:rsidRDefault="00DA02AB" w:rsidP="00DA02AB">
            <w:pPr>
              <w:pStyle w:val="Sinespaciado"/>
              <w:jc w:val="both"/>
              <w:rPr>
                <w:sz w:val="18"/>
                <w:szCs w:val="18"/>
              </w:rPr>
            </w:pPr>
            <w:r w:rsidRPr="00DA02AB">
              <w:rPr>
                <w:sz w:val="18"/>
                <w:szCs w:val="18"/>
              </w:rPr>
              <w:t>*Identifica cada uno de los sonidos de la</w:t>
            </w:r>
            <w:r w:rsidR="00214F1C">
              <w:rPr>
                <w:sz w:val="18"/>
                <w:szCs w:val="18"/>
              </w:rPr>
              <w:t>s</w:t>
            </w:r>
            <w:r w:rsidRPr="00DA02AB">
              <w:rPr>
                <w:sz w:val="18"/>
                <w:szCs w:val="18"/>
              </w:rPr>
              <w:t xml:space="preserve"> palabra</w:t>
            </w:r>
            <w:r w:rsidR="00214F1C">
              <w:rPr>
                <w:sz w:val="18"/>
                <w:szCs w:val="18"/>
              </w:rPr>
              <w:t>s: /mano/ y</w:t>
            </w:r>
            <w:r w:rsidRPr="00DA02AB">
              <w:rPr>
                <w:sz w:val="18"/>
                <w:szCs w:val="18"/>
              </w:rPr>
              <w:t xml:space="preserve"> /dedo/</w:t>
            </w:r>
            <w:r w:rsidR="00214F1C">
              <w:rPr>
                <w:sz w:val="18"/>
                <w:szCs w:val="18"/>
              </w:rPr>
              <w:t>.</w:t>
            </w:r>
            <w:r w:rsidRPr="00DA02AB">
              <w:rPr>
                <w:sz w:val="18"/>
                <w:szCs w:val="18"/>
              </w:rPr>
              <w:t xml:space="preserve"> </w:t>
            </w:r>
          </w:p>
          <w:p w:rsidR="00214F1C" w:rsidRDefault="00214F1C" w:rsidP="00214F1C">
            <w:pPr>
              <w:pStyle w:val="Sinespaciado"/>
              <w:jc w:val="both"/>
              <w:rPr>
                <w:sz w:val="18"/>
                <w:szCs w:val="18"/>
              </w:rPr>
            </w:pPr>
            <w:r w:rsidRPr="00DA02AB">
              <w:rPr>
                <w:sz w:val="18"/>
                <w:szCs w:val="18"/>
              </w:rPr>
              <w:t>*Grafica palabras que tengan los sonidos de la</w:t>
            </w:r>
            <w:r>
              <w:rPr>
                <w:sz w:val="18"/>
                <w:szCs w:val="18"/>
              </w:rPr>
              <w:t>s</w:t>
            </w:r>
            <w:r w:rsidRPr="00DA02AB">
              <w:rPr>
                <w:sz w:val="18"/>
                <w:szCs w:val="18"/>
              </w:rPr>
              <w:t xml:space="preserve"> palabra</w:t>
            </w:r>
            <w:r>
              <w:rPr>
                <w:sz w:val="18"/>
                <w:szCs w:val="18"/>
              </w:rPr>
              <w:t>s: /mano/ y</w:t>
            </w:r>
            <w:r w:rsidRPr="00DA02AB">
              <w:rPr>
                <w:sz w:val="18"/>
                <w:szCs w:val="18"/>
              </w:rPr>
              <w:t xml:space="preserve"> /dedo/al inicio, medio o final.</w:t>
            </w:r>
          </w:p>
          <w:p w:rsidR="00214F1C" w:rsidRPr="00DA02AB" w:rsidRDefault="00214F1C" w:rsidP="00214F1C">
            <w:pPr>
              <w:pStyle w:val="Sinespaciado"/>
              <w:jc w:val="both"/>
              <w:rPr>
                <w:sz w:val="18"/>
                <w:szCs w:val="18"/>
              </w:rPr>
            </w:pPr>
            <w:r w:rsidRPr="00DA02AB">
              <w:rPr>
                <w:sz w:val="18"/>
                <w:szCs w:val="18"/>
              </w:rPr>
              <w:t>*Dibuja u</w:t>
            </w:r>
            <w:r>
              <w:rPr>
                <w:sz w:val="18"/>
                <w:szCs w:val="18"/>
              </w:rPr>
              <w:t>n cuadrito por cada sonido de l</w:t>
            </w:r>
            <w:r w:rsidRPr="00DA02AB">
              <w:rPr>
                <w:sz w:val="18"/>
                <w:szCs w:val="18"/>
              </w:rPr>
              <w:t>a palabra.</w:t>
            </w:r>
          </w:p>
          <w:p w:rsidR="00DA02AB" w:rsidRDefault="00DA02AB" w:rsidP="00DA02AB">
            <w:pPr>
              <w:pStyle w:val="Sinespaciado"/>
              <w:jc w:val="both"/>
              <w:rPr>
                <w:sz w:val="18"/>
                <w:szCs w:val="18"/>
              </w:rPr>
            </w:pPr>
            <w:r w:rsidRPr="00DA02AB">
              <w:rPr>
                <w:sz w:val="18"/>
                <w:szCs w:val="18"/>
              </w:rPr>
              <w:t xml:space="preserve">*Ubica cada uno de los sonidos de </w:t>
            </w:r>
            <w:r w:rsidR="00214F1C" w:rsidRPr="00DA02AB">
              <w:rPr>
                <w:sz w:val="18"/>
                <w:szCs w:val="18"/>
              </w:rPr>
              <w:t>la</w:t>
            </w:r>
            <w:r w:rsidR="00214F1C">
              <w:rPr>
                <w:sz w:val="18"/>
                <w:szCs w:val="18"/>
              </w:rPr>
              <w:t>s</w:t>
            </w:r>
            <w:r w:rsidR="00214F1C" w:rsidRPr="00DA02AB">
              <w:rPr>
                <w:sz w:val="18"/>
                <w:szCs w:val="18"/>
              </w:rPr>
              <w:t xml:space="preserve"> palabra</w:t>
            </w:r>
            <w:r w:rsidR="00214F1C">
              <w:rPr>
                <w:sz w:val="18"/>
                <w:szCs w:val="18"/>
              </w:rPr>
              <w:t>s: /mano/ y</w:t>
            </w:r>
            <w:r w:rsidR="00214F1C" w:rsidRPr="00DA02AB">
              <w:rPr>
                <w:sz w:val="18"/>
                <w:szCs w:val="18"/>
              </w:rPr>
              <w:t xml:space="preserve"> /dedo/</w:t>
            </w:r>
            <w:r w:rsidR="00214F1C">
              <w:rPr>
                <w:sz w:val="18"/>
                <w:szCs w:val="18"/>
              </w:rPr>
              <w:t xml:space="preserve"> </w:t>
            </w:r>
            <w:r w:rsidRPr="00DA02AB">
              <w:rPr>
                <w:sz w:val="18"/>
                <w:szCs w:val="18"/>
              </w:rPr>
              <w:t>al inicio, al medio y al final en la regleta fonológica.</w:t>
            </w:r>
          </w:p>
          <w:p w:rsidR="00214F1C" w:rsidRDefault="00214F1C" w:rsidP="00214F1C">
            <w:pPr>
              <w:pStyle w:val="Sinespaciado"/>
              <w:jc w:val="both"/>
              <w:rPr>
                <w:sz w:val="18"/>
                <w:szCs w:val="18"/>
              </w:rPr>
            </w:pPr>
            <w:r w:rsidRPr="00DA02AB">
              <w:rPr>
                <w:sz w:val="18"/>
                <w:szCs w:val="18"/>
              </w:rPr>
              <w:t>*Colorea el cuadrito que corresponde a cada uno de los sonidos de la</w:t>
            </w:r>
            <w:r>
              <w:rPr>
                <w:sz w:val="18"/>
                <w:szCs w:val="18"/>
              </w:rPr>
              <w:t>s</w:t>
            </w:r>
            <w:r w:rsidRPr="00DA02AB">
              <w:rPr>
                <w:sz w:val="18"/>
                <w:szCs w:val="18"/>
              </w:rPr>
              <w:t xml:space="preserve"> palabra</w:t>
            </w:r>
            <w:r>
              <w:rPr>
                <w:sz w:val="18"/>
                <w:szCs w:val="18"/>
              </w:rPr>
              <w:t>s:</w:t>
            </w:r>
            <w:r w:rsidRPr="00DA02AB">
              <w:rPr>
                <w:sz w:val="18"/>
                <w:szCs w:val="18"/>
              </w:rPr>
              <w:t xml:space="preserve"> </w:t>
            </w:r>
            <w:r>
              <w:rPr>
                <w:sz w:val="18"/>
                <w:szCs w:val="18"/>
              </w:rPr>
              <w:t>/mano/ y</w:t>
            </w:r>
            <w:r w:rsidRPr="00DA02AB">
              <w:rPr>
                <w:sz w:val="18"/>
                <w:szCs w:val="18"/>
              </w:rPr>
              <w:t xml:space="preserve"> /dedo/ al inicio, al medio y al final.</w:t>
            </w:r>
          </w:p>
          <w:p w:rsidR="00B83E77" w:rsidRPr="009F469B" w:rsidRDefault="00B83E77" w:rsidP="00214F1C">
            <w:pPr>
              <w:pStyle w:val="Sinespaciado"/>
              <w:jc w:val="both"/>
              <w:rPr>
                <w:i/>
                <w:color w:val="000000"/>
                <w:sz w:val="18"/>
                <w:szCs w:val="18"/>
                <w:lang w:eastAsia="es-EC"/>
              </w:rPr>
            </w:pPr>
          </w:p>
        </w:tc>
      </w:tr>
      <w:tr w:rsidR="00BE4D19"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F469B" w:rsidRDefault="00BE4D19" w:rsidP="00676445">
            <w:pPr>
              <w:pStyle w:val="Sinespaciado"/>
              <w:jc w:val="both"/>
              <w:rPr>
                <w:sz w:val="18"/>
                <w:szCs w:val="18"/>
              </w:rPr>
            </w:pPr>
            <w:r w:rsidRPr="009F469B">
              <w:rPr>
                <w:b/>
                <w:i/>
                <w:color w:val="000000"/>
                <w:sz w:val="18"/>
                <w:szCs w:val="18"/>
                <w:lang w:eastAsia="es-EC"/>
              </w:rPr>
              <w:lastRenderedPageBreak/>
              <w:t xml:space="preserve">5. </w:t>
            </w:r>
            <w:r w:rsidRPr="009F469B">
              <w:rPr>
                <w:b/>
                <w:sz w:val="18"/>
                <w:szCs w:val="18"/>
              </w:rPr>
              <w:t>LL.2.3.1.</w:t>
            </w:r>
            <w:r w:rsidRPr="009F469B">
              <w:rPr>
                <w:sz w:val="18"/>
                <w:szCs w:val="18"/>
              </w:rPr>
              <w:t xml:space="preserve"> Construir los significados de un texto a partir del establecimiento de relaciones de semejanza, diferencia, objeto-atributo, antecedente–consecuente, secuencia temporal, problema-solución, concepto-ejemplo.</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CC5B68" w:rsidRPr="00CC5B68" w:rsidRDefault="00F17871" w:rsidP="00CC5B68">
            <w:pPr>
              <w:rPr>
                <w:rFonts w:asciiTheme="minorHAnsi" w:hAnsiTheme="minorHAnsi"/>
                <w:sz w:val="18"/>
                <w:szCs w:val="18"/>
              </w:rPr>
            </w:pPr>
            <w:r>
              <w:rPr>
                <w:rFonts w:asciiTheme="minorHAnsi" w:hAnsiTheme="minorHAnsi"/>
                <w:sz w:val="18"/>
                <w:szCs w:val="18"/>
              </w:rPr>
              <w:t>*</w:t>
            </w:r>
            <w:r w:rsidR="00CC5B68" w:rsidRPr="00CC5B68">
              <w:rPr>
                <w:rFonts w:asciiTheme="minorHAnsi" w:hAnsiTheme="minorHAnsi"/>
                <w:sz w:val="18"/>
                <w:szCs w:val="18"/>
              </w:rPr>
              <w:t>Identificar las relaciones entre las manos y los pies. Ejemplo: Preguntar ¿En qué se parece la mano y el pie? Encontrar los rasgos comunes: son partes del cuerpo, están al final de las dos extremidades, tienen cinco dedos,… Las diferencias: su función es distinta. Mientras que las manos sirven de herramienta para agarrar, los pies sirven para sostener el</w:t>
            </w:r>
            <w:r w:rsidR="00CC5B68">
              <w:rPr>
                <w:rFonts w:asciiTheme="minorHAnsi" w:hAnsiTheme="minorHAnsi"/>
                <w:sz w:val="18"/>
                <w:szCs w:val="18"/>
              </w:rPr>
              <w:t xml:space="preserve"> cuerpo de manera vertical entre otras</w:t>
            </w:r>
            <w:r w:rsidR="00CC5B68" w:rsidRPr="00CC5B68">
              <w:rPr>
                <w:rFonts w:asciiTheme="minorHAnsi" w:hAnsiTheme="minorHAnsi"/>
                <w:sz w:val="18"/>
                <w:szCs w:val="18"/>
              </w:rPr>
              <w:t xml:space="preserve">. </w:t>
            </w:r>
          </w:p>
          <w:p w:rsidR="0040474F" w:rsidRPr="00CC5B68" w:rsidRDefault="00F17871" w:rsidP="0040474F">
            <w:pPr>
              <w:rPr>
                <w:rFonts w:asciiTheme="minorHAnsi" w:hAnsiTheme="minorHAnsi"/>
                <w:sz w:val="18"/>
                <w:szCs w:val="18"/>
              </w:rPr>
            </w:pPr>
            <w:r>
              <w:rPr>
                <w:rFonts w:asciiTheme="minorHAnsi" w:hAnsiTheme="minorHAnsi"/>
                <w:sz w:val="18"/>
                <w:szCs w:val="18"/>
              </w:rPr>
              <w:t>*</w:t>
            </w:r>
            <w:r w:rsidR="00CC5B68">
              <w:rPr>
                <w:rFonts w:asciiTheme="minorHAnsi" w:hAnsiTheme="minorHAnsi"/>
                <w:sz w:val="18"/>
                <w:szCs w:val="18"/>
              </w:rPr>
              <w:t xml:space="preserve">Realizar analogías simples </w:t>
            </w:r>
            <w:r w:rsidR="0040474F" w:rsidRPr="00CC5B68">
              <w:rPr>
                <w:rFonts w:asciiTheme="minorHAnsi" w:hAnsiTheme="minorHAnsi"/>
                <w:sz w:val="18"/>
                <w:szCs w:val="18"/>
              </w:rPr>
              <w:t>como:</w:t>
            </w:r>
            <w:r w:rsidR="00CC5B68">
              <w:rPr>
                <w:rFonts w:asciiTheme="minorHAnsi" w:hAnsiTheme="minorHAnsi"/>
                <w:sz w:val="18"/>
                <w:szCs w:val="18"/>
              </w:rPr>
              <w:t xml:space="preserve"> dedo-mano, </w:t>
            </w:r>
            <w:r w:rsidR="0040474F" w:rsidRPr="00CC5B68">
              <w:rPr>
                <w:rFonts w:asciiTheme="minorHAnsi" w:hAnsiTheme="minorHAnsi"/>
                <w:sz w:val="18"/>
                <w:szCs w:val="18"/>
              </w:rPr>
              <w:t xml:space="preserve"> </w:t>
            </w:r>
            <w:r w:rsidR="00CC5B68">
              <w:rPr>
                <w:rFonts w:asciiTheme="minorHAnsi" w:hAnsiTheme="minorHAnsi"/>
                <w:sz w:val="18"/>
                <w:szCs w:val="18"/>
              </w:rPr>
              <w:t xml:space="preserve">uña-dedo, dedo-uña, </w:t>
            </w:r>
            <w:r w:rsidR="0040474F" w:rsidRPr="00CC5B68">
              <w:rPr>
                <w:rFonts w:asciiTheme="minorHAnsi" w:hAnsiTheme="minorHAnsi"/>
                <w:sz w:val="18"/>
                <w:szCs w:val="18"/>
              </w:rPr>
              <w:t>rodilla</w:t>
            </w:r>
            <w:r w:rsidR="00CC5B68">
              <w:rPr>
                <w:rFonts w:asciiTheme="minorHAnsi" w:hAnsiTheme="minorHAnsi"/>
                <w:sz w:val="18"/>
                <w:szCs w:val="18"/>
              </w:rPr>
              <w:t xml:space="preserve">-pierna, codo-brazo, </w:t>
            </w:r>
            <w:r w:rsidR="0040474F" w:rsidRPr="00CC5B68">
              <w:rPr>
                <w:rFonts w:asciiTheme="minorHAnsi" w:hAnsiTheme="minorHAnsi"/>
                <w:sz w:val="18"/>
                <w:szCs w:val="18"/>
              </w:rPr>
              <w:t>nariz-ca</w:t>
            </w:r>
            <w:r w:rsidR="00CC5B68">
              <w:rPr>
                <w:rFonts w:asciiTheme="minorHAnsi" w:hAnsiTheme="minorHAnsi"/>
                <w:sz w:val="18"/>
                <w:szCs w:val="18"/>
              </w:rPr>
              <w:t xml:space="preserve">ra, </w:t>
            </w:r>
            <w:r w:rsidR="0040474F" w:rsidRPr="00CC5B68">
              <w:rPr>
                <w:rFonts w:asciiTheme="minorHAnsi" w:hAnsiTheme="minorHAnsi"/>
                <w:sz w:val="18"/>
                <w:szCs w:val="18"/>
              </w:rPr>
              <w:t xml:space="preserve">entre otros.   </w:t>
            </w:r>
          </w:p>
          <w:p w:rsidR="00BE4D19" w:rsidRPr="009F469B" w:rsidRDefault="00BE4D19" w:rsidP="00B83E77">
            <w:pPr>
              <w:rPr>
                <w:rFonts w:asciiTheme="minorHAnsi" w:hAnsiTheme="minorHAnsi"/>
                <w:i/>
                <w:color w:val="000000"/>
                <w:sz w:val="18"/>
                <w:szCs w:val="18"/>
                <w:lang w:eastAsia="es-EC"/>
              </w:rPr>
            </w:pPr>
          </w:p>
        </w:tc>
        <w:tc>
          <w:tcPr>
            <w:tcW w:w="1984" w:type="dxa"/>
            <w:gridSpan w:val="2"/>
            <w:tcBorders>
              <w:top w:val="single" w:sz="4" w:space="0" w:color="auto"/>
              <w:left w:val="single" w:sz="8" w:space="0" w:color="auto"/>
              <w:bottom w:val="single" w:sz="4" w:space="0" w:color="auto"/>
              <w:right w:val="nil"/>
            </w:tcBorders>
            <w:vAlign w:val="center"/>
          </w:tcPr>
          <w:p w:rsidR="00FC7E64" w:rsidRPr="00951402" w:rsidRDefault="00FC7E64" w:rsidP="00951402">
            <w:pPr>
              <w:pStyle w:val="Sinespaciado"/>
              <w:jc w:val="both"/>
              <w:rPr>
                <w:sz w:val="18"/>
                <w:szCs w:val="18"/>
              </w:rPr>
            </w:pPr>
            <w:r w:rsidRPr="00951402">
              <w:rPr>
                <w:sz w:val="18"/>
                <w:szCs w:val="18"/>
              </w:rPr>
              <w:t>*canciones</w:t>
            </w:r>
          </w:p>
          <w:p w:rsidR="00FC7E64" w:rsidRPr="00951402" w:rsidRDefault="00FC7E64" w:rsidP="00951402">
            <w:pPr>
              <w:pStyle w:val="Sinespaciado"/>
              <w:jc w:val="both"/>
              <w:rPr>
                <w:sz w:val="18"/>
                <w:szCs w:val="18"/>
              </w:rPr>
            </w:pPr>
            <w:r w:rsidRPr="00951402">
              <w:rPr>
                <w:sz w:val="18"/>
                <w:szCs w:val="18"/>
              </w:rPr>
              <w:t>*poesías</w:t>
            </w:r>
          </w:p>
          <w:p w:rsidR="00FC7E64" w:rsidRPr="00951402" w:rsidRDefault="00FC7E64" w:rsidP="00951402">
            <w:pPr>
              <w:pStyle w:val="Sinespaciado"/>
              <w:jc w:val="both"/>
              <w:rPr>
                <w:sz w:val="18"/>
                <w:szCs w:val="18"/>
              </w:rPr>
            </w:pPr>
            <w:r w:rsidRPr="00951402">
              <w:rPr>
                <w:sz w:val="18"/>
                <w:szCs w:val="18"/>
              </w:rPr>
              <w:t>*láminas</w:t>
            </w:r>
          </w:p>
          <w:p w:rsidR="00FC7E64" w:rsidRPr="00951402" w:rsidRDefault="00FC7E64" w:rsidP="00951402">
            <w:pPr>
              <w:pStyle w:val="Sinespaciado"/>
              <w:jc w:val="both"/>
              <w:rPr>
                <w:sz w:val="18"/>
                <w:szCs w:val="18"/>
              </w:rPr>
            </w:pPr>
            <w:r w:rsidRPr="00951402">
              <w:rPr>
                <w:sz w:val="18"/>
                <w:szCs w:val="18"/>
              </w:rPr>
              <w:t>*gráficos</w:t>
            </w:r>
          </w:p>
          <w:p w:rsidR="00FC7E64" w:rsidRPr="00951402" w:rsidRDefault="00FC7E64" w:rsidP="00951402">
            <w:pPr>
              <w:pStyle w:val="Sinespaciado"/>
              <w:jc w:val="both"/>
              <w:rPr>
                <w:sz w:val="18"/>
                <w:szCs w:val="18"/>
              </w:rPr>
            </w:pPr>
            <w:r w:rsidRPr="00951402">
              <w:rPr>
                <w:sz w:val="18"/>
                <w:szCs w:val="18"/>
              </w:rPr>
              <w:t>*papelotes</w:t>
            </w:r>
          </w:p>
          <w:p w:rsidR="00BE4D19" w:rsidRPr="009F469B" w:rsidRDefault="00BE4D19" w:rsidP="00FC7E64">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16429" w:rsidRPr="009F469B" w:rsidRDefault="00716429" w:rsidP="00716429">
            <w:pPr>
              <w:pStyle w:val="Sinespaciado"/>
              <w:jc w:val="both"/>
              <w:rPr>
                <w:sz w:val="18"/>
                <w:szCs w:val="18"/>
              </w:rPr>
            </w:pPr>
            <w:r w:rsidRPr="009F469B">
              <w:rPr>
                <w:b/>
                <w:sz w:val="18"/>
                <w:szCs w:val="18"/>
              </w:rPr>
              <w:t>I.LL.2.5.1.</w:t>
            </w:r>
            <w:r w:rsidRPr="009F469B">
              <w:rPr>
                <w:sz w:val="18"/>
                <w:szCs w:val="18"/>
              </w:rPr>
              <w:t xml:space="preserve"> Construye los significados de un texto a partir del establecimiento de relaciones de semejanza-diferencia, objeto-atributo, antecedente-consecuente, secuencia temporal, problema-solución, concepto-ejemplo, al comprender los contenidos explícitos e implícitos de un texto y registrar la información en tablas, gráficos, cuadros y otros organizadores gráficos sencillos. (I.3., I.4.)</w:t>
            </w:r>
          </w:p>
          <w:p w:rsidR="00716429" w:rsidRPr="009F469B" w:rsidRDefault="00716429" w:rsidP="00716429">
            <w:pPr>
              <w:pStyle w:val="Sinespaciado"/>
              <w:jc w:val="both"/>
              <w:rPr>
                <w:sz w:val="18"/>
                <w:szCs w:val="18"/>
              </w:rPr>
            </w:pPr>
            <w:r w:rsidRPr="009F469B">
              <w:rPr>
                <w:b/>
                <w:sz w:val="18"/>
                <w:szCs w:val="18"/>
              </w:rPr>
              <w:t>I.LL.2.5.2.</w:t>
            </w:r>
            <w:r w:rsidRPr="009F469B">
              <w:rPr>
                <w:sz w:val="18"/>
                <w:szCs w:val="18"/>
              </w:rPr>
              <w:t xml:space="preserve"> Comprende los contenidos implícitos de un texto basándose en inferencias espacio-temporales, referenciales y de causa-efecto, y amplía la comprensión de un texto mediante la identificación de los significados de las palabras, utilizando estrategias de derivación (familia de palabras), sinonimia-antonimia, </w:t>
            </w:r>
            <w:r w:rsidRPr="009F469B">
              <w:rPr>
                <w:sz w:val="18"/>
                <w:szCs w:val="18"/>
              </w:rPr>
              <w:lastRenderedPageBreak/>
              <w:t>contextualización, prefijos y sufijos y etimología. (I.2., I.4.).</w:t>
            </w:r>
          </w:p>
          <w:p w:rsidR="00BE4D19" w:rsidRPr="009F469B" w:rsidRDefault="00716429" w:rsidP="00716429">
            <w:pPr>
              <w:pStyle w:val="Sinespaciado"/>
              <w:jc w:val="both"/>
              <w:rPr>
                <w:sz w:val="18"/>
                <w:szCs w:val="18"/>
              </w:rPr>
            </w:pPr>
            <w:r w:rsidRPr="009F469B">
              <w:rPr>
                <w:b/>
                <w:sz w:val="18"/>
                <w:szCs w:val="18"/>
              </w:rPr>
              <w:t>I.LL.2.5.3.</w:t>
            </w:r>
            <w:r w:rsidRPr="009F469B">
              <w:rPr>
                <w:sz w:val="18"/>
                <w:szCs w:val="18"/>
              </w:rPr>
              <w:t xml:space="preserve"> Construye criterios, opiniones y emite juicios acerca del contenido de un texto, al distinguir realidad y ficción, hechos, datos y opiniones, y desarrolla estrategias cognitivas como lectura de </w:t>
            </w:r>
            <w:proofErr w:type="spellStart"/>
            <w:r w:rsidRPr="009F469B">
              <w:rPr>
                <w:sz w:val="18"/>
                <w:szCs w:val="18"/>
              </w:rPr>
              <w:t>paratextos</w:t>
            </w:r>
            <w:proofErr w:type="spellEnd"/>
            <w:r w:rsidRPr="009F469B">
              <w:rPr>
                <w:sz w:val="18"/>
                <w:szCs w:val="18"/>
              </w:rPr>
              <w:t>, establecimiento del propósito de lectura, relectura, relectura selectiva y parafraseo, para autorregular la comprensión. (J.4., I.3.)</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F17871" w:rsidRPr="00744498" w:rsidRDefault="00F17871" w:rsidP="00F17871">
            <w:pPr>
              <w:pStyle w:val="Sinespaciado"/>
              <w:jc w:val="both"/>
              <w:rPr>
                <w:b/>
                <w:sz w:val="18"/>
                <w:szCs w:val="18"/>
                <w:lang w:val="es-ES"/>
              </w:rPr>
            </w:pPr>
            <w:r w:rsidRPr="00744498">
              <w:rPr>
                <w:b/>
                <w:sz w:val="18"/>
                <w:szCs w:val="18"/>
                <w:lang w:val="es-ES"/>
              </w:rPr>
              <w:lastRenderedPageBreak/>
              <w:t>TÉCNICA:</w:t>
            </w:r>
          </w:p>
          <w:p w:rsidR="00F17871" w:rsidRPr="00DA02AB" w:rsidRDefault="00F17871" w:rsidP="00F17871">
            <w:pPr>
              <w:pStyle w:val="Sinespaciado"/>
              <w:jc w:val="both"/>
              <w:rPr>
                <w:sz w:val="18"/>
                <w:szCs w:val="18"/>
                <w:lang w:val="es-ES"/>
              </w:rPr>
            </w:pPr>
            <w:r w:rsidRPr="00DA02AB">
              <w:rPr>
                <w:sz w:val="18"/>
                <w:szCs w:val="18"/>
                <w:lang w:val="es-ES"/>
              </w:rPr>
              <w:t xml:space="preserve">*Observación directa </w:t>
            </w:r>
          </w:p>
          <w:p w:rsidR="00F17871" w:rsidRPr="00744498" w:rsidRDefault="00F17871" w:rsidP="00F17871">
            <w:pPr>
              <w:pStyle w:val="Sinespaciado"/>
              <w:jc w:val="both"/>
              <w:rPr>
                <w:b/>
                <w:sz w:val="18"/>
                <w:szCs w:val="18"/>
                <w:lang w:val="es-ES"/>
              </w:rPr>
            </w:pPr>
            <w:r w:rsidRPr="00744498">
              <w:rPr>
                <w:b/>
                <w:sz w:val="18"/>
                <w:szCs w:val="18"/>
                <w:lang w:val="es-ES"/>
              </w:rPr>
              <w:t xml:space="preserve">INSTRUMENTO: </w:t>
            </w:r>
          </w:p>
          <w:p w:rsidR="00F17871" w:rsidRPr="00DA02AB" w:rsidRDefault="00F17871" w:rsidP="00F17871">
            <w:pPr>
              <w:pStyle w:val="Sinespaciado"/>
              <w:jc w:val="both"/>
              <w:rPr>
                <w:sz w:val="18"/>
                <w:szCs w:val="18"/>
                <w:lang w:val="es-ES"/>
              </w:rPr>
            </w:pPr>
            <w:r w:rsidRPr="00DA02AB">
              <w:rPr>
                <w:sz w:val="18"/>
                <w:szCs w:val="18"/>
                <w:lang w:val="es-ES"/>
              </w:rPr>
              <w:t>*Lista de cotejo</w:t>
            </w:r>
          </w:p>
          <w:p w:rsidR="00F17871" w:rsidRPr="00DA02AB" w:rsidRDefault="00F17871" w:rsidP="00F17871">
            <w:pPr>
              <w:pStyle w:val="Sinespaciado"/>
              <w:jc w:val="both"/>
              <w:rPr>
                <w:sz w:val="18"/>
                <w:szCs w:val="18"/>
                <w:lang w:val="es-ES"/>
              </w:rPr>
            </w:pPr>
            <w:r w:rsidRPr="00DA02AB">
              <w:rPr>
                <w:sz w:val="18"/>
                <w:szCs w:val="18"/>
                <w:lang w:val="es-ES"/>
              </w:rPr>
              <w:t>*Escala Numérica</w:t>
            </w:r>
          </w:p>
          <w:p w:rsidR="00782B88" w:rsidRPr="00F532A5" w:rsidRDefault="00782B88" w:rsidP="00782B88">
            <w:pPr>
              <w:pStyle w:val="Sinespaciado"/>
              <w:jc w:val="both"/>
              <w:rPr>
                <w:b/>
                <w:sz w:val="18"/>
                <w:szCs w:val="18"/>
                <w:lang w:val="es-ES"/>
              </w:rPr>
            </w:pPr>
            <w:r w:rsidRPr="00F532A5">
              <w:rPr>
                <w:b/>
                <w:sz w:val="18"/>
                <w:szCs w:val="18"/>
                <w:lang w:val="es-ES"/>
              </w:rPr>
              <w:t>TRABAJO GRUPAL/</w:t>
            </w:r>
            <w:r w:rsidRPr="00F532A5">
              <w:rPr>
                <w:b/>
                <w:sz w:val="18"/>
                <w:szCs w:val="18"/>
              </w:rPr>
              <w:t>TRABAJO INDIVIDUAL</w:t>
            </w:r>
          </w:p>
          <w:p w:rsidR="00F17871" w:rsidRPr="00744498" w:rsidRDefault="00F17871" w:rsidP="00F17871">
            <w:pPr>
              <w:pStyle w:val="Sinespaciado"/>
              <w:jc w:val="both"/>
              <w:rPr>
                <w:b/>
                <w:sz w:val="18"/>
                <w:szCs w:val="18"/>
                <w:lang w:val="es-ES"/>
              </w:rPr>
            </w:pPr>
            <w:r w:rsidRPr="00744498">
              <w:rPr>
                <w:b/>
                <w:sz w:val="18"/>
                <w:szCs w:val="18"/>
                <w:lang w:val="es-ES"/>
              </w:rPr>
              <w:t>INDICADORES DE LOGRO:</w:t>
            </w:r>
          </w:p>
          <w:p w:rsidR="005C646E" w:rsidRDefault="00F17871" w:rsidP="00F17871">
            <w:pPr>
              <w:rPr>
                <w:rFonts w:asciiTheme="minorHAnsi" w:hAnsiTheme="minorHAnsi"/>
                <w:sz w:val="18"/>
                <w:szCs w:val="18"/>
              </w:rPr>
            </w:pPr>
            <w:r>
              <w:rPr>
                <w:rFonts w:asciiTheme="minorHAnsi" w:hAnsiTheme="minorHAnsi"/>
                <w:sz w:val="18"/>
                <w:szCs w:val="18"/>
              </w:rPr>
              <w:t>*</w:t>
            </w:r>
            <w:r w:rsidR="005C646E">
              <w:rPr>
                <w:rFonts w:asciiTheme="minorHAnsi" w:hAnsiTheme="minorHAnsi"/>
                <w:sz w:val="18"/>
                <w:szCs w:val="18"/>
              </w:rPr>
              <w:t>Identifica</w:t>
            </w:r>
            <w:r w:rsidRPr="00CC5B68">
              <w:rPr>
                <w:rFonts w:asciiTheme="minorHAnsi" w:hAnsiTheme="minorHAnsi"/>
                <w:sz w:val="18"/>
                <w:szCs w:val="18"/>
              </w:rPr>
              <w:t xml:space="preserve"> las relaci</w:t>
            </w:r>
            <w:r w:rsidR="005C646E">
              <w:rPr>
                <w:rFonts w:asciiTheme="minorHAnsi" w:hAnsiTheme="minorHAnsi"/>
                <w:sz w:val="18"/>
                <w:szCs w:val="18"/>
              </w:rPr>
              <w:t>ones entre las manos y los pies para  e</w:t>
            </w:r>
            <w:r w:rsidRPr="00CC5B68">
              <w:rPr>
                <w:rFonts w:asciiTheme="minorHAnsi" w:hAnsiTheme="minorHAnsi"/>
                <w:sz w:val="18"/>
                <w:szCs w:val="18"/>
              </w:rPr>
              <w:t>ncontrar los rasgos comunes</w:t>
            </w:r>
            <w:r w:rsidR="005C646E">
              <w:rPr>
                <w:rFonts w:asciiTheme="minorHAnsi" w:hAnsiTheme="minorHAnsi"/>
                <w:sz w:val="18"/>
                <w:szCs w:val="18"/>
              </w:rPr>
              <w:t xml:space="preserve"> y sus diferencias.</w:t>
            </w:r>
          </w:p>
          <w:p w:rsidR="00F17871" w:rsidRPr="00CC5B68" w:rsidRDefault="005C646E" w:rsidP="00F17871">
            <w:pPr>
              <w:rPr>
                <w:rFonts w:asciiTheme="minorHAnsi" w:hAnsiTheme="minorHAnsi"/>
                <w:sz w:val="18"/>
                <w:szCs w:val="18"/>
              </w:rPr>
            </w:pPr>
            <w:r>
              <w:rPr>
                <w:rFonts w:asciiTheme="minorHAnsi" w:hAnsiTheme="minorHAnsi"/>
                <w:sz w:val="18"/>
                <w:szCs w:val="18"/>
              </w:rPr>
              <w:t>*</w:t>
            </w:r>
            <w:r w:rsidR="00F17871">
              <w:rPr>
                <w:rFonts w:asciiTheme="minorHAnsi" w:hAnsiTheme="minorHAnsi"/>
                <w:sz w:val="18"/>
                <w:szCs w:val="18"/>
              </w:rPr>
              <w:t>Realizar analogía</w:t>
            </w:r>
            <w:r>
              <w:rPr>
                <w:rFonts w:asciiTheme="minorHAnsi" w:hAnsiTheme="minorHAnsi"/>
                <w:sz w:val="18"/>
                <w:szCs w:val="18"/>
              </w:rPr>
              <w:t>s simples</w:t>
            </w:r>
            <w:r w:rsidR="00F17871" w:rsidRPr="00CC5B68">
              <w:rPr>
                <w:rFonts w:asciiTheme="minorHAnsi" w:hAnsiTheme="minorHAnsi"/>
                <w:sz w:val="18"/>
                <w:szCs w:val="18"/>
              </w:rPr>
              <w:t xml:space="preserve">.   </w:t>
            </w:r>
          </w:p>
          <w:p w:rsidR="00BE4D19" w:rsidRPr="00F17871" w:rsidRDefault="00BE4D19">
            <w:pPr>
              <w:rPr>
                <w:rFonts w:asciiTheme="minorHAnsi" w:hAnsiTheme="minorHAnsi"/>
                <w:i/>
                <w:color w:val="000000"/>
                <w:sz w:val="18"/>
                <w:szCs w:val="18"/>
                <w:lang w:eastAsia="es-EC"/>
              </w:rPr>
            </w:pPr>
          </w:p>
        </w:tc>
      </w:tr>
      <w:tr w:rsidR="00BE4D19"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F469B" w:rsidRDefault="00BE4D19" w:rsidP="00676445">
            <w:pPr>
              <w:pStyle w:val="Sinespaciado"/>
              <w:jc w:val="both"/>
              <w:rPr>
                <w:sz w:val="18"/>
                <w:szCs w:val="18"/>
              </w:rPr>
            </w:pPr>
            <w:r w:rsidRPr="009F469B">
              <w:rPr>
                <w:b/>
                <w:i/>
                <w:color w:val="000000"/>
                <w:sz w:val="18"/>
                <w:szCs w:val="18"/>
                <w:lang w:eastAsia="es-EC"/>
              </w:rPr>
              <w:lastRenderedPageBreak/>
              <w:t xml:space="preserve">6. </w:t>
            </w:r>
            <w:r w:rsidRPr="009F469B">
              <w:rPr>
                <w:b/>
                <w:sz w:val="18"/>
                <w:szCs w:val="18"/>
              </w:rPr>
              <w:t>LL.2.3.3.</w:t>
            </w:r>
            <w:r w:rsidRPr="009F469B">
              <w:rPr>
                <w:sz w:val="18"/>
                <w:szCs w:val="18"/>
              </w:rPr>
              <w:t xml:space="preserve"> Ampliar la comprensión de un texto mediante la identificación de los significados de las palabras, utilizando las estrategias de derivación (familia de palabras), sinonimia–antonimia, contextualización, prefijos y sufijos y etimología.</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BE4D19" w:rsidRPr="009F469B" w:rsidRDefault="00CA52E7" w:rsidP="002B4198">
            <w:pPr>
              <w:jc w:val="both"/>
              <w:rPr>
                <w:rFonts w:asciiTheme="minorHAnsi" w:hAnsiTheme="minorHAnsi"/>
                <w:i/>
                <w:color w:val="000000"/>
                <w:sz w:val="18"/>
                <w:szCs w:val="18"/>
                <w:lang w:eastAsia="es-EC"/>
              </w:rPr>
            </w:pPr>
            <w:r>
              <w:rPr>
                <w:rFonts w:asciiTheme="minorHAnsi" w:hAnsiTheme="minorHAnsi"/>
                <w:sz w:val="18"/>
                <w:szCs w:val="18"/>
              </w:rPr>
              <w:t>*</w:t>
            </w:r>
            <w:r w:rsidR="002B4198" w:rsidRPr="009F469B">
              <w:rPr>
                <w:rFonts w:asciiTheme="minorHAnsi" w:hAnsiTheme="minorHAnsi"/>
                <w:sz w:val="18"/>
                <w:szCs w:val="18"/>
              </w:rPr>
              <w:t xml:space="preserve">Reconocer la familia de palabras que se derivan de mano: manito, manota, manopla, manubrio, manosear, manipular; </w:t>
            </w:r>
            <w:r>
              <w:rPr>
                <w:rFonts w:asciiTheme="minorHAnsi" w:hAnsiTheme="minorHAnsi"/>
                <w:sz w:val="18"/>
                <w:szCs w:val="18"/>
              </w:rPr>
              <w:t xml:space="preserve">y </w:t>
            </w:r>
            <w:r w:rsidR="002B4198" w:rsidRPr="009F469B">
              <w:rPr>
                <w:rFonts w:asciiTheme="minorHAnsi" w:hAnsiTheme="minorHAnsi"/>
                <w:sz w:val="18"/>
                <w:szCs w:val="18"/>
              </w:rPr>
              <w:t xml:space="preserve">de dedo: dedal, dedito, </w:t>
            </w:r>
            <w:proofErr w:type="spellStart"/>
            <w:r w:rsidR="002B4198" w:rsidRPr="009F469B">
              <w:rPr>
                <w:rFonts w:asciiTheme="minorHAnsi" w:hAnsiTheme="minorHAnsi"/>
                <w:sz w:val="18"/>
                <w:szCs w:val="18"/>
              </w:rPr>
              <w:t>dedote</w:t>
            </w:r>
            <w:proofErr w:type="spellEnd"/>
            <w:r w:rsidR="002B4198" w:rsidRPr="009F469B">
              <w:rPr>
                <w:rFonts w:asciiTheme="minorHAnsi" w:hAnsiTheme="minorHAnsi"/>
                <w:sz w:val="18"/>
                <w:szCs w:val="18"/>
              </w:rPr>
              <w:t>.</w:t>
            </w:r>
          </w:p>
        </w:tc>
        <w:tc>
          <w:tcPr>
            <w:tcW w:w="1984" w:type="dxa"/>
            <w:gridSpan w:val="2"/>
            <w:tcBorders>
              <w:top w:val="single" w:sz="4" w:space="0" w:color="auto"/>
              <w:left w:val="single" w:sz="8" w:space="0" w:color="auto"/>
              <w:bottom w:val="single" w:sz="4" w:space="0" w:color="auto"/>
              <w:right w:val="nil"/>
            </w:tcBorders>
            <w:vAlign w:val="center"/>
          </w:tcPr>
          <w:p w:rsidR="00BE4D19" w:rsidRPr="009F469B" w:rsidRDefault="00BE4D19">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16429" w:rsidRPr="009F469B" w:rsidRDefault="00716429" w:rsidP="00716429">
            <w:pPr>
              <w:pStyle w:val="Sinespaciado"/>
              <w:jc w:val="both"/>
              <w:rPr>
                <w:sz w:val="18"/>
                <w:szCs w:val="18"/>
              </w:rPr>
            </w:pPr>
            <w:r w:rsidRPr="009F469B">
              <w:rPr>
                <w:b/>
                <w:sz w:val="18"/>
                <w:szCs w:val="18"/>
              </w:rPr>
              <w:t>I.LL.2.5.1.</w:t>
            </w:r>
            <w:r w:rsidRPr="009F469B">
              <w:rPr>
                <w:sz w:val="18"/>
                <w:szCs w:val="18"/>
              </w:rPr>
              <w:t xml:space="preserve"> Construye los significados de un texto a partir del establecimiento de relaciones de semejanza-diferencia, objeto-atributo, antecedente-consecuente, secuencia temporal, problema-solución, concepto-ejemplo, al comprender los contenidos explícitos e implícitos de un texto y registrar la información en tablas, gráficos, cuadros y otros organizadores gráficos sencillos. (I.3., I.4.)</w:t>
            </w:r>
          </w:p>
          <w:p w:rsidR="00716429" w:rsidRPr="009F469B" w:rsidRDefault="00716429" w:rsidP="00716429">
            <w:pPr>
              <w:pStyle w:val="Sinespaciado"/>
              <w:jc w:val="both"/>
              <w:rPr>
                <w:sz w:val="18"/>
                <w:szCs w:val="18"/>
              </w:rPr>
            </w:pPr>
            <w:r w:rsidRPr="009F469B">
              <w:rPr>
                <w:b/>
                <w:sz w:val="18"/>
                <w:szCs w:val="18"/>
              </w:rPr>
              <w:t>I.LL.2.5.2.</w:t>
            </w:r>
            <w:r w:rsidRPr="009F469B">
              <w:rPr>
                <w:sz w:val="18"/>
                <w:szCs w:val="18"/>
              </w:rPr>
              <w:t xml:space="preserve"> Comprende los contenidos implícitos de un texto basándose en inferencias espacio-temporales, referenciales y de causa-efecto, y amplía la comprensión de un texto mediante la identificación de los significados de las palabras, utilizando estrategias de derivación (familia de palabras), sinonimia-antonimia, contextualización, prefijos y sufijos y etimología. (I.2., I.4.).</w:t>
            </w:r>
          </w:p>
          <w:p w:rsidR="00BE4D19" w:rsidRPr="009F469B" w:rsidRDefault="00716429" w:rsidP="00716429">
            <w:pPr>
              <w:pStyle w:val="Sinespaciado"/>
              <w:jc w:val="both"/>
              <w:rPr>
                <w:sz w:val="18"/>
                <w:szCs w:val="18"/>
              </w:rPr>
            </w:pPr>
            <w:r w:rsidRPr="009F469B">
              <w:rPr>
                <w:b/>
                <w:sz w:val="18"/>
                <w:szCs w:val="18"/>
              </w:rPr>
              <w:t>I.LL.2.5.3.</w:t>
            </w:r>
            <w:r w:rsidRPr="009F469B">
              <w:rPr>
                <w:sz w:val="18"/>
                <w:szCs w:val="18"/>
              </w:rPr>
              <w:t xml:space="preserve"> Construye criterios, opiniones y emite juicios acerca del contenido de un texto, al distinguir realidad y ficción, hechos, datos y opiniones, y desarrolla estrategias cognitivas como lectura de </w:t>
            </w:r>
            <w:proofErr w:type="spellStart"/>
            <w:r w:rsidRPr="009F469B">
              <w:rPr>
                <w:sz w:val="18"/>
                <w:szCs w:val="18"/>
              </w:rPr>
              <w:t>paratextos</w:t>
            </w:r>
            <w:proofErr w:type="spellEnd"/>
            <w:r w:rsidRPr="009F469B">
              <w:rPr>
                <w:sz w:val="18"/>
                <w:szCs w:val="18"/>
              </w:rPr>
              <w:t xml:space="preserve">, establecimiento del propósito de lectura, relectura, relectura selectiva y parafraseo, para autorregular la </w:t>
            </w:r>
            <w:r w:rsidRPr="009F469B">
              <w:rPr>
                <w:sz w:val="18"/>
                <w:szCs w:val="18"/>
              </w:rPr>
              <w:lastRenderedPageBreak/>
              <w:t>comprensión. (J.4., I.3.)</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2A7B59" w:rsidRPr="009F469B" w:rsidRDefault="002A7B59" w:rsidP="002A7B59">
            <w:pPr>
              <w:pStyle w:val="Sinespaciado"/>
              <w:jc w:val="both"/>
              <w:rPr>
                <w:b/>
                <w:sz w:val="18"/>
                <w:szCs w:val="18"/>
                <w:lang w:val="es-ES"/>
              </w:rPr>
            </w:pPr>
            <w:r w:rsidRPr="009F469B">
              <w:rPr>
                <w:b/>
                <w:sz w:val="18"/>
                <w:szCs w:val="18"/>
                <w:lang w:val="es-ES"/>
              </w:rPr>
              <w:lastRenderedPageBreak/>
              <w:t>TÉCNICA:</w:t>
            </w:r>
          </w:p>
          <w:p w:rsidR="002A7B59" w:rsidRPr="009F469B" w:rsidRDefault="002A7B59" w:rsidP="002A7B59">
            <w:pPr>
              <w:pStyle w:val="Sinespaciado"/>
              <w:jc w:val="both"/>
              <w:rPr>
                <w:sz w:val="18"/>
                <w:szCs w:val="18"/>
                <w:lang w:val="es-ES"/>
              </w:rPr>
            </w:pPr>
            <w:r w:rsidRPr="009F469B">
              <w:rPr>
                <w:sz w:val="18"/>
                <w:szCs w:val="18"/>
                <w:lang w:val="es-ES"/>
              </w:rPr>
              <w:t xml:space="preserve">*Observación directa </w:t>
            </w:r>
          </w:p>
          <w:p w:rsidR="002A7B59" w:rsidRPr="009F469B" w:rsidRDefault="002A7B59" w:rsidP="002A7B59">
            <w:pPr>
              <w:pStyle w:val="Sinespaciado"/>
              <w:jc w:val="both"/>
              <w:rPr>
                <w:b/>
                <w:sz w:val="18"/>
                <w:szCs w:val="18"/>
                <w:lang w:val="es-ES"/>
              </w:rPr>
            </w:pPr>
            <w:r w:rsidRPr="009F469B">
              <w:rPr>
                <w:b/>
                <w:sz w:val="18"/>
                <w:szCs w:val="18"/>
                <w:lang w:val="es-ES"/>
              </w:rPr>
              <w:t xml:space="preserve">INSTRUMENTO: </w:t>
            </w:r>
          </w:p>
          <w:p w:rsidR="002A7B59" w:rsidRPr="009F469B" w:rsidRDefault="002A7B59" w:rsidP="002A7B59">
            <w:pPr>
              <w:jc w:val="both"/>
              <w:rPr>
                <w:rFonts w:asciiTheme="minorHAnsi" w:hAnsiTheme="minorHAnsi"/>
                <w:sz w:val="18"/>
                <w:szCs w:val="18"/>
              </w:rPr>
            </w:pPr>
            <w:r w:rsidRPr="009F469B">
              <w:rPr>
                <w:rFonts w:asciiTheme="minorHAnsi" w:hAnsiTheme="minorHAnsi"/>
                <w:sz w:val="18"/>
                <w:szCs w:val="18"/>
              </w:rPr>
              <w:t>*Escala Numérica</w:t>
            </w:r>
          </w:p>
          <w:p w:rsidR="002A7B59" w:rsidRPr="009F469B" w:rsidRDefault="002A7B59" w:rsidP="002A7B59">
            <w:pPr>
              <w:pStyle w:val="Sinespaciado"/>
              <w:jc w:val="both"/>
              <w:rPr>
                <w:b/>
                <w:sz w:val="18"/>
                <w:szCs w:val="18"/>
                <w:lang w:val="es-ES"/>
              </w:rPr>
            </w:pPr>
            <w:r w:rsidRPr="009F469B">
              <w:rPr>
                <w:b/>
                <w:sz w:val="18"/>
                <w:szCs w:val="18"/>
                <w:lang w:val="es-ES"/>
              </w:rPr>
              <w:t>TRABAJO GRUPAL/</w:t>
            </w:r>
            <w:r w:rsidRPr="009F469B">
              <w:rPr>
                <w:b/>
                <w:sz w:val="18"/>
                <w:szCs w:val="18"/>
              </w:rPr>
              <w:t>TRABAJO INDIVIDUAL</w:t>
            </w:r>
          </w:p>
          <w:p w:rsidR="00E907BB" w:rsidRPr="00B95AF7" w:rsidRDefault="00E907BB" w:rsidP="00E907BB">
            <w:pPr>
              <w:pStyle w:val="Sinespaciado"/>
              <w:rPr>
                <w:rFonts w:ascii="Century Gothic" w:hAnsi="Century Gothic"/>
                <w:b/>
                <w:sz w:val="16"/>
                <w:szCs w:val="16"/>
                <w:lang w:val="es-ES"/>
              </w:rPr>
            </w:pPr>
            <w:r w:rsidRPr="00B95AF7">
              <w:rPr>
                <w:rFonts w:ascii="Century Gothic" w:hAnsi="Century Gothic"/>
                <w:b/>
                <w:sz w:val="16"/>
                <w:szCs w:val="16"/>
                <w:lang w:val="es-ES"/>
              </w:rPr>
              <w:t>INDICADORES DE LOGRO:</w:t>
            </w:r>
          </w:p>
          <w:p w:rsidR="002A7B59" w:rsidRPr="00C50C70" w:rsidRDefault="002A7B59" w:rsidP="00C50C70">
            <w:pPr>
              <w:pStyle w:val="Sinespaciado"/>
              <w:jc w:val="both"/>
              <w:rPr>
                <w:b/>
                <w:sz w:val="18"/>
                <w:szCs w:val="18"/>
              </w:rPr>
            </w:pPr>
            <w:r w:rsidRPr="00C50C70">
              <w:rPr>
                <w:sz w:val="18"/>
                <w:szCs w:val="18"/>
              </w:rPr>
              <w:t xml:space="preserve">*Reconoce </w:t>
            </w:r>
            <w:r w:rsidR="00C71F5B" w:rsidRPr="00C50C70">
              <w:rPr>
                <w:sz w:val="18"/>
                <w:szCs w:val="18"/>
              </w:rPr>
              <w:t>la familia</w:t>
            </w:r>
            <w:r w:rsidRPr="00C50C70">
              <w:rPr>
                <w:sz w:val="18"/>
                <w:szCs w:val="18"/>
              </w:rPr>
              <w:t xml:space="preserve"> de la palabra “mano”.</w:t>
            </w:r>
            <w:r w:rsidR="00E907BB" w:rsidRPr="00C50C70">
              <w:rPr>
                <w:b/>
                <w:sz w:val="18"/>
                <w:szCs w:val="18"/>
              </w:rPr>
              <w:t xml:space="preserve">    </w:t>
            </w:r>
          </w:p>
          <w:p w:rsidR="002A7B59" w:rsidRPr="00C50C70" w:rsidRDefault="002A7B59" w:rsidP="00C50C70">
            <w:pPr>
              <w:pStyle w:val="Sinespaciado"/>
              <w:jc w:val="both"/>
              <w:rPr>
                <w:b/>
                <w:sz w:val="18"/>
                <w:szCs w:val="18"/>
              </w:rPr>
            </w:pPr>
            <w:r w:rsidRPr="00C50C70">
              <w:rPr>
                <w:sz w:val="18"/>
                <w:szCs w:val="18"/>
              </w:rPr>
              <w:t xml:space="preserve">*Reconoce </w:t>
            </w:r>
            <w:r w:rsidR="00C71F5B" w:rsidRPr="00C50C70">
              <w:rPr>
                <w:sz w:val="18"/>
                <w:szCs w:val="18"/>
              </w:rPr>
              <w:t>la familia</w:t>
            </w:r>
            <w:r w:rsidRPr="00C50C70">
              <w:rPr>
                <w:sz w:val="18"/>
                <w:szCs w:val="18"/>
              </w:rPr>
              <w:t xml:space="preserve"> de la palabra “dedo”.</w:t>
            </w:r>
            <w:r w:rsidR="00E907BB" w:rsidRPr="00C50C70">
              <w:rPr>
                <w:b/>
                <w:sz w:val="18"/>
                <w:szCs w:val="18"/>
              </w:rPr>
              <w:t xml:space="preserve">    </w:t>
            </w:r>
          </w:p>
          <w:p w:rsidR="002A7B59" w:rsidRPr="009F469B" w:rsidRDefault="002A7B59" w:rsidP="002A7B59">
            <w:pPr>
              <w:jc w:val="both"/>
              <w:rPr>
                <w:rFonts w:asciiTheme="minorHAnsi" w:hAnsiTheme="minorHAnsi"/>
                <w:b/>
                <w:sz w:val="18"/>
                <w:szCs w:val="18"/>
              </w:rPr>
            </w:pPr>
          </w:p>
          <w:p w:rsidR="00BE4D19" w:rsidRPr="009F469B" w:rsidRDefault="00BE4D19">
            <w:pPr>
              <w:rPr>
                <w:rFonts w:asciiTheme="minorHAnsi" w:hAnsiTheme="minorHAnsi"/>
                <w:i/>
                <w:color w:val="000000"/>
                <w:sz w:val="18"/>
                <w:szCs w:val="18"/>
                <w:lang w:eastAsia="es-EC"/>
              </w:rPr>
            </w:pPr>
          </w:p>
        </w:tc>
      </w:tr>
      <w:tr w:rsidR="00BE4D19"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F469B" w:rsidRDefault="00BE4D19" w:rsidP="00676445">
            <w:pPr>
              <w:pStyle w:val="Sinespaciado"/>
              <w:jc w:val="both"/>
              <w:rPr>
                <w:sz w:val="18"/>
                <w:szCs w:val="18"/>
              </w:rPr>
            </w:pPr>
            <w:r w:rsidRPr="009F469B">
              <w:rPr>
                <w:b/>
                <w:i/>
                <w:color w:val="000000"/>
                <w:sz w:val="18"/>
                <w:szCs w:val="18"/>
                <w:lang w:eastAsia="es-EC"/>
              </w:rPr>
              <w:lastRenderedPageBreak/>
              <w:t xml:space="preserve">7. </w:t>
            </w:r>
            <w:r w:rsidRPr="009F469B">
              <w:rPr>
                <w:b/>
                <w:sz w:val="18"/>
                <w:szCs w:val="18"/>
              </w:rPr>
              <w:t>LL.2.3.8.</w:t>
            </w:r>
            <w:r w:rsidRPr="009F469B">
              <w:rPr>
                <w:sz w:val="18"/>
                <w:szCs w:val="18"/>
              </w:rPr>
              <w:t xml:space="preserve"> Aplicar los conocimientos lingüísticos (léxicos, semánticos, sintácticos y fonológicos) en la decodificación y comprensión de textos.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F1123" w:rsidRPr="00005879" w:rsidRDefault="005F1123" w:rsidP="00005879">
            <w:pPr>
              <w:pStyle w:val="Sinespaciado"/>
              <w:jc w:val="center"/>
              <w:rPr>
                <w:b/>
                <w:sz w:val="18"/>
                <w:szCs w:val="18"/>
              </w:rPr>
            </w:pPr>
            <w:r w:rsidRPr="00005879">
              <w:rPr>
                <w:b/>
                <w:sz w:val="18"/>
                <w:szCs w:val="18"/>
              </w:rPr>
              <w:t>Hipótesis alfabética</w:t>
            </w:r>
            <w:r w:rsidR="003843E8" w:rsidRPr="00005879">
              <w:rPr>
                <w:b/>
                <w:sz w:val="18"/>
                <w:szCs w:val="18"/>
              </w:rPr>
              <w:t>:</w:t>
            </w:r>
            <w:r w:rsidRPr="00005879">
              <w:rPr>
                <w:b/>
                <w:sz w:val="18"/>
                <w:szCs w:val="18"/>
              </w:rPr>
              <w:t xml:space="preserve"> “mano”</w:t>
            </w:r>
            <w:r w:rsidR="003843E8" w:rsidRPr="00005879">
              <w:rPr>
                <w:b/>
                <w:sz w:val="18"/>
                <w:szCs w:val="18"/>
              </w:rPr>
              <w:t xml:space="preserve"> y “dedo”</w:t>
            </w:r>
          </w:p>
          <w:p w:rsidR="005F1123" w:rsidRPr="00005879" w:rsidRDefault="00444FBE" w:rsidP="00005879">
            <w:pPr>
              <w:pStyle w:val="Sinespaciado"/>
              <w:jc w:val="both"/>
              <w:rPr>
                <w:sz w:val="18"/>
                <w:szCs w:val="18"/>
              </w:rPr>
            </w:pPr>
            <w:r>
              <w:rPr>
                <w:sz w:val="18"/>
                <w:szCs w:val="18"/>
              </w:rPr>
              <w:t>*</w:t>
            </w:r>
            <w:r w:rsidR="005F1123" w:rsidRPr="00005879">
              <w:rPr>
                <w:sz w:val="18"/>
                <w:szCs w:val="18"/>
              </w:rPr>
              <w:t>P</w:t>
            </w:r>
            <w:r>
              <w:rPr>
                <w:sz w:val="18"/>
                <w:szCs w:val="18"/>
              </w:rPr>
              <w:t>resentar un cartel con el gráfico</w:t>
            </w:r>
            <w:r w:rsidR="005F1123" w:rsidRPr="00005879">
              <w:rPr>
                <w:sz w:val="18"/>
                <w:szCs w:val="18"/>
              </w:rPr>
              <w:t xml:space="preserve"> de una mano </w:t>
            </w:r>
            <w:r>
              <w:rPr>
                <w:sz w:val="18"/>
                <w:szCs w:val="18"/>
              </w:rPr>
              <w:t xml:space="preserve">y </w:t>
            </w:r>
            <w:r w:rsidR="005F1123" w:rsidRPr="00005879">
              <w:rPr>
                <w:sz w:val="18"/>
                <w:szCs w:val="18"/>
              </w:rPr>
              <w:t>con cuatro casilleros debajo del dibujo.</w:t>
            </w:r>
            <w:r w:rsidR="005F1123" w:rsidRPr="00005879">
              <w:rPr>
                <w:sz w:val="18"/>
                <w:szCs w:val="18"/>
              </w:rPr>
              <w:tab/>
            </w:r>
          </w:p>
          <w:p w:rsidR="00865AA8" w:rsidRPr="00005879" w:rsidRDefault="00444FBE" w:rsidP="00005879">
            <w:pPr>
              <w:pStyle w:val="Sinespaciado"/>
              <w:jc w:val="both"/>
              <w:rPr>
                <w:sz w:val="18"/>
                <w:szCs w:val="18"/>
              </w:rPr>
            </w:pPr>
            <w:r>
              <w:rPr>
                <w:sz w:val="18"/>
                <w:szCs w:val="18"/>
              </w:rPr>
              <w:t>*</w:t>
            </w:r>
            <w:r w:rsidR="00865AA8" w:rsidRPr="00005879">
              <w:rPr>
                <w:sz w:val="18"/>
                <w:szCs w:val="18"/>
              </w:rPr>
              <w:t xml:space="preserve">Presentar un cartel con el </w:t>
            </w:r>
            <w:r>
              <w:rPr>
                <w:sz w:val="18"/>
                <w:szCs w:val="18"/>
              </w:rPr>
              <w:t>gráfico</w:t>
            </w:r>
            <w:r w:rsidR="00865AA8" w:rsidRPr="00005879">
              <w:rPr>
                <w:sz w:val="18"/>
                <w:szCs w:val="18"/>
              </w:rPr>
              <w:t xml:space="preserve"> de un dedo con cuatro casilleros debajo del dibujo.</w:t>
            </w:r>
            <w:r w:rsidR="00865AA8" w:rsidRPr="00005879">
              <w:rPr>
                <w:sz w:val="18"/>
                <w:szCs w:val="18"/>
              </w:rPr>
              <w:tab/>
            </w:r>
          </w:p>
          <w:p w:rsidR="00444FBE" w:rsidRDefault="00444FBE" w:rsidP="00005879">
            <w:pPr>
              <w:pStyle w:val="Sinespaciado"/>
              <w:jc w:val="both"/>
              <w:rPr>
                <w:sz w:val="18"/>
                <w:szCs w:val="18"/>
              </w:rPr>
            </w:pPr>
            <w:r>
              <w:rPr>
                <w:sz w:val="18"/>
                <w:szCs w:val="18"/>
              </w:rPr>
              <w:t>*Pedir a niños</w:t>
            </w:r>
            <w:r>
              <w:rPr>
                <w:sz w:val="18"/>
                <w:szCs w:val="18"/>
              </w:rPr>
              <w:tab/>
              <w:t>y niñas</w:t>
            </w:r>
            <w:r>
              <w:rPr>
                <w:sz w:val="18"/>
                <w:szCs w:val="18"/>
              </w:rPr>
              <w:tab/>
              <w:t>que recuerden los</w:t>
            </w:r>
            <w:r w:rsidR="00865AA8" w:rsidRPr="00005879">
              <w:rPr>
                <w:sz w:val="18"/>
                <w:szCs w:val="18"/>
              </w:rPr>
              <w:t xml:space="preserve">  sonido</w:t>
            </w:r>
            <w:r>
              <w:rPr>
                <w:sz w:val="18"/>
                <w:szCs w:val="18"/>
              </w:rPr>
              <w:t>s</w:t>
            </w:r>
            <w:r w:rsidR="005F1123" w:rsidRPr="00005879">
              <w:rPr>
                <w:sz w:val="18"/>
                <w:szCs w:val="18"/>
              </w:rPr>
              <w:t xml:space="preserve"> de la</w:t>
            </w:r>
            <w:r>
              <w:rPr>
                <w:sz w:val="18"/>
                <w:szCs w:val="18"/>
              </w:rPr>
              <w:t>s</w:t>
            </w:r>
            <w:r w:rsidR="005F1123" w:rsidRPr="00005879">
              <w:rPr>
                <w:sz w:val="18"/>
                <w:szCs w:val="18"/>
              </w:rPr>
              <w:t xml:space="preserve"> palabra</w:t>
            </w:r>
            <w:r>
              <w:rPr>
                <w:sz w:val="18"/>
                <w:szCs w:val="18"/>
              </w:rPr>
              <w:t>s:</w:t>
            </w:r>
            <w:r w:rsidR="005F1123" w:rsidRPr="00005879">
              <w:rPr>
                <w:sz w:val="18"/>
                <w:szCs w:val="18"/>
              </w:rPr>
              <w:t xml:space="preserve"> “mano”</w:t>
            </w:r>
            <w:r w:rsidR="00865AA8" w:rsidRPr="00005879">
              <w:rPr>
                <w:sz w:val="18"/>
                <w:szCs w:val="18"/>
              </w:rPr>
              <w:t xml:space="preserve"> y “dedo”</w:t>
            </w:r>
            <w:r w:rsidR="005F1123" w:rsidRPr="00005879">
              <w:rPr>
                <w:sz w:val="18"/>
                <w:szCs w:val="18"/>
              </w:rPr>
              <w:t xml:space="preserve">. </w:t>
            </w:r>
          </w:p>
          <w:p w:rsidR="00444FBE" w:rsidRDefault="00444FBE" w:rsidP="00005879">
            <w:pPr>
              <w:pStyle w:val="Sinespaciado"/>
              <w:jc w:val="both"/>
              <w:rPr>
                <w:sz w:val="18"/>
                <w:szCs w:val="18"/>
              </w:rPr>
            </w:pPr>
            <w:r>
              <w:rPr>
                <w:sz w:val="18"/>
                <w:szCs w:val="18"/>
              </w:rPr>
              <w:t>*Solicitar</w:t>
            </w:r>
            <w:r w:rsidR="005F1123" w:rsidRPr="00005879">
              <w:rPr>
                <w:sz w:val="18"/>
                <w:szCs w:val="18"/>
              </w:rPr>
              <w:t xml:space="preserve"> a las y los estudiantes que presenten varias h</w:t>
            </w:r>
            <w:r w:rsidR="00865AA8" w:rsidRPr="00005879">
              <w:rPr>
                <w:sz w:val="18"/>
                <w:szCs w:val="18"/>
              </w:rPr>
              <w:t>ipótesis para graficar los fonemas</w:t>
            </w:r>
            <w:r w:rsidR="0079604E" w:rsidRPr="00005879">
              <w:rPr>
                <w:sz w:val="18"/>
                <w:szCs w:val="18"/>
              </w:rPr>
              <w:t xml:space="preserve"> de las palabras</w:t>
            </w:r>
            <w:r w:rsidR="00865AA8" w:rsidRPr="00005879">
              <w:rPr>
                <w:sz w:val="18"/>
                <w:szCs w:val="18"/>
              </w:rPr>
              <w:t>:</w:t>
            </w:r>
            <w:r w:rsidR="005F1123" w:rsidRPr="00005879">
              <w:rPr>
                <w:sz w:val="18"/>
                <w:szCs w:val="18"/>
              </w:rPr>
              <w:t xml:space="preserve"> </w:t>
            </w:r>
            <w:r w:rsidR="0079604E" w:rsidRPr="00005879">
              <w:rPr>
                <w:sz w:val="18"/>
                <w:szCs w:val="18"/>
              </w:rPr>
              <w:t xml:space="preserve">“mano” y “dedo”. </w:t>
            </w:r>
          </w:p>
          <w:p w:rsidR="00444FBE" w:rsidRDefault="00444FBE" w:rsidP="00444FBE">
            <w:pPr>
              <w:pStyle w:val="Sinespaciado"/>
              <w:jc w:val="both"/>
              <w:rPr>
                <w:sz w:val="18"/>
                <w:szCs w:val="18"/>
              </w:rPr>
            </w:pPr>
            <w:r w:rsidRPr="00005879">
              <w:rPr>
                <w:sz w:val="18"/>
                <w:szCs w:val="18"/>
              </w:rPr>
              <w:t xml:space="preserve">*Escribir dentro de </w:t>
            </w:r>
            <w:r>
              <w:rPr>
                <w:sz w:val="18"/>
                <w:szCs w:val="18"/>
              </w:rPr>
              <w:t>cada casillero su hipótesis</w:t>
            </w:r>
            <w:r w:rsidRPr="00005879">
              <w:rPr>
                <w:sz w:val="18"/>
                <w:szCs w:val="18"/>
              </w:rPr>
              <w:t>.</w:t>
            </w:r>
          </w:p>
          <w:p w:rsidR="00444FBE" w:rsidRPr="00005879" w:rsidRDefault="00444FBE" w:rsidP="00444FBE">
            <w:pPr>
              <w:pStyle w:val="Sinespaciado"/>
              <w:jc w:val="both"/>
              <w:rPr>
                <w:sz w:val="18"/>
                <w:szCs w:val="18"/>
              </w:rPr>
            </w:pPr>
            <w:r w:rsidRPr="00005879">
              <w:rPr>
                <w:sz w:val="18"/>
                <w:szCs w:val="18"/>
              </w:rPr>
              <w:t>*Realizar lo mismo con cada uno de los sonidos de la</w:t>
            </w:r>
            <w:r>
              <w:rPr>
                <w:sz w:val="18"/>
                <w:szCs w:val="18"/>
              </w:rPr>
              <w:t>s</w:t>
            </w:r>
            <w:r w:rsidRPr="00005879">
              <w:rPr>
                <w:sz w:val="18"/>
                <w:szCs w:val="18"/>
              </w:rPr>
              <w:t xml:space="preserve"> palabra</w:t>
            </w:r>
            <w:r>
              <w:rPr>
                <w:sz w:val="18"/>
                <w:szCs w:val="18"/>
              </w:rPr>
              <w:t>s: “mano” y</w:t>
            </w:r>
            <w:r w:rsidRPr="00005879">
              <w:rPr>
                <w:sz w:val="18"/>
                <w:szCs w:val="18"/>
              </w:rPr>
              <w:t xml:space="preserve"> </w:t>
            </w:r>
            <w:r>
              <w:rPr>
                <w:sz w:val="18"/>
                <w:szCs w:val="18"/>
              </w:rPr>
              <w:t>“</w:t>
            </w:r>
            <w:r w:rsidRPr="00005879">
              <w:rPr>
                <w:sz w:val="18"/>
                <w:szCs w:val="18"/>
              </w:rPr>
              <w:t>dedo</w:t>
            </w:r>
            <w:r>
              <w:rPr>
                <w:sz w:val="18"/>
                <w:szCs w:val="18"/>
              </w:rPr>
              <w:t xml:space="preserve">” </w:t>
            </w:r>
            <w:r w:rsidRPr="00005879">
              <w:rPr>
                <w:sz w:val="18"/>
                <w:szCs w:val="18"/>
              </w:rPr>
              <w:t>hasta completar toda la palabra.</w:t>
            </w:r>
          </w:p>
          <w:p w:rsidR="005F1123" w:rsidRPr="00005879" w:rsidRDefault="00990650" w:rsidP="00005879">
            <w:pPr>
              <w:pStyle w:val="Sinespaciado"/>
              <w:jc w:val="both"/>
              <w:rPr>
                <w:sz w:val="18"/>
                <w:szCs w:val="18"/>
              </w:rPr>
            </w:pPr>
            <w:r>
              <w:rPr>
                <w:sz w:val="18"/>
                <w:szCs w:val="18"/>
              </w:rPr>
              <w:t>*</w:t>
            </w:r>
            <w:r w:rsidR="0077129C" w:rsidRPr="00005879">
              <w:rPr>
                <w:sz w:val="18"/>
                <w:szCs w:val="18"/>
              </w:rPr>
              <w:t>Utilizar esta</w:t>
            </w:r>
            <w:r w:rsidR="00444FBE">
              <w:rPr>
                <w:sz w:val="18"/>
                <w:szCs w:val="18"/>
              </w:rPr>
              <w:t xml:space="preserve"> hipótesis y p</w:t>
            </w:r>
            <w:r w:rsidR="005F1123" w:rsidRPr="00005879">
              <w:rPr>
                <w:sz w:val="18"/>
                <w:szCs w:val="18"/>
              </w:rPr>
              <w:t>reguntar, si otros estudiantes de otras clases podrían leer lo que está esc</w:t>
            </w:r>
            <w:r>
              <w:rPr>
                <w:sz w:val="18"/>
                <w:szCs w:val="18"/>
              </w:rPr>
              <w:t>rito. Proponer r</w:t>
            </w:r>
            <w:r w:rsidR="005F1123" w:rsidRPr="00005879">
              <w:rPr>
                <w:sz w:val="18"/>
                <w:szCs w:val="18"/>
              </w:rPr>
              <w:t>eflexionar sobre ello.</w:t>
            </w:r>
          </w:p>
          <w:p w:rsidR="005F1123" w:rsidRPr="00005879" w:rsidRDefault="00990650" w:rsidP="00005879">
            <w:pPr>
              <w:pStyle w:val="Sinespaciado"/>
              <w:jc w:val="both"/>
              <w:rPr>
                <w:sz w:val="18"/>
                <w:szCs w:val="18"/>
              </w:rPr>
            </w:pPr>
            <w:r>
              <w:rPr>
                <w:sz w:val="18"/>
                <w:szCs w:val="18"/>
              </w:rPr>
              <w:t>*</w:t>
            </w:r>
            <w:r w:rsidR="00865AA8" w:rsidRPr="00005879">
              <w:rPr>
                <w:sz w:val="18"/>
                <w:szCs w:val="18"/>
              </w:rPr>
              <w:t>Presentar los</w:t>
            </w:r>
            <w:r w:rsidR="005F1123" w:rsidRPr="00005879">
              <w:rPr>
                <w:sz w:val="18"/>
                <w:szCs w:val="18"/>
              </w:rPr>
              <w:t xml:space="preserve"> fonema</w:t>
            </w:r>
            <w:r w:rsidR="00865AA8" w:rsidRPr="00005879">
              <w:rPr>
                <w:sz w:val="18"/>
                <w:szCs w:val="18"/>
              </w:rPr>
              <w:t>s:</w:t>
            </w:r>
            <w:r w:rsidR="005F1123" w:rsidRPr="00005879">
              <w:rPr>
                <w:sz w:val="18"/>
                <w:szCs w:val="18"/>
              </w:rPr>
              <w:t xml:space="preserve"> </w:t>
            </w:r>
            <w:r w:rsidR="00865AA8" w:rsidRPr="00005879">
              <w:rPr>
                <w:sz w:val="18"/>
                <w:szCs w:val="18"/>
              </w:rPr>
              <w:t xml:space="preserve">/m/, /n/, /d/ </w:t>
            </w:r>
            <w:r w:rsidR="005F1123" w:rsidRPr="00005879">
              <w:rPr>
                <w:sz w:val="18"/>
                <w:szCs w:val="18"/>
              </w:rPr>
              <w:t xml:space="preserve">dentro de una atmósfera de misterio y sorpresa. </w:t>
            </w:r>
          </w:p>
          <w:p w:rsidR="005F1123" w:rsidRPr="00005879" w:rsidRDefault="00990650" w:rsidP="00005879">
            <w:pPr>
              <w:pStyle w:val="Sinespaciado"/>
              <w:jc w:val="both"/>
              <w:rPr>
                <w:sz w:val="18"/>
                <w:szCs w:val="18"/>
              </w:rPr>
            </w:pPr>
            <w:r>
              <w:rPr>
                <w:sz w:val="18"/>
                <w:szCs w:val="18"/>
              </w:rPr>
              <w:t>*</w:t>
            </w:r>
            <w:r w:rsidR="005F1123" w:rsidRPr="00005879">
              <w:rPr>
                <w:sz w:val="18"/>
                <w:szCs w:val="18"/>
              </w:rPr>
              <w:t>Explicar a las</w:t>
            </w:r>
            <w:r w:rsidR="00A82F50" w:rsidRPr="00005879">
              <w:rPr>
                <w:sz w:val="18"/>
                <w:szCs w:val="18"/>
              </w:rPr>
              <w:t xml:space="preserve"> </w:t>
            </w:r>
            <w:r w:rsidR="005F1123" w:rsidRPr="00005879">
              <w:rPr>
                <w:sz w:val="18"/>
                <w:szCs w:val="18"/>
              </w:rPr>
              <w:t xml:space="preserve"> y los estudiantes que la letra es el dibujo de un sonido o fonema. </w:t>
            </w:r>
          </w:p>
          <w:p w:rsidR="005F1123" w:rsidRPr="00005879" w:rsidRDefault="00990650" w:rsidP="00005879">
            <w:pPr>
              <w:pStyle w:val="Sinespaciado"/>
              <w:jc w:val="both"/>
              <w:rPr>
                <w:sz w:val="18"/>
                <w:szCs w:val="18"/>
              </w:rPr>
            </w:pPr>
            <w:r>
              <w:rPr>
                <w:sz w:val="18"/>
                <w:szCs w:val="18"/>
              </w:rPr>
              <w:t>*</w:t>
            </w:r>
            <w:r w:rsidR="005F1123" w:rsidRPr="00005879">
              <w:rPr>
                <w:sz w:val="18"/>
                <w:szCs w:val="18"/>
              </w:rPr>
              <w:t>Realizar este mismo proceso con todos los fonemas de la</w:t>
            </w:r>
            <w:r w:rsidR="0077129C" w:rsidRPr="00005879">
              <w:rPr>
                <w:sz w:val="18"/>
                <w:szCs w:val="18"/>
              </w:rPr>
              <w:t>s</w:t>
            </w:r>
            <w:r w:rsidR="005F1123" w:rsidRPr="00005879">
              <w:rPr>
                <w:sz w:val="18"/>
                <w:szCs w:val="18"/>
              </w:rPr>
              <w:t xml:space="preserve"> palabra</w:t>
            </w:r>
            <w:r w:rsidR="0077129C" w:rsidRPr="00005879">
              <w:rPr>
                <w:sz w:val="18"/>
                <w:szCs w:val="18"/>
              </w:rPr>
              <w:t xml:space="preserve">s: “mano” y “dedo”. </w:t>
            </w:r>
            <w:r w:rsidR="005F1123" w:rsidRPr="00005879">
              <w:rPr>
                <w:sz w:val="18"/>
                <w:szCs w:val="18"/>
              </w:rPr>
              <w:tab/>
            </w:r>
          </w:p>
          <w:p w:rsidR="005F1123" w:rsidRPr="00005879" w:rsidRDefault="00403FA9" w:rsidP="00005879">
            <w:pPr>
              <w:pStyle w:val="Sinespaciado"/>
              <w:jc w:val="both"/>
              <w:rPr>
                <w:sz w:val="18"/>
                <w:szCs w:val="18"/>
              </w:rPr>
            </w:pPr>
            <w:r>
              <w:rPr>
                <w:sz w:val="18"/>
                <w:szCs w:val="18"/>
              </w:rPr>
              <w:t>*</w:t>
            </w:r>
            <w:r w:rsidR="005F1123" w:rsidRPr="00005879">
              <w:rPr>
                <w:sz w:val="18"/>
                <w:szCs w:val="18"/>
              </w:rPr>
              <w:t>Pedir a las y los estudiantes que tomen una hoja de papel bond blanca y la doblen varias veces hasta tener rectángulos pequeños, como tarjetas en las</w:t>
            </w:r>
            <w:r w:rsidR="005F1123" w:rsidRPr="00005879">
              <w:rPr>
                <w:sz w:val="18"/>
                <w:szCs w:val="18"/>
              </w:rPr>
              <w:tab/>
              <w:t>que dibujarán las letras que representan los fonemas de la</w:t>
            </w:r>
            <w:r>
              <w:rPr>
                <w:sz w:val="18"/>
                <w:szCs w:val="18"/>
              </w:rPr>
              <w:t>s</w:t>
            </w:r>
            <w:r w:rsidR="005F1123" w:rsidRPr="00005879">
              <w:rPr>
                <w:sz w:val="18"/>
                <w:szCs w:val="18"/>
              </w:rPr>
              <w:t xml:space="preserve"> palabra</w:t>
            </w:r>
            <w:r>
              <w:rPr>
                <w:sz w:val="18"/>
                <w:szCs w:val="18"/>
              </w:rPr>
              <w:t>s:</w:t>
            </w:r>
            <w:r w:rsidR="005F1123" w:rsidRPr="00005879">
              <w:rPr>
                <w:sz w:val="18"/>
                <w:szCs w:val="18"/>
              </w:rPr>
              <w:t xml:space="preserve"> </w:t>
            </w:r>
            <w:r w:rsidRPr="00005879">
              <w:rPr>
                <w:sz w:val="18"/>
                <w:szCs w:val="18"/>
              </w:rPr>
              <w:t>“mano” y “dedo”.</w:t>
            </w:r>
            <w:r>
              <w:rPr>
                <w:sz w:val="18"/>
                <w:szCs w:val="18"/>
              </w:rPr>
              <w:t xml:space="preserve"> Con este alfabeto móvil, </w:t>
            </w:r>
            <w:r w:rsidR="005F1123" w:rsidRPr="00005879">
              <w:rPr>
                <w:sz w:val="18"/>
                <w:szCs w:val="18"/>
              </w:rPr>
              <w:t>guiar a que los niños y las niñas formen nuevas palabras.</w:t>
            </w:r>
            <w:r w:rsidR="005F1123" w:rsidRPr="00005879">
              <w:rPr>
                <w:sz w:val="18"/>
                <w:szCs w:val="18"/>
              </w:rPr>
              <w:tab/>
            </w:r>
          </w:p>
          <w:p w:rsidR="005F1123" w:rsidRPr="00005879" w:rsidRDefault="00403FA9" w:rsidP="00005879">
            <w:pPr>
              <w:pStyle w:val="Sinespaciado"/>
              <w:jc w:val="both"/>
              <w:rPr>
                <w:sz w:val="18"/>
                <w:szCs w:val="18"/>
              </w:rPr>
            </w:pPr>
            <w:r>
              <w:rPr>
                <w:sz w:val="18"/>
                <w:szCs w:val="18"/>
              </w:rPr>
              <w:t>*</w:t>
            </w:r>
            <w:r w:rsidR="005F1123" w:rsidRPr="00005879">
              <w:rPr>
                <w:sz w:val="18"/>
                <w:szCs w:val="18"/>
              </w:rPr>
              <w:t>Guiar en la reflexión lingüística. Por ejemplo: ¿Cuál es la diferencia entre mamá y mama?</w:t>
            </w:r>
            <w:r w:rsidR="005F1123" w:rsidRPr="00005879">
              <w:rPr>
                <w:sz w:val="18"/>
                <w:szCs w:val="18"/>
              </w:rPr>
              <w:tab/>
            </w:r>
          </w:p>
          <w:p w:rsidR="005F1123" w:rsidRPr="00005879" w:rsidRDefault="00403FA9" w:rsidP="00005879">
            <w:pPr>
              <w:pStyle w:val="Sinespaciado"/>
              <w:jc w:val="both"/>
              <w:rPr>
                <w:sz w:val="18"/>
                <w:szCs w:val="18"/>
              </w:rPr>
            </w:pPr>
            <w:r>
              <w:rPr>
                <w:sz w:val="18"/>
                <w:szCs w:val="18"/>
              </w:rPr>
              <w:t>*</w:t>
            </w:r>
            <w:r w:rsidR="005F1123" w:rsidRPr="00005879">
              <w:rPr>
                <w:sz w:val="18"/>
                <w:szCs w:val="18"/>
              </w:rPr>
              <w:t>Reconocer que la acentuación de un fonema puede cambiar el significado de la palabra.</w:t>
            </w:r>
            <w:r w:rsidR="005F1123" w:rsidRPr="00005879">
              <w:rPr>
                <w:sz w:val="18"/>
                <w:szCs w:val="18"/>
              </w:rPr>
              <w:tab/>
            </w:r>
          </w:p>
          <w:p w:rsidR="005F1123" w:rsidRPr="00005879" w:rsidRDefault="00403FA9" w:rsidP="00005879">
            <w:pPr>
              <w:pStyle w:val="Sinespaciado"/>
              <w:jc w:val="both"/>
              <w:rPr>
                <w:sz w:val="18"/>
                <w:szCs w:val="18"/>
              </w:rPr>
            </w:pPr>
            <w:r>
              <w:rPr>
                <w:sz w:val="18"/>
                <w:szCs w:val="18"/>
              </w:rPr>
              <w:t>*</w:t>
            </w:r>
            <w:r w:rsidR="005F1123" w:rsidRPr="00005879">
              <w:rPr>
                <w:sz w:val="18"/>
                <w:szCs w:val="18"/>
              </w:rPr>
              <w:t>Invitar</w:t>
            </w:r>
            <w:r w:rsidR="005F1123" w:rsidRPr="00005879">
              <w:rPr>
                <w:sz w:val="18"/>
                <w:szCs w:val="18"/>
              </w:rPr>
              <w:tab/>
              <w:t>a que los niños y niñas dibujen, en otras tarjetas vocales con tilde y formar palabras.</w:t>
            </w:r>
            <w:r w:rsidR="005F1123" w:rsidRPr="00005879">
              <w:rPr>
                <w:sz w:val="18"/>
                <w:szCs w:val="18"/>
              </w:rPr>
              <w:tab/>
            </w:r>
          </w:p>
          <w:p w:rsidR="005F1123" w:rsidRPr="00005879" w:rsidRDefault="00403FA9" w:rsidP="00005879">
            <w:pPr>
              <w:pStyle w:val="Sinespaciado"/>
              <w:jc w:val="both"/>
              <w:rPr>
                <w:sz w:val="18"/>
                <w:szCs w:val="18"/>
              </w:rPr>
            </w:pPr>
            <w:r>
              <w:rPr>
                <w:sz w:val="18"/>
                <w:szCs w:val="18"/>
              </w:rPr>
              <w:t>*</w:t>
            </w:r>
            <w:r w:rsidR="005F1123" w:rsidRPr="00005879">
              <w:rPr>
                <w:sz w:val="18"/>
                <w:szCs w:val="18"/>
              </w:rPr>
              <w:t>Presentar simultáneamente las letras mayúsculas.</w:t>
            </w:r>
          </w:p>
          <w:p w:rsidR="005F1123" w:rsidRPr="00005879" w:rsidRDefault="00403FA9" w:rsidP="00005879">
            <w:pPr>
              <w:pStyle w:val="Sinespaciado"/>
              <w:jc w:val="both"/>
              <w:rPr>
                <w:sz w:val="18"/>
                <w:szCs w:val="18"/>
              </w:rPr>
            </w:pPr>
            <w:r>
              <w:rPr>
                <w:sz w:val="18"/>
                <w:szCs w:val="18"/>
              </w:rPr>
              <w:t>*</w:t>
            </w:r>
            <w:r w:rsidR="005F1123" w:rsidRPr="00005879">
              <w:rPr>
                <w:sz w:val="18"/>
                <w:szCs w:val="18"/>
              </w:rPr>
              <w:t>Explicar que las mayúsculas son como las hermanitas mayores y se las utiliza para iniciar un escrito, luego de un punto y para escribir nombres propios.</w:t>
            </w:r>
          </w:p>
          <w:p w:rsidR="005F1123" w:rsidRPr="00005879" w:rsidRDefault="005F1123" w:rsidP="00005879">
            <w:pPr>
              <w:pStyle w:val="Sinespaciado"/>
              <w:jc w:val="both"/>
              <w:rPr>
                <w:sz w:val="18"/>
                <w:szCs w:val="18"/>
              </w:rPr>
            </w:pPr>
            <w:r w:rsidRPr="00005879">
              <w:rPr>
                <w:sz w:val="18"/>
                <w:szCs w:val="18"/>
              </w:rPr>
              <w:t xml:space="preserve">*Realizar actividades </w:t>
            </w:r>
            <w:proofErr w:type="spellStart"/>
            <w:r w:rsidRPr="00005879">
              <w:rPr>
                <w:sz w:val="18"/>
                <w:szCs w:val="18"/>
              </w:rPr>
              <w:t>grafoplásticas</w:t>
            </w:r>
            <w:proofErr w:type="spellEnd"/>
            <w:r w:rsidRPr="00005879">
              <w:rPr>
                <w:sz w:val="18"/>
                <w:szCs w:val="18"/>
              </w:rPr>
              <w:t xml:space="preserve"> para identificar cada uno de los grafemas en estudio.</w:t>
            </w:r>
          </w:p>
          <w:p w:rsidR="00526DF1" w:rsidRPr="00005879" w:rsidRDefault="007E09AD" w:rsidP="00005879">
            <w:pPr>
              <w:pStyle w:val="Sinespaciado"/>
              <w:jc w:val="both"/>
              <w:rPr>
                <w:b/>
                <w:sz w:val="18"/>
                <w:szCs w:val="18"/>
              </w:rPr>
            </w:pPr>
            <w:r w:rsidRPr="00005879">
              <w:rPr>
                <w:b/>
                <w:sz w:val="18"/>
                <w:szCs w:val="18"/>
              </w:rPr>
              <w:t>Direccionalidad correcta</w:t>
            </w:r>
          </w:p>
          <w:p w:rsidR="007E09AD" w:rsidRDefault="007E09AD" w:rsidP="00005879">
            <w:pPr>
              <w:pStyle w:val="Sinespaciado"/>
              <w:jc w:val="both"/>
              <w:rPr>
                <w:sz w:val="18"/>
                <w:szCs w:val="18"/>
              </w:rPr>
            </w:pPr>
            <w:r w:rsidRPr="00005879">
              <w:rPr>
                <w:sz w:val="18"/>
                <w:szCs w:val="18"/>
              </w:rPr>
              <w:t xml:space="preserve">*Indicar la direccionalidad correcta de cada una de las </w:t>
            </w:r>
            <w:r w:rsidRPr="00005879">
              <w:rPr>
                <w:sz w:val="18"/>
                <w:szCs w:val="18"/>
              </w:rPr>
              <w:lastRenderedPageBreak/>
              <w:t>grafías de las palabras: “mano” y “dedo”.</w:t>
            </w:r>
          </w:p>
          <w:p w:rsidR="00574CB2" w:rsidRPr="00005879" w:rsidRDefault="00574CB2" w:rsidP="00574CB2">
            <w:pPr>
              <w:pStyle w:val="Sinespaciado"/>
              <w:jc w:val="both"/>
              <w:rPr>
                <w:sz w:val="18"/>
                <w:szCs w:val="18"/>
              </w:rPr>
            </w:pPr>
            <w:r w:rsidRPr="00005879">
              <w:rPr>
                <w:sz w:val="18"/>
                <w:szCs w:val="18"/>
              </w:rPr>
              <w:t>*Determinar los rasgos de cada grafía en letra imprenta y cursiva.</w:t>
            </w:r>
          </w:p>
          <w:p w:rsidR="007E09AD" w:rsidRPr="00005879" w:rsidRDefault="00856D9D" w:rsidP="00005879">
            <w:pPr>
              <w:pStyle w:val="Sinespaciado"/>
              <w:jc w:val="both"/>
              <w:rPr>
                <w:sz w:val="18"/>
                <w:szCs w:val="18"/>
              </w:rPr>
            </w:pPr>
            <w:r w:rsidRPr="00005879">
              <w:rPr>
                <w:sz w:val="18"/>
                <w:szCs w:val="18"/>
              </w:rPr>
              <w:t>*</w:t>
            </w:r>
            <w:r w:rsidR="00574CB2">
              <w:rPr>
                <w:sz w:val="18"/>
                <w:szCs w:val="18"/>
              </w:rPr>
              <w:t>Caminar sobre cada una</w:t>
            </w:r>
            <w:r w:rsidR="007E09AD" w:rsidRPr="00005879">
              <w:rPr>
                <w:sz w:val="18"/>
                <w:szCs w:val="18"/>
              </w:rPr>
              <w:t xml:space="preserve"> de las grafías aprendidas siguiendo la direccionalidad correcta.</w:t>
            </w:r>
          </w:p>
          <w:p w:rsidR="007E09AD" w:rsidRPr="00005879" w:rsidRDefault="007E09AD" w:rsidP="00005879">
            <w:pPr>
              <w:pStyle w:val="Sinespaciado"/>
              <w:jc w:val="both"/>
              <w:rPr>
                <w:sz w:val="18"/>
                <w:szCs w:val="18"/>
              </w:rPr>
            </w:pPr>
            <w:r w:rsidRPr="00005879">
              <w:rPr>
                <w:sz w:val="18"/>
                <w:szCs w:val="18"/>
              </w:rPr>
              <w:t>*Entorchar papel y pegar sobre cada una de las grafías siguiendo la direccionalidad.</w:t>
            </w:r>
          </w:p>
          <w:p w:rsidR="007E09AD" w:rsidRPr="00005879" w:rsidRDefault="007E09AD" w:rsidP="00005879">
            <w:pPr>
              <w:pStyle w:val="Sinespaciado"/>
              <w:jc w:val="both"/>
              <w:rPr>
                <w:sz w:val="18"/>
                <w:szCs w:val="18"/>
              </w:rPr>
            </w:pPr>
            <w:r w:rsidRPr="00005879">
              <w:rPr>
                <w:sz w:val="18"/>
                <w:szCs w:val="18"/>
              </w:rPr>
              <w:t>*Repisar con colores las grafías aprendidas siguiendo la direccionalidad correcta.</w:t>
            </w:r>
          </w:p>
          <w:p w:rsidR="00526DF1" w:rsidRPr="00005879" w:rsidRDefault="00526DF1" w:rsidP="00005879">
            <w:pPr>
              <w:pStyle w:val="Sinespaciado"/>
              <w:jc w:val="both"/>
              <w:rPr>
                <w:sz w:val="18"/>
                <w:szCs w:val="18"/>
              </w:rPr>
            </w:pPr>
            <w:r w:rsidRPr="00005879">
              <w:rPr>
                <w:sz w:val="18"/>
                <w:szCs w:val="18"/>
              </w:rPr>
              <w:t>*A medida que se va escribiendo cada grafía ir verbalizando la direccionalidad correcta de cada una.</w:t>
            </w:r>
          </w:p>
          <w:p w:rsidR="00526DF1" w:rsidRPr="00005879" w:rsidRDefault="00526DF1" w:rsidP="00005879">
            <w:pPr>
              <w:pStyle w:val="Sinespaciado"/>
              <w:jc w:val="both"/>
              <w:rPr>
                <w:sz w:val="18"/>
                <w:szCs w:val="18"/>
              </w:rPr>
            </w:pPr>
            <w:r w:rsidRPr="00005879">
              <w:rPr>
                <w:sz w:val="18"/>
                <w:szCs w:val="18"/>
              </w:rPr>
              <w:t>*Clasificar las grafías en mayúsculas y minúsculas.</w:t>
            </w:r>
          </w:p>
          <w:p w:rsidR="00526DF1" w:rsidRPr="00005879" w:rsidRDefault="00526DF1" w:rsidP="00005879">
            <w:pPr>
              <w:pStyle w:val="Sinespaciado"/>
              <w:jc w:val="both"/>
              <w:rPr>
                <w:sz w:val="18"/>
                <w:szCs w:val="18"/>
              </w:rPr>
            </w:pPr>
            <w:r w:rsidRPr="00005879">
              <w:rPr>
                <w:sz w:val="18"/>
                <w:szCs w:val="18"/>
              </w:rPr>
              <w:t>*Escribir palabras con la direccionalidad correcta.</w:t>
            </w:r>
          </w:p>
          <w:p w:rsidR="00526DF1" w:rsidRPr="00005879" w:rsidRDefault="00526DF1" w:rsidP="00005879">
            <w:pPr>
              <w:pStyle w:val="Sinespaciado"/>
              <w:jc w:val="both"/>
              <w:rPr>
                <w:sz w:val="18"/>
                <w:szCs w:val="18"/>
              </w:rPr>
            </w:pPr>
            <w:r w:rsidRPr="00005879">
              <w:rPr>
                <w:sz w:val="18"/>
                <w:szCs w:val="18"/>
              </w:rPr>
              <w:t>*Realizar ejercicios de motricid</w:t>
            </w:r>
            <w:r w:rsidR="007C5D2A" w:rsidRPr="00005879">
              <w:rPr>
                <w:sz w:val="18"/>
                <w:szCs w:val="18"/>
              </w:rPr>
              <w:t>ad fina con las grafías de la</w:t>
            </w:r>
            <w:r w:rsidR="00747D32" w:rsidRPr="00005879">
              <w:rPr>
                <w:sz w:val="18"/>
                <w:szCs w:val="18"/>
              </w:rPr>
              <w:t>s</w:t>
            </w:r>
            <w:r w:rsidRPr="00005879">
              <w:rPr>
                <w:sz w:val="18"/>
                <w:szCs w:val="18"/>
              </w:rPr>
              <w:t xml:space="preserve"> </w:t>
            </w:r>
            <w:r w:rsidR="007C5D2A" w:rsidRPr="00005879">
              <w:rPr>
                <w:sz w:val="18"/>
                <w:szCs w:val="18"/>
              </w:rPr>
              <w:t>palabra</w:t>
            </w:r>
            <w:r w:rsidR="00747D32" w:rsidRPr="00005879">
              <w:rPr>
                <w:sz w:val="18"/>
                <w:szCs w:val="18"/>
              </w:rPr>
              <w:t>s: “mano” y “</w:t>
            </w:r>
            <w:r w:rsidR="00077971" w:rsidRPr="00005879">
              <w:rPr>
                <w:sz w:val="18"/>
                <w:szCs w:val="18"/>
              </w:rPr>
              <w:t>dedo</w:t>
            </w:r>
            <w:r w:rsidR="00747D32" w:rsidRPr="00005879">
              <w:rPr>
                <w:sz w:val="18"/>
                <w:szCs w:val="18"/>
              </w:rPr>
              <w:t>”</w:t>
            </w:r>
            <w:r w:rsidRPr="00005879">
              <w:rPr>
                <w:sz w:val="18"/>
                <w:szCs w:val="18"/>
              </w:rPr>
              <w:t xml:space="preserve"> (</w:t>
            </w:r>
            <w:r w:rsidR="007C5D2A" w:rsidRPr="00005879">
              <w:rPr>
                <w:sz w:val="18"/>
                <w:szCs w:val="18"/>
              </w:rPr>
              <w:t xml:space="preserve">usar </w:t>
            </w:r>
            <w:r w:rsidRPr="00005879">
              <w:rPr>
                <w:sz w:val="18"/>
                <w:szCs w:val="18"/>
              </w:rPr>
              <w:t>pl</w:t>
            </w:r>
            <w:r w:rsidR="007C5D2A" w:rsidRPr="00005879">
              <w:rPr>
                <w:sz w:val="18"/>
                <w:szCs w:val="18"/>
              </w:rPr>
              <w:t>astilina, trozado,</w:t>
            </w:r>
            <w:r w:rsidR="00747D32" w:rsidRPr="00005879">
              <w:rPr>
                <w:sz w:val="18"/>
                <w:szCs w:val="18"/>
              </w:rPr>
              <w:t xml:space="preserve"> rasgado,</w:t>
            </w:r>
            <w:r w:rsidR="007C5D2A" w:rsidRPr="00005879">
              <w:rPr>
                <w:sz w:val="18"/>
                <w:szCs w:val="18"/>
              </w:rPr>
              <w:t xml:space="preserve"> entre otros</w:t>
            </w:r>
            <w:r w:rsidRPr="00005879">
              <w:rPr>
                <w:sz w:val="18"/>
                <w:szCs w:val="18"/>
              </w:rPr>
              <w:t>) para asegurar que los niños y niñas formen bien las grafías.</w:t>
            </w:r>
          </w:p>
          <w:p w:rsidR="00526DF1" w:rsidRPr="00005879" w:rsidRDefault="00526DF1" w:rsidP="00005879">
            <w:pPr>
              <w:pStyle w:val="Sinespaciado"/>
              <w:jc w:val="both"/>
              <w:rPr>
                <w:sz w:val="18"/>
                <w:szCs w:val="18"/>
              </w:rPr>
            </w:pPr>
            <w:r w:rsidRPr="00005879">
              <w:rPr>
                <w:sz w:val="18"/>
                <w:szCs w:val="18"/>
              </w:rPr>
              <w:t>*Clasificar palabras de acuerdo a la grafía.</w:t>
            </w:r>
          </w:p>
          <w:p w:rsidR="00526DF1" w:rsidRPr="00005879" w:rsidRDefault="00526DF1" w:rsidP="00005879">
            <w:pPr>
              <w:pStyle w:val="Sinespaciado"/>
              <w:jc w:val="both"/>
              <w:rPr>
                <w:sz w:val="18"/>
                <w:szCs w:val="18"/>
              </w:rPr>
            </w:pPr>
            <w:r w:rsidRPr="00005879">
              <w:rPr>
                <w:sz w:val="18"/>
                <w:szCs w:val="18"/>
              </w:rPr>
              <w:t>*Leer y dibuja</w:t>
            </w:r>
            <w:r w:rsidR="00747D32" w:rsidRPr="00005879">
              <w:rPr>
                <w:sz w:val="18"/>
                <w:szCs w:val="18"/>
              </w:rPr>
              <w:t>r</w:t>
            </w:r>
            <w:r w:rsidRPr="00005879">
              <w:rPr>
                <w:sz w:val="18"/>
                <w:szCs w:val="18"/>
              </w:rPr>
              <w:t xml:space="preserve"> las palabras.</w:t>
            </w:r>
          </w:p>
          <w:p w:rsidR="00526DF1" w:rsidRPr="00005879" w:rsidRDefault="00526DF1" w:rsidP="00005879">
            <w:pPr>
              <w:pStyle w:val="Sinespaciado"/>
              <w:jc w:val="both"/>
              <w:rPr>
                <w:sz w:val="18"/>
                <w:szCs w:val="18"/>
              </w:rPr>
            </w:pPr>
            <w:r w:rsidRPr="00005879">
              <w:rPr>
                <w:sz w:val="18"/>
                <w:szCs w:val="18"/>
              </w:rPr>
              <w:t>*Visualizar diferentes tipos de rasgos caligráficos.</w:t>
            </w:r>
          </w:p>
          <w:p w:rsidR="00526DF1" w:rsidRPr="00005879" w:rsidRDefault="00526DF1" w:rsidP="00005879">
            <w:pPr>
              <w:pStyle w:val="Sinespaciado"/>
              <w:jc w:val="both"/>
              <w:rPr>
                <w:sz w:val="18"/>
                <w:szCs w:val="18"/>
              </w:rPr>
            </w:pPr>
            <w:r w:rsidRPr="00005879">
              <w:rPr>
                <w:sz w:val="18"/>
                <w:szCs w:val="18"/>
              </w:rPr>
              <w:t>*Reflexionar sobre la posición correcta del lápiz p</w:t>
            </w:r>
            <w:r w:rsidR="00747D32" w:rsidRPr="00005879">
              <w:rPr>
                <w:sz w:val="18"/>
                <w:szCs w:val="18"/>
              </w:rPr>
              <w:t>ara tener una buena caligrafía</w:t>
            </w:r>
            <w:r w:rsidRPr="00005879">
              <w:rPr>
                <w:sz w:val="18"/>
                <w:szCs w:val="18"/>
              </w:rPr>
              <w:t>.</w:t>
            </w:r>
          </w:p>
          <w:p w:rsidR="00526DF1" w:rsidRPr="00005879" w:rsidRDefault="00526DF1" w:rsidP="00005879">
            <w:pPr>
              <w:pStyle w:val="Sinespaciado"/>
              <w:jc w:val="both"/>
              <w:rPr>
                <w:sz w:val="18"/>
                <w:szCs w:val="18"/>
              </w:rPr>
            </w:pPr>
            <w:r w:rsidRPr="00005879">
              <w:rPr>
                <w:sz w:val="18"/>
                <w:szCs w:val="18"/>
              </w:rPr>
              <w:t xml:space="preserve">*Colocar los materiales </w:t>
            </w:r>
            <w:r w:rsidR="00747D32" w:rsidRPr="00005879">
              <w:rPr>
                <w:sz w:val="18"/>
                <w:szCs w:val="18"/>
              </w:rPr>
              <w:t xml:space="preserve">en orden </w:t>
            </w:r>
            <w:r w:rsidRPr="00005879">
              <w:rPr>
                <w:sz w:val="18"/>
                <w:szCs w:val="18"/>
              </w:rPr>
              <w:t xml:space="preserve">y </w:t>
            </w:r>
            <w:r w:rsidR="00747D32" w:rsidRPr="00005879">
              <w:rPr>
                <w:sz w:val="18"/>
                <w:szCs w:val="18"/>
              </w:rPr>
              <w:t xml:space="preserve">tener una correcta </w:t>
            </w:r>
            <w:r w:rsidRPr="00005879">
              <w:rPr>
                <w:sz w:val="18"/>
                <w:szCs w:val="18"/>
              </w:rPr>
              <w:t>postura  para escribir.</w:t>
            </w:r>
          </w:p>
          <w:p w:rsidR="00526DF1" w:rsidRPr="00005879" w:rsidRDefault="00526DF1" w:rsidP="00005879">
            <w:pPr>
              <w:pStyle w:val="Sinespaciado"/>
              <w:jc w:val="both"/>
              <w:rPr>
                <w:sz w:val="18"/>
                <w:szCs w:val="18"/>
              </w:rPr>
            </w:pPr>
            <w:r w:rsidRPr="00005879">
              <w:rPr>
                <w:sz w:val="18"/>
                <w:szCs w:val="18"/>
              </w:rPr>
              <w:t>*Controlar que todos los niños y niñas escriban cada grafía usando su direccionalidad correcta.</w:t>
            </w:r>
          </w:p>
          <w:p w:rsidR="00526DF1" w:rsidRPr="00005879" w:rsidRDefault="00526DF1" w:rsidP="00005879">
            <w:pPr>
              <w:pStyle w:val="Sinespaciado"/>
              <w:jc w:val="both"/>
              <w:rPr>
                <w:b/>
                <w:sz w:val="18"/>
                <w:szCs w:val="18"/>
              </w:rPr>
            </w:pPr>
            <w:r w:rsidRPr="00005879">
              <w:rPr>
                <w:b/>
                <w:sz w:val="18"/>
                <w:szCs w:val="18"/>
              </w:rPr>
              <w:t xml:space="preserve">Escritura fonológica reflexiva </w:t>
            </w:r>
          </w:p>
          <w:p w:rsidR="00526DF1" w:rsidRPr="00005879" w:rsidRDefault="00526DF1" w:rsidP="00005879">
            <w:pPr>
              <w:pStyle w:val="Sinespaciado"/>
              <w:jc w:val="both"/>
              <w:rPr>
                <w:sz w:val="18"/>
                <w:szCs w:val="18"/>
              </w:rPr>
            </w:pPr>
            <w:r w:rsidRPr="00005879">
              <w:rPr>
                <w:sz w:val="18"/>
                <w:szCs w:val="18"/>
              </w:rPr>
              <w:t>*Escribir en tarjetas cada una de las grafías de la</w:t>
            </w:r>
            <w:r w:rsidR="00392FFF" w:rsidRPr="00005879">
              <w:rPr>
                <w:sz w:val="18"/>
                <w:szCs w:val="18"/>
              </w:rPr>
              <w:t>s</w:t>
            </w:r>
            <w:r w:rsidRPr="00005879">
              <w:rPr>
                <w:sz w:val="18"/>
                <w:szCs w:val="18"/>
              </w:rPr>
              <w:t xml:space="preserve"> palabra</w:t>
            </w:r>
            <w:r w:rsidR="00392FFF" w:rsidRPr="00005879">
              <w:rPr>
                <w:sz w:val="18"/>
                <w:szCs w:val="18"/>
              </w:rPr>
              <w:t>s: “mano” y</w:t>
            </w:r>
            <w:r w:rsidRPr="00005879">
              <w:rPr>
                <w:sz w:val="18"/>
                <w:szCs w:val="18"/>
              </w:rPr>
              <w:t xml:space="preserve"> </w:t>
            </w:r>
            <w:r w:rsidR="00392FFF" w:rsidRPr="00005879">
              <w:rPr>
                <w:sz w:val="18"/>
                <w:szCs w:val="18"/>
              </w:rPr>
              <w:t>“</w:t>
            </w:r>
            <w:r w:rsidRPr="00005879">
              <w:rPr>
                <w:sz w:val="18"/>
                <w:szCs w:val="18"/>
              </w:rPr>
              <w:t>dedo</w:t>
            </w:r>
            <w:r w:rsidR="00392FFF" w:rsidRPr="00005879">
              <w:rPr>
                <w:sz w:val="18"/>
                <w:szCs w:val="18"/>
              </w:rPr>
              <w:t>”</w:t>
            </w:r>
            <w:r w:rsidRPr="00005879">
              <w:rPr>
                <w:sz w:val="18"/>
                <w:szCs w:val="18"/>
              </w:rPr>
              <w:t>: (se puede escribir dos tarj</w:t>
            </w:r>
            <w:r w:rsidR="00392FFF" w:rsidRPr="00005879">
              <w:rPr>
                <w:sz w:val="18"/>
                <w:szCs w:val="18"/>
              </w:rPr>
              <w:t>etas por cada grafía) utilizar</w:t>
            </w:r>
            <w:r w:rsidRPr="00005879">
              <w:rPr>
                <w:sz w:val="18"/>
                <w:szCs w:val="18"/>
              </w:rPr>
              <w:t xml:space="preserve"> la caja didáctica.</w:t>
            </w:r>
          </w:p>
          <w:p w:rsidR="00526DF1" w:rsidRPr="00005879" w:rsidRDefault="00526DF1" w:rsidP="00005879">
            <w:pPr>
              <w:pStyle w:val="Sinespaciado"/>
              <w:jc w:val="both"/>
              <w:rPr>
                <w:sz w:val="18"/>
                <w:szCs w:val="18"/>
              </w:rPr>
            </w:pPr>
            <w:r w:rsidRPr="00005879">
              <w:rPr>
                <w:sz w:val="18"/>
                <w:szCs w:val="18"/>
              </w:rPr>
              <w:t xml:space="preserve">*Armar con las tarjetas </w:t>
            </w:r>
            <w:r w:rsidR="00392FFF" w:rsidRPr="00005879">
              <w:rPr>
                <w:sz w:val="18"/>
                <w:szCs w:val="18"/>
              </w:rPr>
              <w:t>las palabras: “mano” y “dedo”.</w:t>
            </w:r>
          </w:p>
          <w:p w:rsidR="00526DF1" w:rsidRPr="00005879" w:rsidRDefault="00526DF1" w:rsidP="00005879">
            <w:pPr>
              <w:pStyle w:val="Sinespaciado"/>
              <w:jc w:val="both"/>
              <w:rPr>
                <w:sz w:val="18"/>
                <w:szCs w:val="18"/>
              </w:rPr>
            </w:pPr>
            <w:r w:rsidRPr="00005879">
              <w:rPr>
                <w:sz w:val="18"/>
                <w:szCs w:val="18"/>
              </w:rPr>
              <w:t>*Escribir en un papelot</w:t>
            </w:r>
            <w:r w:rsidR="00210E58" w:rsidRPr="00005879">
              <w:rPr>
                <w:sz w:val="18"/>
                <w:szCs w:val="18"/>
              </w:rPr>
              <w:t>e las palabras y dibujar</w:t>
            </w:r>
            <w:r w:rsidRPr="00005879">
              <w:rPr>
                <w:sz w:val="18"/>
                <w:szCs w:val="18"/>
              </w:rPr>
              <w:t>.</w:t>
            </w:r>
          </w:p>
          <w:p w:rsidR="00526DF1" w:rsidRPr="00005879" w:rsidRDefault="00526DF1" w:rsidP="00005879">
            <w:pPr>
              <w:pStyle w:val="Sinespaciado"/>
              <w:jc w:val="both"/>
              <w:rPr>
                <w:sz w:val="18"/>
                <w:szCs w:val="18"/>
              </w:rPr>
            </w:pPr>
            <w:r w:rsidRPr="00005879">
              <w:rPr>
                <w:sz w:val="18"/>
                <w:szCs w:val="18"/>
              </w:rPr>
              <w:t>*Formar otras palabras con las tarjetas, retomando las que se trabajaron en la conciencia fonológica.</w:t>
            </w:r>
          </w:p>
          <w:p w:rsidR="00526DF1" w:rsidRPr="00005879" w:rsidRDefault="00526DF1" w:rsidP="00005879">
            <w:pPr>
              <w:pStyle w:val="Sinespaciado"/>
              <w:jc w:val="both"/>
              <w:rPr>
                <w:sz w:val="18"/>
                <w:szCs w:val="18"/>
              </w:rPr>
            </w:pPr>
            <w:r w:rsidRPr="00005879">
              <w:rPr>
                <w:sz w:val="18"/>
                <w:szCs w:val="18"/>
              </w:rPr>
              <w:t>*Usar adivinanzas para que piensen en la mayor cantidad de palabras que pueden escribir.</w:t>
            </w:r>
          </w:p>
          <w:p w:rsidR="00526DF1" w:rsidRPr="00005879" w:rsidRDefault="00526DF1" w:rsidP="00005879">
            <w:pPr>
              <w:pStyle w:val="Sinespaciado"/>
              <w:jc w:val="both"/>
              <w:rPr>
                <w:sz w:val="18"/>
                <w:szCs w:val="18"/>
              </w:rPr>
            </w:pPr>
            <w:r w:rsidRPr="00005879">
              <w:rPr>
                <w:sz w:val="18"/>
                <w:szCs w:val="18"/>
              </w:rPr>
              <w:t>*Escribir y leer las palabras en un papelote y dibujar d</w:t>
            </w:r>
            <w:r w:rsidR="00077971" w:rsidRPr="00005879">
              <w:rPr>
                <w:sz w:val="18"/>
                <w:szCs w:val="18"/>
              </w:rPr>
              <w:t xml:space="preserve">ichas palabras, luego </w:t>
            </w:r>
            <w:r w:rsidRPr="00005879">
              <w:rPr>
                <w:sz w:val="18"/>
                <w:szCs w:val="18"/>
              </w:rPr>
              <w:t>hace</w:t>
            </w:r>
            <w:r w:rsidR="00077971" w:rsidRPr="00005879">
              <w:rPr>
                <w:sz w:val="18"/>
                <w:szCs w:val="18"/>
              </w:rPr>
              <w:t>r</w:t>
            </w:r>
            <w:r w:rsidRPr="00005879">
              <w:rPr>
                <w:sz w:val="18"/>
                <w:szCs w:val="18"/>
              </w:rPr>
              <w:t xml:space="preserve"> lo mismo en su cuaderno.</w:t>
            </w:r>
          </w:p>
          <w:p w:rsidR="00526DF1" w:rsidRPr="00005879" w:rsidRDefault="00526DF1" w:rsidP="00005879">
            <w:pPr>
              <w:pStyle w:val="Sinespaciado"/>
              <w:jc w:val="both"/>
              <w:rPr>
                <w:sz w:val="18"/>
                <w:szCs w:val="18"/>
              </w:rPr>
            </w:pPr>
            <w:r w:rsidRPr="00005879">
              <w:rPr>
                <w:sz w:val="18"/>
                <w:szCs w:val="18"/>
              </w:rPr>
              <w:t>*Continuar trabajando las conciencias semántica, léxica, sintáctica y fonológica de cada palabra descubierta.</w:t>
            </w:r>
          </w:p>
          <w:p w:rsidR="00526DF1" w:rsidRPr="00005879" w:rsidRDefault="00526DF1" w:rsidP="00005879">
            <w:pPr>
              <w:pStyle w:val="Sinespaciado"/>
              <w:jc w:val="both"/>
              <w:rPr>
                <w:sz w:val="18"/>
                <w:szCs w:val="18"/>
              </w:rPr>
            </w:pPr>
            <w:r w:rsidRPr="00005879">
              <w:rPr>
                <w:sz w:val="18"/>
                <w:szCs w:val="18"/>
              </w:rPr>
              <w:t>*Descubrir otra</w:t>
            </w:r>
            <w:r w:rsidR="00392FFF" w:rsidRPr="00005879">
              <w:rPr>
                <w:sz w:val="18"/>
                <w:szCs w:val="18"/>
              </w:rPr>
              <w:t xml:space="preserve">s palabras mediante el juego “Adivina </w:t>
            </w:r>
            <w:r w:rsidRPr="00005879">
              <w:rPr>
                <w:sz w:val="18"/>
                <w:szCs w:val="18"/>
              </w:rPr>
              <w:t>adivinador</w:t>
            </w:r>
            <w:r w:rsidR="00392FFF" w:rsidRPr="00005879">
              <w:rPr>
                <w:sz w:val="18"/>
                <w:szCs w:val="18"/>
              </w:rPr>
              <w:t>”</w:t>
            </w:r>
            <w:r w:rsidRPr="00005879">
              <w:rPr>
                <w:sz w:val="18"/>
                <w:szCs w:val="18"/>
              </w:rPr>
              <w:t>.</w:t>
            </w:r>
          </w:p>
          <w:p w:rsidR="00392FFF" w:rsidRPr="00005879" w:rsidRDefault="00392FFF" w:rsidP="00005879">
            <w:pPr>
              <w:pStyle w:val="Sinespaciado"/>
              <w:jc w:val="both"/>
              <w:rPr>
                <w:sz w:val="18"/>
                <w:szCs w:val="18"/>
              </w:rPr>
            </w:pPr>
            <w:r w:rsidRPr="00005879">
              <w:rPr>
                <w:sz w:val="18"/>
                <w:szCs w:val="18"/>
              </w:rPr>
              <w:t xml:space="preserve">*Escribir </w:t>
            </w:r>
            <w:r w:rsidR="00526DF1" w:rsidRPr="00005879">
              <w:rPr>
                <w:sz w:val="18"/>
                <w:szCs w:val="18"/>
              </w:rPr>
              <w:t>nombre</w:t>
            </w:r>
            <w:r w:rsidRPr="00005879">
              <w:rPr>
                <w:sz w:val="18"/>
                <w:szCs w:val="18"/>
              </w:rPr>
              <w:t xml:space="preserve">s propios utilizando la letra inicial </w:t>
            </w:r>
            <w:r w:rsidR="00526DF1" w:rsidRPr="00005879">
              <w:rPr>
                <w:sz w:val="18"/>
                <w:szCs w:val="18"/>
              </w:rPr>
              <w:t xml:space="preserve">con mayúscula. </w:t>
            </w:r>
          </w:p>
          <w:p w:rsidR="00526DF1" w:rsidRPr="00005879" w:rsidRDefault="00392FFF" w:rsidP="00005879">
            <w:pPr>
              <w:pStyle w:val="Sinespaciado"/>
              <w:jc w:val="both"/>
              <w:rPr>
                <w:sz w:val="18"/>
                <w:szCs w:val="18"/>
              </w:rPr>
            </w:pPr>
            <w:r w:rsidRPr="00005879">
              <w:rPr>
                <w:sz w:val="18"/>
                <w:szCs w:val="18"/>
              </w:rPr>
              <w:lastRenderedPageBreak/>
              <w:t xml:space="preserve">*Escribir y dibujar varias palabras </w:t>
            </w:r>
            <w:r w:rsidR="00526DF1" w:rsidRPr="00005879">
              <w:rPr>
                <w:sz w:val="18"/>
                <w:szCs w:val="18"/>
              </w:rPr>
              <w:t xml:space="preserve"> que se pueda combinar con las grafías de la</w:t>
            </w:r>
            <w:r w:rsidRPr="00005879">
              <w:rPr>
                <w:sz w:val="18"/>
                <w:szCs w:val="18"/>
              </w:rPr>
              <w:t>s</w:t>
            </w:r>
            <w:r w:rsidR="00526DF1" w:rsidRPr="00005879">
              <w:rPr>
                <w:sz w:val="18"/>
                <w:szCs w:val="18"/>
              </w:rPr>
              <w:t xml:space="preserve"> palabra</w:t>
            </w:r>
            <w:r w:rsidRPr="00005879">
              <w:rPr>
                <w:sz w:val="18"/>
                <w:szCs w:val="18"/>
              </w:rPr>
              <w:t>s: “mano” y</w:t>
            </w:r>
            <w:r w:rsidR="00526DF1" w:rsidRPr="00005879">
              <w:rPr>
                <w:sz w:val="18"/>
                <w:szCs w:val="18"/>
              </w:rPr>
              <w:t xml:space="preserve"> </w:t>
            </w:r>
            <w:r w:rsidRPr="00005879">
              <w:rPr>
                <w:sz w:val="18"/>
                <w:szCs w:val="18"/>
              </w:rPr>
              <w:t>“</w:t>
            </w:r>
            <w:r w:rsidR="00526DF1" w:rsidRPr="00005879">
              <w:rPr>
                <w:sz w:val="18"/>
                <w:szCs w:val="18"/>
              </w:rPr>
              <w:t>dedo</w:t>
            </w:r>
            <w:r w:rsidRPr="00005879">
              <w:rPr>
                <w:sz w:val="18"/>
                <w:szCs w:val="18"/>
              </w:rPr>
              <w:t>”</w:t>
            </w:r>
            <w:r w:rsidR="00526DF1" w:rsidRPr="00005879">
              <w:rPr>
                <w:sz w:val="18"/>
                <w:szCs w:val="18"/>
              </w:rPr>
              <w:t>.</w:t>
            </w:r>
          </w:p>
          <w:p w:rsidR="00526DF1" w:rsidRPr="00005879" w:rsidRDefault="00392FFF" w:rsidP="00005879">
            <w:pPr>
              <w:pStyle w:val="Sinespaciado"/>
              <w:jc w:val="both"/>
              <w:rPr>
                <w:sz w:val="18"/>
                <w:szCs w:val="18"/>
              </w:rPr>
            </w:pPr>
            <w:r w:rsidRPr="00005879">
              <w:rPr>
                <w:sz w:val="18"/>
                <w:szCs w:val="18"/>
              </w:rPr>
              <w:t xml:space="preserve">*Trabajar fluidez lectora </w:t>
            </w:r>
            <w:r w:rsidR="00526DF1" w:rsidRPr="00005879">
              <w:rPr>
                <w:sz w:val="18"/>
                <w:szCs w:val="18"/>
              </w:rPr>
              <w:t>mediante</w:t>
            </w:r>
            <w:r w:rsidRPr="00005879">
              <w:rPr>
                <w:sz w:val="18"/>
                <w:szCs w:val="18"/>
              </w:rPr>
              <w:t>:</w:t>
            </w:r>
            <w:r w:rsidR="00526DF1" w:rsidRPr="00005879">
              <w:rPr>
                <w:sz w:val="18"/>
                <w:szCs w:val="18"/>
              </w:rPr>
              <w:t xml:space="preserve"> bingos, loterías,</w:t>
            </w:r>
            <w:r w:rsidRPr="00005879">
              <w:rPr>
                <w:sz w:val="18"/>
                <w:szCs w:val="18"/>
              </w:rPr>
              <w:t xml:space="preserve"> laberintos, sopa de letras,</w:t>
            </w:r>
            <w:r w:rsidR="00526DF1" w:rsidRPr="00005879">
              <w:rPr>
                <w:sz w:val="18"/>
                <w:szCs w:val="18"/>
              </w:rPr>
              <w:t xml:space="preserve"> juegos </w:t>
            </w:r>
            <w:r w:rsidRPr="00005879">
              <w:rPr>
                <w:sz w:val="18"/>
                <w:szCs w:val="18"/>
              </w:rPr>
              <w:t>de memoria, pesca didáctica, entre otros</w:t>
            </w:r>
            <w:r w:rsidR="00526DF1" w:rsidRPr="00005879">
              <w:rPr>
                <w:sz w:val="18"/>
                <w:szCs w:val="18"/>
              </w:rPr>
              <w:t>.</w:t>
            </w:r>
          </w:p>
          <w:p w:rsidR="00526DF1" w:rsidRPr="00005879" w:rsidRDefault="00526DF1" w:rsidP="00005879">
            <w:pPr>
              <w:pStyle w:val="Sinespaciado"/>
              <w:jc w:val="both"/>
              <w:rPr>
                <w:sz w:val="18"/>
                <w:szCs w:val="18"/>
              </w:rPr>
            </w:pPr>
            <w:r w:rsidRPr="00005879">
              <w:rPr>
                <w:sz w:val="18"/>
                <w:szCs w:val="18"/>
              </w:rPr>
              <w:t>*Trabajar escritura</w:t>
            </w:r>
            <w:r w:rsidR="00392FFF" w:rsidRPr="00005879">
              <w:rPr>
                <w:sz w:val="18"/>
                <w:szCs w:val="18"/>
              </w:rPr>
              <w:t xml:space="preserve"> en crucigramas</w:t>
            </w:r>
            <w:r w:rsidRPr="00005879">
              <w:rPr>
                <w:sz w:val="18"/>
                <w:szCs w:val="18"/>
              </w:rPr>
              <w:t>, escritura de palabras, dictados entre compañeros, concursos en el pizarrón, etc.</w:t>
            </w:r>
          </w:p>
          <w:p w:rsidR="00392FFF" w:rsidRPr="00005879" w:rsidRDefault="00392FFF" w:rsidP="00005879">
            <w:pPr>
              <w:pStyle w:val="Sinespaciado"/>
              <w:jc w:val="both"/>
              <w:rPr>
                <w:sz w:val="18"/>
                <w:szCs w:val="18"/>
              </w:rPr>
            </w:pPr>
            <w:r w:rsidRPr="00005879">
              <w:rPr>
                <w:sz w:val="18"/>
                <w:szCs w:val="18"/>
              </w:rPr>
              <w:t>*Formular y escribir varias oraciones  que se pueda combinar con las grafías de las palabras: “mano” y “dedo”.</w:t>
            </w:r>
          </w:p>
          <w:p w:rsidR="00BE4D19" w:rsidRPr="00EC7318" w:rsidRDefault="00526DF1" w:rsidP="00005879">
            <w:pPr>
              <w:pStyle w:val="Sinespaciado"/>
              <w:jc w:val="both"/>
            </w:pPr>
            <w:r w:rsidRPr="00005879">
              <w:rPr>
                <w:sz w:val="18"/>
                <w:szCs w:val="18"/>
              </w:rPr>
              <w:t>*Representar gráficamente la</w:t>
            </w:r>
            <w:r w:rsidR="00392FFF" w:rsidRPr="00005879">
              <w:rPr>
                <w:sz w:val="18"/>
                <w:szCs w:val="18"/>
              </w:rPr>
              <w:t>s oraciones escritas</w:t>
            </w:r>
            <w:r w:rsidR="00EC7318" w:rsidRPr="00005879">
              <w:rPr>
                <w:sz w:val="18"/>
                <w:szCs w:val="18"/>
              </w:rPr>
              <w:t>.</w:t>
            </w:r>
          </w:p>
        </w:tc>
        <w:tc>
          <w:tcPr>
            <w:tcW w:w="1984" w:type="dxa"/>
            <w:gridSpan w:val="2"/>
            <w:tcBorders>
              <w:top w:val="single" w:sz="4" w:space="0" w:color="auto"/>
              <w:left w:val="single" w:sz="8" w:space="0" w:color="auto"/>
              <w:bottom w:val="single" w:sz="4" w:space="0" w:color="auto"/>
              <w:right w:val="nil"/>
            </w:tcBorders>
            <w:vAlign w:val="center"/>
          </w:tcPr>
          <w:p w:rsidR="001656DB" w:rsidRPr="001656DB" w:rsidRDefault="001656DB" w:rsidP="001656DB">
            <w:pPr>
              <w:pStyle w:val="Sinespaciado"/>
              <w:jc w:val="both"/>
              <w:rPr>
                <w:sz w:val="18"/>
                <w:szCs w:val="18"/>
              </w:rPr>
            </w:pPr>
            <w:r w:rsidRPr="001656DB">
              <w:rPr>
                <w:sz w:val="18"/>
                <w:szCs w:val="18"/>
              </w:rPr>
              <w:lastRenderedPageBreak/>
              <w:t>*láminas</w:t>
            </w:r>
          </w:p>
          <w:p w:rsidR="001656DB" w:rsidRPr="001656DB" w:rsidRDefault="001656DB" w:rsidP="001656DB">
            <w:pPr>
              <w:pStyle w:val="Sinespaciado"/>
              <w:jc w:val="both"/>
              <w:rPr>
                <w:sz w:val="18"/>
                <w:szCs w:val="18"/>
              </w:rPr>
            </w:pPr>
            <w:r w:rsidRPr="001656DB">
              <w:rPr>
                <w:sz w:val="18"/>
                <w:szCs w:val="18"/>
              </w:rPr>
              <w:t>*gráficos</w:t>
            </w:r>
          </w:p>
          <w:p w:rsidR="001656DB" w:rsidRPr="001656DB" w:rsidRDefault="001656DB" w:rsidP="001656DB">
            <w:pPr>
              <w:pStyle w:val="Sinespaciado"/>
              <w:jc w:val="both"/>
              <w:rPr>
                <w:sz w:val="18"/>
                <w:szCs w:val="18"/>
              </w:rPr>
            </w:pPr>
            <w:r w:rsidRPr="001656DB">
              <w:rPr>
                <w:sz w:val="18"/>
                <w:szCs w:val="18"/>
              </w:rPr>
              <w:t>*tarjetas</w:t>
            </w:r>
          </w:p>
          <w:p w:rsidR="001656DB" w:rsidRPr="001656DB" w:rsidRDefault="001656DB" w:rsidP="001656DB">
            <w:pPr>
              <w:pStyle w:val="Sinespaciado"/>
              <w:jc w:val="both"/>
              <w:rPr>
                <w:sz w:val="18"/>
                <w:szCs w:val="18"/>
              </w:rPr>
            </w:pPr>
            <w:r w:rsidRPr="001656DB">
              <w:rPr>
                <w:sz w:val="18"/>
                <w:szCs w:val="18"/>
              </w:rPr>
              <w:t>*cartulinas</w:t>
            </w:r>
          </w:p>
          <w:p w:rsidR="001656DB" w:rsidRPr="001656DB" w:rsidRDefault="001656DB" w:rsidP="001656DB">
            <w:pPr>
              <w:pStyle w:val="Sinespaciado"/>
              <w:jc w:val="both"/>
              <w:rPr>
                <w:sz w:val="18"/>
                <w:szCs w:val="18"/>
              </w:rPr>
            </w:pPr>
            <w:r w:rsidRPr="001656DB">
              <w:rPr>
                <w:sz w:val="18"/>
                <w:szCs w:val="18"/>
              </w:rPr>
              <w:t>*papelotes</w:t>
            </w:r>
          </w:p>
          <w:p w:rsidR="001656DB" w:rsidRPr="001656DB" w:rsidRDefault="001656DB" w:rsidP="001656DB">
            <w:pPr>
              <w:pStyle w:val="Sinespaciado"/>
              <w:jc w:val="both"/>
              <w:rPr>
                <w:sz w:val="18"/>
                <w:szCs w:val="18"/>
              </w:rPr>
            </w:pPr>
            <w:r w:rsidRPr="001656DB">
              <w:rPr>
                <w:sz w:val="18"/>
                <w:szCs w:val="18"/>
              </w:rPr>
              <w:t>*hojas de trabajo</w:t>
            </w:r>
          </w:p>
          <w:p w:rsidR="001656DB" w:rsidRPr="001656DB" w:rsidRDefault="001656DB" w:rsidP="001656DB">
            <w:pPr>
              <w:pStyle w:val="Sinespaciado"/>
              <w:jc w:val="both"/>
              <w:rPr>
                <w:sz w:val="18"/>
                <w:szCs w:val="18"/>
              </w:rPr>
            </w:pPr>
            <w:r w:rsidRPr="001656DB">
              <w:rPr>
                <w:sz w:val="18"/>
                <w:szCs w:val="18"/>
              </w:rPr>
              <w:t>*revistas</w:t>
            </w:r>
          </w:p>
          <w:p w:rsidR="001656DB" w:rsidRPr="001656DB" w:rsidRDefault="001656DB" w:rsidP="001656DB">
            <w:pPr>
              <w:pStyle w:val="Sinespaciado"/>
              <w:jc w:val="both"/>
              <w:rPr>
                <w:sz w:val="18"/>
                <w:szCs w:val="18"/>
              </w:rPr>
            </w:pPr>
            <w:r w:rsidRPr="001656DB">
              <w:rPr>
                <w:sz w:val="18"/>
                <w:szCs w:val="18"/>
              </w:rPr>
              <w:t>*periódicos</w:t>
            </w:r>
          </w:p>
          <w:p w:rsidR="001656DB" w:rsidRPr="001656DB" w:rsidRDefault="001656DB" w:rsidP="001656DB">
            <w:pPr>
              <w:pStyle w:val="Sinespaciado"/>
              <w:jc w:val="both"/>
              <w:rPr>
                <w:sz w:val="18"/>
                <w:szCs w:val="18"/>
              </w:rPr>
            </w:pPr>
            <w:r w:rsidRPr="001656DB">
              <w:rPr>
                <w:sz w:val="18"/>
                <w:szCs w:val="18"/>
              </w:rPr>
              <w:t>*papeles de diferentes texturas</w:t>
            </w:r>
          </w:p>
          <w:p w:rsidR="001656DB" w:rsidRPr="001656DB" w:rsidRDefault="001656DB" w:rsidP="001656DB">
            <w:pPr>
              <w:pStyle w:val="Sinespaciado"/>
              <w:jc w:val="both"/>
              <w:rPr>
                <w:sz w:val="18"/>
                <w:szCs w:val="18"/>
              </w:rPr>
            </w:pPr>
            <w:r w:rsidRPr="001656DB">
              <w:rPr>
                <w:sz w:val="18"/>
                <w:szCs w:val="18"/>
              </w:rPr>
              <w:t>*marcadores</w:t>
            </w:r>
          </w:p>
          <w:p w:rsidR="001656DB" w:rsidRPr="001656DB" w:rsidRDefault="001656DB" w:rsidP="001656DB">
            <w:pPr>
              <w:pStyle w:val="Sinespaciado"/>
              <w:jc w:val="both"/>
              <w:rPr>
                <w:sz w:val="18"/>
                <w:szCs w:val="18"/>
              </w:rPr>
            </w:pPr>
            <w:r w:rsidRPr="001656DB">
              <w:rPr>
                <w:sz w:val="18"/>
                <w:szCs w:val="18"/>
              </w:rPr>
              <w:t>*lápices de colores</w:t>
            </w:r>
          </w:p>
          <w:p w:rsidR="001656DB" w:rsidRPr="001656DB" w:rsidRDefault="001656DB" w:rsidP="001656DB">
            <w:pPr>
              <w:pStyle w:val="Sinespaciado"/>
              <w:jc w:val="both"/>
              <w:rPr>
                <w:sz w:val="18"/>
                <w:szCs w:val="18"/>
              </w:rPr>
            </w:pPr>
            <w:r w:rsidRPr="001656DB">
              <w:rPr>
                <w:sz w:val="18"/>
                <w:szCs w:val="18"/>
              </w:rPr>
              <w:t>*tijeras</w:t>
            </w:r>
          </w:p>
          <w:p w:rsidR="001656DB" w:rsidRPr="001656DB" w:rsidRDefault="001656DB" w:rsidP="001656DB">
            <w:pPr>
              <w:pStyle w:val="Sinespaciado"/>
              <w:jc w:val="both"/>
              <w:rPr>
                <w:sz w:val="18"/>
                <w:szCs w:val="18"/>
              </w:rPr>
            </w:pPr>
            <w:r w:rsidRPr="001656DB">
              <w:rPr>
                <w:sz w:val="18"/>
                <w:szCs w:val="18"/>
              </w:rPr>
              <w:t>*goma</w:t>
            </w:r>
          </w:p>
          <w:p w:rsidR="00BE4D19" w:rsidRPr="009F469B" w:rsidRDefault="00BE4D19">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BE4D19" w:rsidRPr="009F469B" w:rsidRDefault="00716429" w:rsidP="00716429">
            <w:pPr>
              <w:pStyle w:val="Sinespaciado"/>
              <w:jc w:val="both"/>
              <w:rPr>
                <w:sz w:val="18"/>
                <w:szCs w:val="18"/>
              </w:rPr>
            </w:pPr>
            <w:r w:rsidRPr="009F469B">
              <w:rPr>
                <w:b/>
                <w:sz w:val="18"/>
                <w:szCs w:val="18"/>
              </w:rPr>
              <w:t>I.LL.2.6.1.</w:t>
            </w:r>
            <w:r w:rsidRPr="009F469B">
              <w:rPr>
                <w:sz w:val="18"/>
                <w:szCs w:val="18"/>
              </w:rPr>
              <w:t xml:space="preserve"> Aplica los conocimientos lingüísticos (léxicos, semánticos, sintácticos y fonológicos) en la decodificación y comprensión de textos, leyendo oralmente con fluidez y entonación en contextos significativos de aprendizaje y de manera silenciosa y personal en situaciones de recreación, información y estudio. (J.3., I.3.)</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33C09" w:rsidRPr="00B04712" w:rsidRDefault="00533C09" w:rsidP="00B04712">
            <w:pPr>
              <w:pStyle w:val="Sinespaciado"/>
              <w:jc w:val="both"/>
              <w:rPr>
                <w:b/>
                <w:sz w:val="18"/>
                <w:szCs w:val="18"/>
                <w:lang w:val="es-ES"/>
              </w:rPr>
            </w:pPr>
            <w:r w:rsidRPr="00B04712">
              <w:rPr>
                <w:b/>
                <w:sz w:val="18"/>
                <w:szCs w:val="18"/>
                <w:lang w:val="es-ES"/>
              </w:rPr>
              <w:t>TÉCNICA:</w:t>
            </w:r>
          </w:p>
          <w:p w:rsidR="00533C09" w:rsidRPr="00B04712" w:rsidRDefault="00533C09" w:rsidP="00B04712">
            <w:pPr>
              <w:pStyle w:val="Sinespaciado"/>
              <w:jc w:val="both"/>
              <w:rPr>
                <w:sz w:val="18"/>
                <w:szCs w:val="18"/>
                <w:lang w:val="es-ES"/>
              </w:rPr>
            </w:pPr>
            <w:r w:rsidRPr="00B04712">
              <w:rPr>
                <w:sz w:val="18"/>
                <w:szCs w:val="18"/>
                <w:lang w:val="es-ES"/>
              </w:rPr>
              <w:t xml:space="preserve">*Observación directa </w:t>
            </w:r>
          </w:p>
          <w:p w:rsidR="00533C09" w:rsidRPr="00B04712" w:rsidRDefault="00533C09" w:rsidP="00B04712">
            <w:pPr>
              <w:pStyle w:val="Sinespaciado"/>
              <w:jc w:val="both"/>
              <w:rPr>
                <w:b/>
                <w:sz w:val="18"/>
                <w:szCs w:val="18"/>
                <w:lang w:val="es-ES"/>
              </w:rPr>
            </w:pPr>
            <w:r w:rsidRPr="00B04712">
              <w:rPr>
                <w:b/>
                <w:sz w:val="18"/>
                <w:szCs w:val="18"/>
                <w:lang w:val="es-ES"/>
              </w:rPr>
              <w:t xml:space="preserve">INSTRUMENTO: </w:t>
            </w:r>
          </w:p>
          <w:p w:rsidR="00533C09" w:rsidRPr="00B04712" w:rsidRDefault="00533C09" w:rsidP="00B04712">
            <w:pPr>
              <w:pStyle w:val="Sinespaciado"/>
              <w:jc w:val="both"/>
              <w:rPr>
                <w:sz w:val="18"/>
                <w:szCs w:val="18"/>
                <w:lang w:val="es-ES"/>
              </w:rPr>
            </w:pPr>
            <w:r w:rsidRPr="00B04712">
              <w:rPr>
                <w:sz w:val="18"/>
                <w:szCs w:val="18"/>
                <w:lang w:val="es-ES"/>
              </w:rPr>
              <w:t>*Lista de cotejo</w:t>
            </w:r>
          </w:p>
          <w:p w:rsidR="00533C09" w:rsidRPr="00B04712" w:rsidRDefault="00533C09" w:rsidP="00B04712">
            <w:pPr>
              <w:pStyle w:val="Sinespaciado"/>
              <w:jc w:val="both"/>
              <w:rPr>
                <w:sz w:val="18"/>
                <w:szCs w:val="18"/>
                <w:lang w:val="es-ES"/>
              </w:rPr>
            </w:pPr>
            <w:r w:rsidRPr="00B04712">
              <w:rPr>
                <w:sz w:val="18"/>
                <w:szCs w:val="18"/>
                <w:lang w:val="es-ES"/>
              </w:rPr>
              <w:t>*Escala Numérica</w:t>
            </w:r>
          </w:p>
          <w:p w:rsidR="00B92326" w:rsidRPr="00B04712" w:rsidRDefault="00B92326" w:rsidP="00B04712">
            <w:pPr>
              <w:pStyle w:val="Sinespaciado"/>
              <w:jc w:val="both"/>
              <w:rPr>
                <w:b/>
                <w:sz w:val="18"/>
                <w:szCs w:val="18"/>
                <w:lang w:val="es-ES"/>
              </w:rPr>
            </w:pPr>
            <w:r w:rsidRPr="00B04712">
              <w:rPr>
                <w:b/>
                <w:sz w:val="18"/>
                <w:szCs w:val="18"/>
                <w:lang w:val="es-ES"/>
              </w:rPr>
              <w:t>TRABAJO GRUPAL/</w:t>
            </w:r>
            <w:r w:rsidRPr="00B04712">
              <w:rPr>
                <w:b/>
                <w:sz w:val="18"/>
                <w:szCs w:val="18"/>
              </w:rPr>
              <w:t>TRABAJO INDIVIDUAL/TAREA/LECCIÓN/</w:t>
            </w:r>
          </w:p>
          <w:p w:rsidR="00533C09" w:rsidRPr="00B04712" w:rsidRDefault="00533C09" w:rsidP="00B04712">
            <w:pPr>
              <w:pStyle w:val="Sinespaciado"/>
              <w:jc w:val="both"/>
              <w:rPr>
                <w:b/>
                <w:sz w:val="18"/>
                <w:szCs w:val="18"/>
                <w:lang w:val="es-ES"/>
              </w:rPr>
            </w:pPr>
            <w:r w:rsidRPr="00B04712">
              <w:rPr>
                <w:b/>
                <w:sz w:val="18"/>
                <w:szCs w:val="18"/>
                <w:lang w:val="es-ES"/>
              </w:rPr>
              <w:t>INDICADORES DE LOGRO:</w:t>
            </w:r>
          </w:p>
          <w:p w:rsidR="00533C09" w:rsidRPr="00B04712" w:rsidRDefault="00533C09" w:rsidP="00B04712">
            <w:pPr>
              <w:pStyle w:val="Sinespaciado"/>
              <w:jc w:val="both"/>
              <w:rPr>
                <w:sz w:val="18"/>
                <w:szCs w:val="18"/>
                <w:lang w:val="es-ES"/>
              </w:rPr>
            </w:pPr>
            <w:r w:rsidRPr="00B04712">
              <w:rPr>
                <w:sz w:val="18"/>
                <w:szCs w:val="18"/>
                <w:lang w:val="es-ES"/>
              </w:rPr>
              <w:t>*Realiza hipótesis alfabética sobre cada uno de los sonidos de la</w:t>
            </w:r>
            <w:r w:rsidR="00EB7ACA" w:rsidRPr="00B04712">
              <w:rPr>
                <w:sz w:val="18"/>
                <w:szCs w:val="18"/>
                <w:lang w:val="es-ES"/>
              </w:rPr>
              <w:t>s</w:t>
            </w:r>
            <w:r w:rsidRPr="00B04712">
              <w:rPr>
                <w:sz w:val="18"/>
                <w:szCs w:val="18"/>
                <w:lang w:val="es-ES"/>
              </w:rPr>
              <w:t xml:space="preserve"> palabra</w:t>
            </w:r>
            <w:r w:rsidR="00EB7ACA" w:rsidRPr="00B04712">
              <w:rPr>
                <w:sz w:val="18"/>
                <w:szCs w:val="18"/>
                <w:lang w:val="es-ES"/>
              </w:rPr>
              <w:t xml:space="preserve">s: </w:t>
            </w:r>
            <w:r w:rsidRPr="00B04712">
              <w:rPr>
                <w:sz w:val="18"/>
                <w:szCs w:val="18"/>
                <w:lang w:val="es-ES"/>
              </w:rPr>
              <w:t>/mano/ y /dedo/.</w:t>
            </w:r>
          </w:p>
          <w:p w:rsidR="00533C09" w:rsidRPr="00B04712" w:rsidRDefault="00533C09" w:rsidP="00B04712">
            <w:pPr>
              <w:pStyle w:val="Sinespaciado"/>
              <w:jc w:val="both"/>
              <w:rPr>
                <w:sz w:val="18"/>
                <w:szCs w:val="18"/>
                <w:lang w:val="es-ES"/>
              </w:rPr>
            </w:pPr>
            <w:r w:rsidRPr="00B04712">
              <w:rPr>
                <w:sz w:val="18"/>
                <w:szCs w:val="18"/>
                <w:lang w:val="es-ES"/>
              </w:rPr>
              <w:t>*Identifica las grafías de la</w:t>
            </w:r>
            <w:r w:rsidR="00EB7ACA" w:rsidRPr="00B04712">
              <w:rPr>
                <w:sz w:val="18"/>
                <w:szCs w:val="18"/>
                <w:lang w:val="es-ES"/>
              </w:rPr>
              <w:t>s</w:t>
            </w:r>
            <w:r w:rsidRPr="00B04712">
              <w:rPr>
                <w:sz w:val="18"/>
                <w:szCs w:val="18"/>
                <w:lang w:val="es-ES"/>
              </w:rPr>
              <w:t xml:space="preserve"> palabra</w:t>
            </w:r>
            <w:r w:rsidR="00EB7ACA" w:rsidRPr="00B04712">
              <w:rPr>
                <w:sz w:val="18"/>
                <w:szCs w:val="18"/>
                <w:lang w:val="es-ES"/>
              </w:rPr>
              <w:t>s:</w:t>
            </w:r>
            <w:r w:rsidRPr="00B04712">
              <w:rPr>
                <w:sz w:val="18"/>
                <w:szCs w:val="18"/>
                <w:lang w:val="es-ES"/>
              </w:rPr>
              <w:t xml:space="preserve"> “mano” y “dedo”.</w:t>
            </w:r>
          </w:p>
          <w:p w:rsidR="00EB7ACA" w:rsidRPr="00B04712" w:rsidRDefault="00533C09" w:rsidP="00B04712">
            <w:pPr>
              <w:pStyle w:val="Sinespaciado"/>
              <w:jc w:val="both"/>
              <w:rPr>
                <w:sz w:val="18"/>
                <w:szCs w:val="18"/>
                <w:lang w:val="es-ES"/>
              </w:rPr>
            </w:pPr>
            <w:r w:rsidRPr="00B04712">
              <w:rPr>
                <w:sz w:val="18"/>
                <w:szCs w:val="18"/>
                <w:lang w:val="es-ES"/>
              </w:rPr>
              <w:t xml:space="preserve">*Utiliza el alfabeto móvil para formar nuevas palabras con las grafías </w:t>
            </w:r>
            <w:r w:rsidR="00EB7ACA" w:rsidRPr="00B04712">
              <w:rPr>
                <w:sz w:val="18"/>
                <w:szCs w:val="18"/>
                <w:lang w:val="es-ES"/>
              </w:rPr>
              <w:t>de las palabras: “mano” y “dedo”.</w:t>
            </w:r>
          </w:p>
          <w:p w:rsidR="00533C09" w:rsidRPr="00B04712" w:rsidRDefault="00533C09" w:rsidP="00B04712">
            <w:pPr>
              <w:pStyle w:val="Sinespaciado"/>
              <w:jc w:val="both"/>
              <w:rPr>
                <w:sz w:val="18"/>
                <w:szCs w:val="18"/>
                <w:lang w:val="es-ES"/>
              </w:rPr>
            </w:pPr>
            <w:r w:rsidRPr="00B04712">
              <w:rPr>
                <w:sz w:val="18"/>
                <w:szCs w:val="18"/>
                <w:lang w:val="es-ES"/>
              </w:rPr>
              <w:t>*Realiza reflexión lingüística sobre la acentuación.</w:t>
            </w:r>
          </w:p>
          <w:p w:rsidR="00533C09" w:rsidRPr="00B04712" w:rsidRDefault="00533C09" w:rsidP="00B04712">
            <w:pPr>
              <w:pStyle w:val="Sinespaciado"/>
              <w:jc w:val="both"/>
              <w:rPr>
                <w:sz w:val="18"/>
                <w:szCs w:val="18"/>
                <w:lang w:val="es-ES"/>
              </w:rPr>
            </w:pPr>
            <w:r w:rsidRPr="00B04712">
              <w:rPr>
                <w:sz w:val="18"/>
                <w:szCs w:val="18"/>
                <w:lang w:val="es-ES"/>
              </w:rPr>
              <w:t>*Identifica que la tilde es una rayita oblicua que se utiliza sobre una vocal para acentuarla cuando esta  sea necesario.</w:t>
            </w:r>
          </w:p>
          <w:p w:rsidR="00533C09" w:rsidRPr="00B04712" w:rsidRDefault="00533C09" w:rsidP="00B04712">
            <w:pPr>
              <w:pStyle w:val="Sinespaciado"/>
              <w:jc w:val="both"/>
              <w:rPr>
                <w:sz w:val="18"/>
                <w:szCs w:val="18"/>
                <w:lang w:val="es-ES"/>
              </w:rPr>
            </w:pPr>
            <w:r w:rsidRPr="00B04712">
              <w:rPr>
                <w:sz w:val="18"/>
                <w:szCs w:val="18"/>
                <w:lang w:val="es-ES"/>
              </w:rPr>
              <w:t>*Utiliza el alfabeto móvil añadiendo vocales con tilde y forma nuevas palabras.</w:t>
            </w:r>
          </w:p>
          <w:p w:rsidR="00533C09" w:rsidRPr="00B04712" w:rsidRDefault="00533C09" w:rsidP="00B04712">
            <w:pPr>
              <w:pStyle w:val="Sinespaciado"/>
              <w:jc w:val="both"/>
              <w:rPr>
                <w:sz w:val="18"/>
                <w:szCs w:val="18"/>
                <w:lang w:val="es-ES"/>
              </w:rPr>
            </w:pPr>
            <w:r w:rsidRPr="00B04712">
              <w:rPr>
                <w:sz w:val="18"/>
                <w:szCs w:val="18"/>
                <w:lang w:val="es-ES"/>
              </w:rPr>
              <w:t xml:space="preserve">*Identifica las grafías </w:t>
            </w:r>
            <w:r w:rsidR="00EB7ACA" w:rsidRPr="00B04712">
              <w:rPr>
                <w:sz w:val="18"/>
                <w:szCs w:val="18"/>
                <w:lang w:val="es-ES"/>
              </w:rPr>
              <w:t>de las palabras: “mano” y “dedo”</w:t>
            </w:r>
            <w:r w:rsidRPr="00B04712">
              <w:rPr>
                <w:sz w:val="18"/>
                <w:szCs w:val="18"/>
                <w:lang w:val="es-ES"/>
              </w:rPr>
              <w:t xml:space="preserve"> en mayúsculas.</w:t>
            </w:r>
          </w:p>
          <w:p w:rsidR="00EB7ACA" w:rsidRPr="00B04712" w:rsidRDefault="00533C09" w:rsidP="00B04712">
            <w:pPr>
              <w:pStyle w:val="Sinespaciado"/>
              <w:jc w:val="both"/>
              <w:rPr>
                <w:sz w:val="18"/>
                <w:szCs w:val="18"/>
                <w:lang w:val="es-ES"/>
              </w:rPr>
            </w:pPr>
            <w:r w:rsidRPr="00B04712">
              <w:rPr>
                <w:sz w:val="18"/>
                <w:szCs w:val="18"/>
                <w:lang w:val="es-ES"/>
              </w:rPr>
              <w:t xml:space="preserve">*Realiza actividades </w:t>
            </w:r>
            <w:proofErr w:type="spellStart"/>
            <w:r w:rsidRPr="00B04712">
              <w:rPr>
                <w:sz w:val="18"/>
                <w:szCs w:val="18"/>
                <w:lang w:val="es-ES"/>
              </w:rPr>
              <w:t>grafopláticas</w:t>
            </w:r>
            <w:proofErr w:type="spellEnd"/>
            <w:r w:rsidRPr="00B04712">
              <w:rPr>
                <w:sz w:val="18"/>
                <w:szCs w:val="18"/>
                <w:lang w:val="es-ES"/>
              </w:rPr>
              <w:t xml:space="preserve"> para afianzar cada una de las grafías </w:t>
            </w:r>
            <w:r w:rsidR="00EB7ACA" w:rsidRPr="00B04712">
              <w:rPr>
                <w:sz w:val="18"/>
                <w:szCs w:val="18"/>
                <w:lang w:val="es-ES"/>
              </w:rPr>
              <w:t>de las palabras: “mano” y “dedo”.</w:t>
            </w:r>
          </w:p>
          <w:p w:rsidR="00533C09" w:rsidRPr="00B04712" w:rsidRDefault="00533C09" w:rsidP="00B04712">
            <w:pPr>
              <w:pStyle w:val="Sinespaciado"/>
              <w:jc w:val="both"/>
              <w:rPr>
                <w:sz w:val="18"/>
                <w:szCs w:val="18"/>
                <w:lang w:val="es-ES"/>
              </w:rPr>
            </w:pPr>
            <w:r w:rsidRPr="00B04712">
              <w:rPr>
                <w:sz w:val="18"/>
                <w:szCs w:val="18"/>
                <w:lang w:val="es-ES"/>
              </w:rPr>
              <w:t xml:space="preserve">*Identifica la direccionalidad correcta de cada una </w:t>
            </w:r>
            <w:r w:rsidR="00EB7ACA" w:rsidRPr="00B04712">
              <w:rPr>
                <w:sz w:val="18"/>
                <w:szCs w:val="18"/>
                <w:lang w:val="es-ES"/>
              </w:rPr>
              <w:t xml:space="preserve">de las grafías de las palabras: “mano” y “dedo” </w:t>
            </w:r>
            <w:r w:rsidRPr="00B04712">
              <w:rPr>
                <w:sz w:val="18"/>
                <w:szCs w:val="18"/>
                <w:lang w:val="es-ES"/>
              </w:rPr>
              <w:t xml:space="preserve">mediante movimientos corporales y actividades </w:t>
            </w:r>
            <w:proofErr w:type="spellStart"/>
            <w:r w:rsidRPr="00B04712">
              <w:rPr>
                <w:sz w:val="18"/>
                <w:szCs w:val="18"/>
                <w:lang w:val="es-ES"/>
              </w:rPr>
              <w:t>grafoplásticas</w:t>
            </w:r>
            <w:proofErr w:type="spellEnd"/>
            <w:r w:rsidRPr="00B04712">
              <w:rPr>
                <w:sz w:val="18"/>
                <w:szCs w:val="18"/>
                <w:lang w:val="es-ES"/>
              </w:rPr>
              <w:t>.</w:t>
            </w:r>
          </w:p>
          <w:p w:rsidR="00EB7ACA" w:rsidRPr="00B04712" w:rsidRDefault="00533C09" w:rsidP="00B04712">
            <w:pPr>
              <w:pStyle w:val="Sinespaciado"/>
              <w:jc w:val="both"/>
              <w:rPr>
                <w:sz w:val="18"/>
                <w:szCs w:val="18"/>
                <w:lang w:val="es-ES"/>
              </w:rPr>
            </w:pPr>
            <w:r w:rsidRPr="00B04712">
              <w:rPr>
                <w:sz w:val="18"/>
                <w:szCs w:val="18"/>
                <w:lang w:val="es-ES"/>
              </w:rPr>
              <w:t xml:space="preserve">*Escribe palabras y oraciones con las grafías </w:t>
            </w:r>
            <w:r w:rsidR="00EB7ACA" w:rsidRPr="00B04712">
              <w:rPr>
                <w:sz w:val="18"/>
                <w:szCs w:val="18"/>
                <w:lang w:val="es-ES"/>
              </w:rPr>
              <w:t>de las palabras: “mano” y “dedo”.</w:t>
            </w:r>
          </w:p>
          <w:p w:rsidR="00EB7ACA" w:rsidRPr="00B04712" w:rsidRDefault="00533C09" w:rsidP="00B04712">
            <w:pPr>
              <w:pStyle w:val="Sinespaciado"/>
              <w:jc w:val="both"/>
              <w:rPr>
                <w:sz w:val="18"/>
                <w:szCs w:val="18"/>
                <w:lang w:val="es-ES"/>
              </w:rPr>
            </w:pPr>
            <w:r w:rsidRPr="00B04712">
              <w:rPr>
                <w:sz w:val="18"/>
                <w:szCs w:val="18"/>
                <w:lang w:val="es-ES"/>
              </w:rPr>
              <w:t xml:space="preserve">*Resuelve crucigramas, laberintos, sopa de letras y otros utilizando las grafías </w:t>
            </w:r>
            <w:r w:rsidR="00EB7ACA" w:rsidRPr="00B04712">
              <w:rPr>
                <w:sz w:val="18"/>
                <w:szCs w:val="18"/>
                <w:lang w:val="es-ES"/>
              </w:rPr>
              <w:t>de las palabras: “mano” y “dedo”.</w:t>
            </w:r>
          </w:p>
          <w:p w:rsidR="00BE4D19" w:rsidRPr="00EB7ACA" w:rsidRDefault="00BE4D19" w:rsidP="00533C09">
            <w:pPr>
              <w:rPr>
                <w:rFonts w:asciiTheme="minorHAnsi" w:hAnsiTheme="minorHAnsi"/>
                <w:i/>
                <w:color w:val="000000"/>
                <w:sz w:val="18"/>
                <w:szCs w:val="18"/>
                <w:lang w:val="es-ES" w:eastAsia="es-EC"/>
              </w:rPr>
            </w:pPr>
          </w:p>
        </w:tc>
      </w:tr>
      <w:tr w:rsidR="00BE4D19"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F469B" w:rsidRDefault="00BE4D19" w:rsidP="00676445">
            <w:pPr>
              <w:pStyle w:val="Sinespaciado"/>
              <w:jc w:val="both"/>
              <w:rPr>
                <w:sz w:val="18"/>
                <w:szCs w:val="18"/>
              </w:rPr>
            </w:pPr>
            <w:r w:rsidRPr="009F469B">
              <w:rPr>
                <w:b/>
                <w:i/>
                <w:color w:val="000000"/>
                <w:sz w:val="18"/>
                <w:szCs w:val="18"/>
                <w:lang w:eastAsia="es-EC"/>
              </w:rPr>
              <w:lastRenderedPageBreak/>
              <w:t xml:space="preserve">8. </w:t>
            </w:r>
            <w:r w:rsidRPr="009F469B">
              <w:rPr>
                <w:b/>
                <w:sz w:val="18"/>
                <w:szCs w:val="18"/>
              </w:rPr>
              <w:t>LL.2.4.1.</w:t>
            </w:r>
            <w:r w:rsidRPr="009F469B">
              <w:rPr>
                <w:sz w:val="18"/>
                <w:szCs w:val="18"/>
              </w:rPr>
              <w:t xml:space="preserve"> Desarrollar progresivamente autonomía y calidad en el proceso de escritura de relatos de experiencias personales, hechos cotidianos u otros sucesos, acontecimientos de interés y descripciones de objetos, animales, lugares y personas; aplicando la planificación en el proceso de escritura (con organizadores gráficos de acuerdo a la estructura del texto), teniendo en cuenta la conciencia lingüística (léxica, semántica, sintáctica y fonológica) en cada uno de sus pasos.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654204" w:rsidRPr="009F469B" w:rsidRDefault="00654204" w:rsidP="00654204">
            <w:pPr>
              <w:jc w:val="both"/>
              <w:rPr>
                <w:rFonts w:asciiTheme="minorHAnsi" w:hAnsiTheme="minorHAnsi"/>
                <w:b/>
                <w:sz w:val="18"/>
                <w:szCs w:val="18"/>
              </w:rPr>
            </w:pPr>
            <w:r w:rsidRPr="009F469B">
              <w:rPr>
                <w:rFonts w:asciiTheme="minorHAnsi" w:hAnsiTheme="minorHAnsi"/>
                <w:b/>
                <w:sz w:val="18"/>
                <w:szCs w:val="18"/>
              </w:rPr>
              <w:t xml:space="preserve">Planificar: </w:t>
            </w:r>
          </w:p>
          <w:p w:rsidR="00654204" w:rsidRPr="009F469B" w:rsidRDefault="00EB02B2" w:rsidP="00654204">
            <w:pPr>
              <w:jc w:val="both"/>
              <w:rPr>
                <w:rFonts w:asciiTheme="minorHAnsi" w:hAnsiTheme="minorHAnsi"/>
                <w:sz w:val="18"/>
                <w:szCs w:val="18"/>
              </w:rPr>
            </w:pPr>
            <w:r>
              <w:rPr>
                <w:rFonts w:asciiTheme="minorHAnsi" w:hAnsiTheme="minorHAnsi"/>
                <w:sz w:val="18"/>
                <w:szCs w:val="18"/>
              </w:rPr>
              <w:t>*</w:t>
            </w:r>
            <w:r w:rsidR="00654204" w:rsidRPr="009F469B">
              <w:rPr>
                <w:rFonts w:asciiTheme="minorHAnsi" w:hAnsiTheme="minorHAnsi"/>
                <w:sz w:val="18"/>
                <w:szCs w:val="18"/>
              </w:rPr>
              <w:t xml:space="preserve">Definir el propósito de escribir, el tipo de texto que se puede producir, para quién va destinado, la clase de lenguaje que se va a utilizar, la estructura del texto, generar  lluvia de ideas para cada parte del texto, plantear formas de organizar el contenido (cómo se comienza, qué información se incluye, en qué orden, cómo se termina), seleccionar ideas y ordenar ideas. </w:t>
            </w:r>
          </w:p>
          <w:p w:rsidR="00654204" w:rsidRPr="009F469B" w:rsidRDefault="00654204" w:rsidP="00654204">
            <w:pPr>
              <w:jc w:val="both"/>
              <w:rPr>
                <w:rFonts w:asciiTheme="minorHAnsi" w:hAnsiTheme="minorHAnsi"/>
                <w:sz w:val="18"/>
                <w:szCs w:val="18"/>
              </w:rPr>
            </w:pPr>
            <w:r w:rsidRPr="009F469B">
              <w:rPr>
                <w:rFonts w:asciiTheme="minorHAnsi" w:hAnsiTheme="minorHAnsi"/>
                <w:b/>
                <w:sz w:val="18"/>
                <w:szCs w:val="18"/>
              </w:rPr>
              <w:t>Redactar:</w:t>
            </w:r>
            <w:r w:rsidRPr="009F469B">
              <w:rPr>
                <w:rFonts w:asciiTheme="minorHAnsi" w:hAnsiTheme="minorHAnsi"/>
                <w:sz w:val="18"/>
                <w:szCs w:val="18"/>
              </w:rPr>
              <w:t xml:space="preserve"> </w:t>
            </w:r>
          </w:p>
          <w:p w:rsidR="00654204" w:rsidRPr="009F469B" w:rsidRDefault="00EB02B2" w:rsidP="00654204">
            <w:pPr>
              <w:jc w:val="both"/>
              <w:rPr>
                <w:rFonts w:asciiTheme="minorHAnsi" w:hAnsiTheme="minorHAnsi"/>
                <w:sz w:val="18"/>
                <w:szCs w:val="18"/>
              </w:rPr>
            </w:pPr>
            <w:r>
              <w:rPr>
                <w:rFonts w:asciiTheme="minorHAnsi" w:hAnsiTheme="minorHAnsi"/>
                <w:sz w:val="18"/>
                <w:szCs w:val="18"/>
              </w:rPr>
              <w:t>*</w:t>
            </w:r>
            <w:r w:rsidR="00654204" w:rsidRPr="009F469B">
              <w:rPr>
                <w:rFonts w:asciiTheme="minorHAnsi" w:hAnsiTheme="minorHAnsi"/>
                <w:sz w:val="18"/>
                <w:szCs w:val="18"/>
              </w:rPr>
              <w:t xml:space="preserve">Utilizar las ideas de la planificación para estructurar oraciones y dictarlas al docente. Acompañamiento con preguntas: ¿qué idea sigue?, ¿qué suena mejor?, ¿qué quieren decir con?, entre otras. </w:t>
            </w:r>
          </w:p>
          <w:p w:rsidR="00654204" w:rsidRPr="009F469B" w:rsidRDefault="00654204" w:rsidP="00654204">
            <w:pPr>
              <w:jc w:val="both"/>
              <w:rPr>
                <w:rFonts w:asciiTheme="minorHAnsi" w:hAnsiTheme="minorHAnsi"/>
                <w:sz w:val="18"/>
                <w:szCs w:val="18"/>
              </w:rPr>
            </w:pPr>
            <w:r w:rsidRPr="009F469B">
              <w:rPr>
                <w:rFonts w:asciiTheme="minorHAnsi" w:hAnsiTheme="minorHAnsi"/>
                <w:b/>
                <w:sz w:val="18"/>
                <w:szCs w:val="18"/>
              </w:rPr>
              <w:t>Revisar:</w:t>
            </w:r>
            <w:r w:rsidRPr="009F469B">
              <w:rPr>
                <w:rFonts w:asciiTheme="minorHAnsi" w:hAnsiTheme="minorHAnsi"/>
                <w:sz w:val="18"/>
                <w:szCs w:val="18"/>
              </w:rPr>
              <w:t xml:space="preserve"> </w:t>
            </w:r>
          </w:p>
          <w:p w:rsidR="00654204" w:rsidRPr="009F469B" w:rsidRDefault="00EB02B2" w:rsidP="00654204">
            <w:pPr>
              <w:jc w:val="both"/>
              <w:rPr>
                <w:rFonts w:asciiTheme="minorHAnsi" w:hAnsiTheme="minorHAnsi"/>
                <w:sz w:val="18"/>
                <w:szCs w:val="18"/>
              </w:rPr>
            </w:pPr>
            <w:r>
              <w:rPr>
                <w:rFonts w:asciiTheme="minorHAnsi" w:hAnsiTheme="minorHAnsi"/>
                <w:sz w:val="18"/>
                <w:szCs w:val="18"/>
              </w:rPr>
              <w:t>*</w:t>
            </w:r>
            <w:r w:rsidR="00654204" w:rsidRPr="009F469B">
              <w:rPr>
                <w:rFonts w:asciiTheme="minorHAnsi" w:hAnsiTheme="minorHAnsi"/>
                <w:sz w:val="18"/>
                <w:szCs w:val="18"/>
              </w:rPr>
              <w:t xml:space="preserve">Leer el texto para detectar errores como omisión de información importante para la comprensión del texto, omisiones relacionadas con la clase de texto y su estructura, distribución del texto en la página y la presencia de partes obligatorias en el texto. </w:t>
            </w:r>
          </w:p>
          <w:p w:rsidR="00654204" w:rsidRPr="009F469B" w:rsidRDefault="00EB02B2" w:rsidP="00654204">
            <w:pPr>
              <w:jc w:val="both"/>
              <w:rPr>
                <w:rFonts w:asciiTheme="minorHAnsi" w:hAnsiTheme="minorHAnsi"/>
                <w:sz w:val="18"/>
                <w:szCs w:val="18"/>
              </w:rPr>
            </w:pPr>
            <w:r>
              <w:rPr>
                <w:rFonts w:asciiTheme="minorHAnsi" w:hAnsiTheme="minorHAnsi"/>
                <w:sz w:val="18"/>
                <w:szCs w:val="18"/>
              </w:rPr>
              <w:t>*</w:t>
            </w:r>
            <w:r w:rsidR="00654204" w:rsidRPr="009F469B">
              <w:rPr>
                <w:rFonts w:asciiTheme="minorHAnsi" w:hAnsiTheme="minorHAnsi"/>
                <w:sz w:val="18"/>
                <w:szCs w:val="18"/>
              </w:rPr>
              <w:t xml:space="preserve">Establecer la correlación entre el contenido del texto y el propósito, descubrir errores de significado, estructura de oraciones y ortografía. Seleccionar un formato. </w:t>
            </w:r>
          </w:p>
          <w:p w:rsidR="00BE4D19" w:rsidRPr="009F469B" w:rsidRDefault="00EB02B2" w:rsidP="00654204">
            <w:pPr>
              <w:jc w:val="both"/>
              <w:rPr>
                <w:rFonts w:asciiTheme="minorHAnsi" w:hAnsiTheme="minorHAnsi"/>
                <w:sz w:val="18"/>
                <w:szCs w:val="18"/>
              </w:rPr>
            </w:pPr>
            <w:r>
              <w:rPr>
                <w:rFonts w:asciiTheme="minorHAnsi" w:hAnsiTheme="minorHAnsi"/>
                <w:sz w:val="18"/>
                <w:szCs w:val="18"/>
              </w:rPr>
              <w:t>*</w:t>
            </w:r>
            <w:r w:rsidR="00654204" w:rsidRPr="009F469B">
              <w:rPr>
                <w:rFonts w:asciiTheme="minorHAnsi" w:hAnsiTheme="minorHAnsi"/>
                <w:sz w:val="18"/>
                <w:szCs w:val="18"/>
              </w:rPr>
              <w:t xml:space="preserve">Reescribir el texto. </w:t>
            </w:r>
          </w:p>
        </w:tc>
        <w:tc>
          <w:tcPr>
            <w:tcW w:w="1984" w:type="dxa"/>
            <w:gridSpan w:val="2"/>
            <w:tcBorders>
              <w:top w:val="single" w:sz="4" w:space="0" w:color="auto"/>
              <w:left w:val="single" w:sz="8" w:space="0" w:color="auto"/>
              <w:bottom w:val="single" w:sz="4" w:space="0" w:color="auto"/>
              <w:right w:val="nil"/>
            </w:tcBorders>
            <w:vAlign w:val="center"/>
          </w:tcPr>
          <w:p w:rsidR="00B7585F" w:rsidRPr="00B7585F" w:rsidRDefault="00B7585F" w:rsidP="00B7585F">
            <w:pPr>
              <w:pStyle w:val="Sinespaciado"/>
              <w:jc w:val="both"/>
              <w:rPr>
                <w:sz w:val="18"/>
                <w:szCs w:val="18"/>
              </w:rPr>
            </w:pPr>
          </w:p>
          <w:p w:rsidR="00B7585F" w:rsidRPr="00B7585F" w:rsidRDefault="00B7585F" w:rsidP="00B7585F">
            <w:pPr>
              <w:pStyle w:val="Sinespaciado"/>
              <w:jc w:val="both"/>
              <w:rPr>
                <w:sz w:val="18"/>
                <w:szCs w:val="18"/>
              </w:rPr>
            </w:pPr>
            <w:r w:rsidRPr="00B7585F">
              <w:rPr>
                <w:sz w:val="18"/>
                <w:szCs w:val="18"/>
              </w:rPr>
              <w:t>*papelotes</w:t>
            </w:r>
          </w:p>
          <w:p w:rsidR="00B7585F" w:rsidRPr="00B7585F" w:rsidRDefault="00B7585F" w:rsidP="00B7585F">
            <w:pPr>
              <w:pStyle w:val="Sinespaciado"/>
              <w:jc w:val="both"/>
              <w:rPr>
                <w:sz w:val="18"/>
                <w:szCs w:val="18"/>
              </w:rPr>
            </w:pPr>
            <w:r w:rsidRPr="00B7585F">
              <w:rPr>
                <w:sz w:val="18"/>
                <w:szCs w:val="18"/>
              </w:rPr>
              <w:t>*marcadores</w:t>
            </w:r>
          </w:p>
          <w:p w:rsidR="00BE4D19" w:rsidRPr="009F469B" w:rsidRDefault="00B7585F" w:rsidP="00B7585F">
            <w:pPr>
              <w:pStyle w:val="Sinespaciado"/>
              <w:jc w:val="both"/>
              <w:rPr>
                <w:i/>
                <w:color w:val="000000"/>
                <w:lang w:eastAsia="es-EC"/>
              </w:rPr>
            </w:pPr>
            <w:r w:rsidRPr="00B7585F">
              <w:rPr>
                <w:sz w:val="18"/>
                <w:szCs w:val="18"/>
              </w:rPr>
              <w:t>*dibujos</w:t>
            </w:r>
          </w:p>
        </w:tc>
        <w:tc>
          <w:tcPr>
            <w:tcW w:w="2977" w:type="dxa"/>
            <w:gridSpan w:val="5"/>
            <w:tcBorders>
              <w:top w:val="single" w:sz="4" w:space="0" w:color="auto"/>
              <w:left w:val="single" w:sz="8" w:space="0" w:color="auto"/>
              <w:bottom w:val="single" w:sz="4" w:space="0" w:color="auto"/>
              <w:right w:val="nil"/>
            </w:tcBorders>
            <w:vAlign w:val="center"/>
          </w:tcPr>
          <w:p w:rsidR="00716429" w:rsidRPr="009F469B" w:rsidRDefault="00716429" w:rsidP="00716429">
            <w:pPr>
              <w:pStyle w:val="Sinespaciado"/>
              <w:jc w:val="both"/>
              <w:rPr>
                <w:sz w:val="18"/>
                <w:szCs w:val="18"/>
              </w:rPr>
            </w:pPr>
            <w:r w:rsidRPr="009F469B">
              <w:rPr>
                <w:b/>
                <w:sz w:val="18"/>
                <w:szCs w:val="18"/>
              </w:rPr>
              <w:t>I.LL.2.8.1.</w:t>
            </w:r>
            <w:r w:rsidRPr="009F469B">
              <w:rPr>
                <w:sz w:val="18"/>
                <w:szCs w:val="18"/>
              </w:rPr>
              <w:t xml:space="preserve"> Aplica el proceso de escritura en la producción de textos narrativos (relatos escritos de experiencias personales, hechos cotidianos u otros sucesos y acontecimientos de interés), usando estrategias y procesos de pensamiento (ampliación de ideas, secuencia lógica, selección ordenación y jerarquización de ideas; y uso de organizadores gráficos, entre otros), apoyándolo y enriqueciéndolo con </w:t>
            </w:r>
            <w:proofErr w:type="spellStart"/>
            <w:r w:rsidRPr="009F469B">
              <w:rPr>
                <w:sz w:val="18"/>
                <w:szCs w:val="18"/>
              </w:rPr>
              <w:t>paratextos</w:t>
            </w:r>
            <w:proofErr w:type="spellEnd"/>
            <w:r w:rsidRPr="009F469B">
              <w:rPr>
                <w:sz w:val="18"/>
                <w:szCs w:val="18"/>
              </w:rPr>
              <w:t xml:space="preserve"> y recursos de las TIC, en las situaciones comunicativas que lo requieran. (J.2., I.3.)</w:t>
            </w:r>
          </w:p>
          <w:p w:rsidR="00BE4D19" w:rsidRPr="009F469B" w:rsidRDefault="00716429" w:rsidP="00716429">
            <w:pPr>
              <w:pStyle w:val="Sinespaciado"/>
              <w:jc w:val="both"/>
              <w:rPr>
                <w:sz w:val="18"/>
                <w:szCs w:val="18"/>
              </w:rPr>
            </w:pPr>
            <w:r w:rsidRPr="009F469B">
              <w:rPr>
                <w:b/>
                <w:sz w:val="18"/>
                <w:szCs w:val="18"/>
              </w:rPr>
              <w:t>I.LL.2.8.2.</w:t>
            </w:r>
            <w:r w:rsidRPr="009F469B">
              <w:rPr>
                <w:sz w:val="18"/>
                <w:szCs w:val="18"/>
              </w:rPr>
              <w:t xml:space="preserve"> Aplica el proceso de escritura en la producción de textos descriptivos (de objetos, animales, lugares y personas), usando estrategias y procesos de pensamiento (ampliación de ideas, secuencia lógica, selección ordenación y jerarquización de ideas; organizadores gráficos, entre otros), y cita fuentes cuando sea el caso, en las situaciones comunicativas que lo requieran. (J.2., I.3.)</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EA6660" w:rsidRPr="009F469B" w:rsidRDefault="00EA6660" w:rsidP="00EA6660">
            <w:pPr>
              <w:pStyle w:val="Sinespaciado"/>
              <w:jc w:val="both"/>
              <w:rPr>
                <w:b/>
                <w:sz w:val="18"/>
                <w:szCs w:val="18"/>
                <w:lang w:val="es-ES"/>
              </w:rPr>
            </w:pPr>
            <w:r w:rsidRPr="009F469B">
              <w:rPr>
                <w:b/>
                <w:sz w:val="18"/>
                <w:szCs w:val="18"/>
                <w:lang w:val="es-ES"/>
              </w:rPr>
              <w:t>TÉCNICA:</w:t>
            </w:r>
          </w:p>
          <w:p w:rsidR="00EA6660" w:rsidRPr="009F469B" w:rsidRDefault="00EA6660" w:rsidP="00EA6660">
            <w:pPr>
              <w:pStyle w:val="Sinespaciado"/>
              <w:jc w:val="both"/>
              <w:rPr>
                <w:sz w:val="18"/>
                <w:szCs w:val="18"/>
                <w:lang w:val="es-ES"/>
              </w:rPr>
            </w:pPr>
            <w:r w:rsidRPr="009F469B">
              <w:rPr>
                <w:sz w:val="18"/>
                <w:szCs w:val="18"/>
                <w:lang w:val="es-ES"/>
              </w:rPr>
              <w:t xml:space="preserve">*Observación directa </w:t>
            </w:r>
          </w:p>
          <w:p w:rsidR="00EA6660" w:rsidRPr="009F469B" w:rsidRDefault="00EA6660" w:rsidP="00EA6660">
            <w:pPr>
              <w:pStyle w:val="Sinespaciado"/>
              <w:jc w:val="both"/>
              <w:rPr>
                <w:b/>
                <w:sz w:val="18"/>
                <w:szCs w:val="18"/>
                <w:lang w:val="es-ES"/>
              </w:rPr>
            </w:pPr>
            <w:r w:rsidRPr="009F469B">
              <w:rPr>
                <w:b/>
                <w:sz w:val="18"/>
                <w:szCs w:val="18"/>
                <w:lang w:val="es-ES"/>
              </w:rPr>
              <w:t xml:space="preserve">INSTRUMENTO: </w:t>
            </w:r>
          </w:p>
          <w:p w:rsidR="00EA6660" w:rsidRPr="009F469B" w:rsidRDefault="00EA6660" w:rsidP="00EA6660">
            <w:pPr>
              <w:jc w:val="both"/>
              <w:rPr>
                <w:rFonts w:asciiTheme="minorHAnsi" w:hAnsiTheme="minorHAnsi"/>
                <w:sz w:val="18"/>
                <w:szCs w:val="18"/>
              </w:rPr>
            </w:pPr>
            <w:r w:rsidRPr="009F469B">
              <w:rPr>
                <w:rFonts w:asciiTheme="minorHAnsi" w:hAnsiTheme="minorHAnsi"/>
                <w:sz w:val="18"/>
                <w:szCs w:val="18"/>
              </w:rPr>
              <w:t>*Escala Numérica</w:t>
            </w:r>
          </w:p>
          <w:p w:rsidR="00EA6660" w:rsidRPr="009F469B" w:rsidRDefault="00EA6660" w:rsidP="00EA6660">
            <w:pPr>
              <w:pStyle w:val="Sinespaciado"/>
              <w:jc w:val="both"/>
              <w:rPr>
                <w:b/>
                <w:sz w:val="18"/>
                <w:szCs w:val="18"/>
                <w:lang w:val="es-ES"/>
              </w:rPr>
            </w:pPr>
            <w:r w:rsidRPr="009F469B">
              <w:rPr>
                <w:b/>
                <w:sz w:val="18"/>
                <w:szCs w:val="18"/>
                <w:lang w:val="es-ES"/>
              </w:rPr>
              <w:t>TRABAJO GRUPAL</w:t>
            </w:r>
          </w:p>
          <w:p w:rsidR="00E907BB" w:rsidRPr="00B95AF7" w:rsidRDefault="00E907BB" w:rsidP="00E907BB">
            <w:pPr>
              <w:pStyle w:val="Sinespaciado"/>
              <w:rPr>
                <w:rFonts w:ascii="Century Gothic" w:hAnsi="Century Gothic"/>
                <w:b/>
                <w:sz w:val="16"/>
                <w:szCs w:val="16"/>
                <w:lang w:val="es-ES"/>
              </w:rPr>
            </w:pPr>
            <w:r w:rsidRPr="00B95AF7">
              <w:rPr>
                <w:rFonts w:ascii="Century Gothic" w:hAnsi="Century Gothic"/>
                <w:b/>
                <w:sz w:val="16"/>
                <w:szCs w:val="16"/>
                <w:lang w:val="es-ES"/>
              </w:rPr>
              <w:t>INDICADORES DE LOGRO:</w:t>
            </w:r>
          </w:p>
          <w:p w:rsidR="00EA6660" w:rsidRPr="009F469B" w:rsidRDefault="00EA6660" w:rsidP="00EA6660">
            <w:pPr>
              <w:jc w:val="both"/>
              <w:rPr>
                <w:rFonts w:asciiTheme="minorHAnsi" w:hAnsiTheme="minorHAnsi"/>
                <w:b/>
                <w:sz w:val="18"/>
                <w:szCs w:val="18"/>
              </w:rPr>
            </w:pPr>
            <w:r w:rsidRPr="009F469B">
              <w:rPr>
                <w:rFonts w:asciiTheme="minorHAnsi" w:hAnsiTheme="minorHAnsi"/>
                <w:sz w:val="18"/>
                <w:szCs w:val="18"/>
              </w:rPr>
              <w:t xml:space="preserve">*Define el propósito para el que va a escribir. </w:t>
            </w:r>
          </w:p>
          <w:p w:rsidR="00EA6660" w:rsidRPr="009F469B" w:rsidRDefault="00EA6660" w:rsidP="00EA6660">
            <w:pPr>
              <w:jc w:val="both"/>
              <w:rPr>
                <w:rFonts w:asciiTheme="minorHAnsi" w:hAnsiTheme="minorHAnsi"/>
                <w:b/>
                <w:sz w:val="18"/>
                <w:szCs w:val="18"/>
              </w:rPr>
            </w:pPr>
            <w:r w:rsidRPr="009F469B">
              <w:rPr>
                <w:rFonts w:asciiTheme="minorHAnsi" w:hAnsiTheme="minorHAnsi"/>
                <w:sz w:val="18"/>
                <w:szCs w:val="18"/>
              </w:rPr>
              <w:t xml:space="preserve">*Utiliza oraciones coherentes y las dicta a la maestra. </w:t>
            </w:r>
          </w:p>
          <w:p w:rsidR="00EA6660" w:rsidRPr="009F469B" w:rsidRDefault="00EA6660" w:rsidP="00EA6660">
            <w:pPr>
              <w:jc w:val="both"/>
              <w:rPr>
                <w:rFonts w:asciiTheme="minorHAnsi" w:hAnsiTheme="minorHAnsi"/>
                <w:b/>
                <w:sz w:val="18"/>
                <w:szCs w:val="18"/>
              </w:rPr>
            </w:pPr>
            <w:r w:rsidRPr="009F469B">
              <w:rPr>
                <w:rFonts w:asciiTheme="minorHAnsi" w:hAnsiTheme="minorHAnsi"/>
                <w:sz w:val="18"/>
                <w:szCs w:val="18"/>
              </w:rPr>
              <w:t>*Revisa el texto para detectar errores y los corrige.</w:t>
            </w:r>
            <w:r w:rsidR="00E907BB">
              <w:rPr>
                <w:rFonts w:asciiTheme="minorHAnsi" w:hAnsiTheme="minorHAnsi"/>
                <w:b/>
                <w:sz w:val="18"/>
                <w:szCs w:val="18"/>
              </w:rPr>
              <w:t xml:space="preserve"> </w:t>
            </w:r>
          </w:p>
          <w:p w:rsidR="00EA6660" w:rsidRPr="009F469B" w:rsidRDefault="00EA6660" w:rsidP="00EA6660">
            <w:pPr>
              <w:jc w:val="both"/>
              <w:rPr>
                <w:rFonts w:asciiTheme="minorHAnsi" w:hAnsiTheme="minorHAnsi"/>
                <w:b/>
                <w:sz w:val="18"/>
                <w:szCs w:val="18"/>
              </w:rPr>
            </w:pPr>
            <w:r w:rsidRPr="009F469B">
              <w:rPr>
                <w:rFonts w:asciiTheme="minorHAnsi" w:hAnsiTheme="minorHAnsi"/>
                <w:sz w:val="18"/>
                <w:szCs w:val="18"/>
              </w:rPr>
              <w:t xml:space="preserve">*Publica el texto escrito. </w:t>
            </w:r>
          </w:p>
          <w:p w:rsidR="00BE4D19" w:rsidRPr="009F469B" w:rsidRDefault="00BE4D19">
            <w:pPr>
              <w:rPr>
                <w:rFonts w:asciiTheme="minorHAnsi" w:hAnsiTheme="minorHAnsi"/>
                <w:i/>
                <w:color w:val="000000"/>
                <w:sz w:val="18"/>
                <w:szCs w:val="18"/>
                <w:lang w:eastAsia="es-EC"/>
              </w:rPr>
            </w:pPr>
          </w:p>
        </w:tc>
      </w:tr>
      <w:tr w:rsidR="00BE4D19" w:rsidRPr="009F469B"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F469B" w:rsidRDefault="00BE4D19" w:rsidP="00676445">
            <w:pPr>
              <w:pStyle w:val="Sinespaciado"/>
              <w:jc w:val="both"/>
              <w:rPr>
                <w:b/>
                <w:i/>
                <w:color w:val="000000"/>
                <w:sz w:val="18"/>
                <w:szCs w:val="18"/>
                <w:lang w:eastAsia="es-EC"/>
              </w:rPr>
            </w:pPr>
            <w:r w:rsidRPr="009F469B">
              <w:rPr>
                <w:b/>
                <w:i/>
                <w:color w:val="000000"/>
                <w:sz w:val="18"/>
                <w:szCs w:val="18"/>
                <w:lang w:eastAsia="es-EC"/>
              </w:rPr>
              <w:t xml:space="preserve">9. </w:t>
            </w:r>
            <w:r w:rsidRPr="009F469B">
              <w:rPr>
                <w:b/>
                <w:sz w:val="18"/>
                <w:szCs w:val="18"/>
              </w:rPr>
              <w:t>LL.2.5.1.</w:t>
            </w:r>
            <w:r w:rsidRPr="009F469B">
              <w:rPr>
                <w:sz w:val="18"/>
                <w:szCs w:val="18"/>
              </w:rPr>
              <w:t xml:space="preserve"> Escuchar y leer diversos géneros literarios (privilegiando textos ecuatorianos, populares y de autor), para potenciar la imaginación, la curiosidad y la memoria.</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2B1DA5" w:rsidRPr="009F469B" w:rsidRDefault="002B1DA5" w:rsidP="002B1DA5">
            <w:pPr>
              <w:jc w:val="center"/>
              <w:rPr>
                <w:rFonts w:asciiTheme="minorHAnsi" w:hAnsiTheme="minorHAnsi"/>
                <w:b/>
                <w:sz w:val="18"/>
                <w:szCs w:val="18"/>
              </w:rPr>
            </w:pPr>
            <w:r w:rsidRPr="009F469B">
              <w:rPr>
                <w:rFonts w:asciiTheme="minorHAnsi" w:hAnsiTheme="minorHAnsi"/>
                <w:b/>
                <w:sz w:val="18"/>
                <w:szCs w:val="18"/>
              </w:rPr>
              <w:t>ESCUCHAR</w:t>
            </w:r>
          </w:p>
          <w:p w:rsidR="002B1DA5" w:rsidRPr="009F469B" w:rsidRDefault="002B1DA5" w:rsidP="001324D6">
            <w:pPr>
              <w:jc w:val="both"/>
              <w:rPr>
                <w:rFonts w:asciiTheme="minorHAnsi" w:hAnsiTheme="minorHAnsi"/>
                <w:sz w:val="18"/>
                <w:szCs w:val="18"/>
              </w:rPr>
            </w:pPr>
            <w:r w:rsidRPr="009F469B">
              <w:rPr>
                <w:rFonts w:asciiTheme="minorHAnsi" w:hAnsiTheme="minorHAnsi"/>
                <w:b/>
                <w:sz w:val="18"/>
                <w:szCs w:val="18"/>
              </w:rPr>
              <w:t>Reconocer:</w:t>
            </w:r>
            <w:r w:rsidRPr="009F469B">
              <w:rPr>
                <w:rFonts w:asciiTheme="minorHAnsi" w:hAnsiTheme="minorHAnsi"/>
                <w:sz w:val="18"/>
                <w:szCs w:val="18"/>
              </w:rPr>
              <w:t xml:space="preserve"> la situación de comunicación en las conversaciones: quién emite el mensaje, qué tipo de mensaje es, para quién está dirigido, a qué se refiere. Segmentar la cadena acústica en las unidades que la componen: reconocer los distintos fonemas de las </w:t>
            </w:r>
            <w:r w:rsidRPr="009F469B">
              <w:rPr>
                <w:rFonts w:asciiTheme="minorHAnsi" w:hAnsiTheme="minorHAnsi"/>
                <w:sz w:val="18"/>
                <w:szCs w:val="18"/>
              </w:rPr>
              <w:lastRenderedPageBreak/>
              <w:t xml:space="preserve">palabras (conciencia fonológica). Identificar el significado de palabras, frases, oraciones y párrafos (conciencia semántica). Reconocer y recordar: los nombres de lugares, personas y frases clave necesarias para comprender algunos aspectos de las conversaciones que escucha. </w:t>
            </w:r>
          </w:p>
          <w:p w:rsidR="007610B3" w:rsidRDefault="002B1DA5" w:rsidP="001324D6">
            <w:pPr>
              <w:jc w:val="both"/>
              <w:rPr>
                <w:rFonts w:asciiTheme="minorHAnsi" w:hAnsiTheme="minorHAnsi"/>
                <w:sz w:val="18"/>
                <w:szCs w:val="18"/>
              </w:rPr>
            </w:pPr>
            <w:r w:rsidRPr="009F469B">
              <w:rPr>
                <w:rFonts w:asciiTheme="minorHAnsi" w:hAnsiTheme="minorHAnsi"/>
                <w:b/>
                <w:sz w:val="18"/>
                <w:szCs w:val="18"/>
              </w:rPr>
              <w:t>Seleccionar:</w:t>
            </w:r>
            <w:r w:rsidRPr="009F469B">
              <w:rPr>
                <w:rFonts w:asciiTheme="minorHAnsi" w:hAnsiTheme="minorHAnsi"/>
                <w:sz w:val="18"/>
                <w:szCs w:val="18"/>
              </w:rPr>
              <w:t xml:space="preserve"> distinguir las palabras relevantes en las conversaciones: identificar lo que es útil. Seleccionar diversos elementos que conforman unidades superiores y significativas: los sonidos en palabras (conciencia fonológica), las palabras en oraciones, las oraciones en párrafos (conciencia léxica). </w:t>
            </w:r>
          </w:p>
          <w:p w:rsidR="002B1DA5" w:rsidRPr="009F469B" w:rsidRDefault="002B1DA5" w:rsidP="001324D6">
            <w:pPr>
              <w:jc w:val="both"/>
              <w:rPr>
                <w:rFonts w:asciiTheme="minorHAnsi" w:hAnsiTheme="minorHAnsi"/>
                <w:sz w:val="18"/>
                <w:szCs w:val="18"/>
              </w:rPr>
            </w:pPr>
            <w:r w:rsidRPr="009F469B">
              <w:rPr>
                <w:rFonts w:asciiTheme="minorHAnsi" w:hAnsiTheme="minorHAnsi"/>
                <w:b/>
                <w:sz w:val="18"/>
                <w:szCs w:val="18"/>
              </w:rPr>
              <w:t>Anticipar:</w:t>
            </w:r>
            <w:r w:rsidRPr="009F469B">
              <w:rPr>
                <w:rFonts w:asciiTheme="minorHAnsi" w:hAnsiTheme="minorHAnsi"/>
                <w:sz w:val="18"/>
                <w:szCs w:val="18"/>
              </w:rPr>
              <w:t xml:space="preserve"> activar toda la información que se tiene sobre una persona o un tema para preparar la comprensión de un discurso desde </w:t>
            </w:r>
            <w:proofErr w:type="spellStart"/>
            <w:r w:rsidRPr="009F469B">
              <w:rPr>
                <w:rFonts w:asciiTheme="minorHAnsi" w:hAnsiTheme="minorHAnsi"/>
                <w:sz w:val="18"/>
                <w:szCs w:val="18"/>
              </w:rPr>
              <w:t>imá</w:t>
            </w:r>
            <w:proofErr w:type="spellEnd"/>
            <w:r w:rsidRPr="009F469B">
              <w:rPr>
                <w:rFonts w:asciiTheme="minorHAnsi" w:hAnsiTheme="minorHAnsi"/>
                <w:sz w:val="18"/>
                <w:szCs w:val="18"/>
              </w:rPr>
              <w:t>- genes, preguntas guiadas, canciones, recordatorios explícitos, entre otros.</w:t>
            </w:r>
          </w:p>
          <w:p w:rsidR="002B1DA5" w:rsidRPr="009F469B" w:rsidRDefault="002B1DA5" w:rsidP="002B1DA5">
            <w:pPr>
              <w:jc w:val="center"/>
              <w:rPr>
                <w:rFonts w:asciiTheme="minorHAnsi" w:hAnsiTheme="minorHAnsi"/>
                <w:b/>
                <w:sz w:val="18"/>
                <w:szCs w:val="18"/>
              </w:rPr>
            </w:pPr>
            <w:r w:rsidRPr="009F469B">
              <w:rPr>
                <w:rFonts w:asciiTheme="minorHAnsi" w:hAnsiTheme="minorHAnsi"/>
                <w:b/>
                <w:sz w:val="18"/>
                <w:szCs w:val="18"/>
              </w:rPr>
              <w:t>LEER</w:t>
            </w:r>
          </w:p>
          <w:p w:rsidR="001324D6" w:rsidRPr="009F469B" w:rsidRDefault="001324D6" w:rsidP="001324D6">
            <w:pPr>
              <w:jc w:val="both"/>
              <w:rPr>
                <w:rFonts w:asciiTheme="minorHAnsi" w:hAnsiTheme="minorHAnsi"/>
                <w:b/>
                <w:sz w:val="18"/>
                <w:szCs w:val="18"/>
              </w:rPr>
            </w:pPr>
            <w:r w:rsidRPr="009F469B">
              <w:rPr>
                <w:rFonts w:asciiTheme="minorHAnsi" w:hAnsiTheme="minorHAnsi"/>
                <w:b/>
                <w:sz w:val="18"/>
                <w:szCs w:val="18"/>
              </w:rPr>
              <w:t xml:space="preserve">Antes de la lectura: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Activar los conocimientos previos utilizando preguntas como: ¿De qué creen que se tratará el cuento? ¿Cómo lo sabemos? ¿Por qué?, etc.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Formular suposiciones (predicciones) sobre la lectura y luego comprobarlas. </w:t>
            </w:r>
          </w:p>
          <w:p w:rsidR="001324D6" w:rsidRPr="009F469B" w:rsidRDefault="001324D6" w:rsidP="001324D6">
            <w:pPr>
              <w:jc w:val="both"/>
              <w:rPr>
                <w:rFonts w:asciiTheme="minorHAnsi" w:hAnsiTheme="minorHAnsi"/>
                <w:b/>
                <w:sz w:val="18"/>
                <w:szCs w:val="18"/>
              </w:rPr>
            </w:pPr>
            <w:r w:rsidRPr="009F469B">
              <w:rPr>
                <w:rFonts w:asciiTheme="minorHAnsi" w:hAnsiTheme="minorHAnsi"/>
                <w:b/>
                <w:sz w:val="18"/>
                <w:szCs w:val="18"/>
              </w:rPr>
              <w:t xml:space="preserve">Durante la lectura: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Formular hipótesis sobre lo que va a suceder a continuación en la historia: ¿Qué sucederá después? ¿Quién aparecerá? ¿Cómo solucionará el problema?, etc.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Leer más de una vez y luego invitar al diálogo sobre el texto, utilizando “la pregunta”, como estrategia principal.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Relacionar el conocimiento del texto con el conocimiento previo.</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Guiar a que formulen preguntas sobre el texto o fuera del texto.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Trabajar el vocabulario nuevo utilizando las estrategias como claves de contexto, familia de palabras, radicación, sinonimia y antonimia. </w:t>
            </w:r>
          </w:p>
          <w:p w:rsidR="001324D6"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Releer: volver al texto tantas veces como sea necesario y manifestando una intencionalidad determinada. </w:t>
            </w:r>
          </w:p>
          <w:p w:rsidR="001324D6" w:rsidRPr="009F469B" w:rsidRDefault="001324D6" w:rsidP="001324D6">
            <w:pPr>
              <w:jc w:val="both"/>
              <w:rPr>
                <w:rFonts w:asciiTheme="minorHAnsi" w:hAnsiTheme="minorHAnsi"/>
                <w:b/>
                <w:sz w:val="18"/>
                <w:szCs w:val="18"/>
              </w:rPr>
            </w:pPr>
            <w:r w:rsidRPr="009F469B">
              <w:rPr>
                <w:rFonts w:asciiTheme="minorHAnsi" w:hAnsiTheme="minorHAnsi"/>
                <w:b/>
                <w:sz w:val="18"/>
                <w:szCs w:val="18"/>
              </w:rPr>
              <w:t xml:space="preserve">Después de la lectura: </w:t>
            </w:r>
          </w:p>
          <w:p w:rsidR="00BE4D19" w:rsidRPr="009F469B" w:rsidRDefault="001324D6" w:rsidP="001324D6">
            <w:pPr>
              <w:jc w:val="both"/>
              <w:rPr>
                <w:rFonts w:asciiTheme="minorHAnsi" w:hAnsiTheme="minorHAnsi"/>
                <w:sz w:val="18"/>
                <w:szCs w:val="18"/>
              </w:rPr>
            </w:pPr>
            <w:r w:rsidRPr="009F469B">
              <w:rPr>
                <w:rFonts w:asciiTheme="minorHAnsi" w:hAnsiTheme="minorHAnsi"/>
                <w:sz w:val="18"/>
                <w:szCs w:val="18"/>
              </w:rPr>
              <w:t xml:space="preserve">• Invitar a las y los estudiantes a dramatizar el cuento; hacer títeres de los personajes que intervienen en la narración; dibujar los diferentes escenarios y describir a los personajes; formular preguntas sobre información específica que ofrece el texto; ordenar las diferentes </w:t>
            </w:r>
            <w:r w:rsidRPr="009F469B">
              <w:rPr>
                <w:rFonts w:asciiTheme="minorHAnsi" w:hAnsiTheme="minorHAnsi"/>
                <w:sz w:val="18"/>
                <w:szCs w:val="18"/>
              </w:rPr>
              <w:lastRenderedPageBreak/>
              <w:t>escenas del cuento.</w:t>
            </w:r>
          </w:p>
        </w:tc>
        <w:tc>
          <w:tcPr>
            <w:tcW w:w="1984" w:type="dxa"/>
            <w:gridSpan w:val="2"/>
            <w:tcBorders>
              <w:top w:val="single" w:sz="4" w:space="0" w:color="auto"/>
              <w:left w:val="single" w:sz="8" w:space="0" w:color="auto"/>
              <w:bottom w:val="single" w:sz="4" w:space="0" w:color="auto"/>
              <w:right w:val="nil"/>
            </w:tcBorders>
            <w:vAlign w:val="center"/>
          </w:tcPr>
          <w:p w:rsidR="00F02712" w:rsidRPr="009F469B" w:rsidRDefault="00F02712" w:rsidP="00F02712">
            <w:pPr>
              <w:rPr>
                <w:rFonts w:asciiTheme="minorHAnsi" w:hAnsiTheme="minorHAnsi"/>
                <w:sz w:val="18"/>
                <w:szCs w:val="18"/>
              </w:rPr>
            </w:pPr>
            <w:r w:rsidRPr="009F469B">
              <w:rPr>
                <w:rFonts w:asciiTheme="minorHAnsi" w:hAnsiTheme="minorHAnsi"/>
                <w:sz w:val="18"/>
                <w:szCs w:val="18"/>
              </w:rPr>
              <w:lastRenderedPageBreak/>
              <w:t>*TICS</w:t>
            </w:r>
            <w:r w:rsidR="00BC09CF" w:rsidRPr="009F469B">
              <w:rPr>
                <w:rFonts w:asciiTheme="minorHAnsi" w:hAnsiTheme="minorHAnsi"/>
                <w:sz w:val="18"/>
                <w:szCs w:val="18"/>
              </w:rPr>
              <w:t xml:space="preserve"> (proyector)</w:t>
            </w:r>
          </w:p>
          <w:p w:rsidR="00F02712" w:rsidRPr="009F469B" w:rsidRDefault="00F02712" w:rsidP="00F02712">
            <w:pPr>
              <w:rPr>
                <w:rFonts w:asciiTheme="minorHAnsi" w:hAnsiTheme="minorHAnsi"/>
                <w:sz w:val="18"/>
                <w:szCs w:val="18"/>
              </w:rPr>
            </w:pPr>
            <w:r w:rsidRPr="009F469B">
              <w:rPr>
                <w:rFonts w:asciiTheme="minorHAnsi" w:hAnsiTheme="minorHAnsi"/>
                <w:sz w:val="18"/>
                <w:szCs w:val="18"/>
              </w:rPr>
              <w:t>* láminas</w:t>
            </w:r>
          </w:p>
          <w:p w:rsidR="00F02712" w:rsidRPr="009F469B" w:rsidRDefault="00F02712" w:rsidP="00F02712">
            <w:pPr>
              <w:rPr>
                <w:rFonts w:asciiTheme="minorHAnsi" w:hAnsiTheme="minorHAnsi"/>
                <w:sz w:val="18"/>
                <w:szCs w:val="18"/>
              </w:rPr>
            </w:pPr>
            <w:r w:rsidRPr="009F469B">
              <w:rPr>
                <w:rFonts w:asciiTheme="minorHAnsi" w:hAnsiTheme="minorHAnsi"/>
                <w:sz w:val="18"/>
                <w:szCs w:val="18"/>
              </w:rPr>
              <w:t>*lecturas</w:t>
            </w:r>
          </w:p>
          <w:p w:rsidR="00F02712" w:rsidRPr="009F469B" w:rsidRDefault="00F02712" w:rsidP="00F02712">
            <w:pPr>
              <w:rPr>
                <w:rFonts w:asciiTheme="minorHAnsi" w:hAnsiTheme="minorHAnsi"/>
                <w:sz w:val="18"/>
                <w:szCs w:val="18"/>
              </w:rPr>
            </w:pPr>
            <w:r w:rsidRPr="009F469B">
              <w:rPr>
                <w:rFonts w:asciiTheme="minorHAnsi" w:hAnsiTheme="minorHAnsi"/>
                <w:sz w:val="18"/>
                <w:szCs w:val="18"/>
              </w:rPr>
              <w:t>*revistas</w:t>
            </w:r>
          </w:p>
          <w:p w:rsidR="00F02712" w:rsidRPr="009F469B" w:rsidRDefault="00F02712" w:rsidP="00F02712">
            <w:pPr>
              <w:rPr>
                <w:rFonts w:asciiTheme="minorHAnsi" w:hAnsiTheme="minorHAnsi"/>
                <w:sz w:val="18"/>
                <w:szCs w:val="18"/>
              </w:rPr>
            </w:pPr>
            <w:r w:rsidRPr="009F469B">
              <w:rPr>
                <w:rFonts w:asciiTheme="minorHAnsi" w:hAnsiTheme="minorHAnsi"/>
                <w:sz w:val="18"/>
                <w:szCs w:val="18"/>
              </w:rPr>
              <w:t>*periódicos</w:t>
            </w:r>
          </w:p>
          <w:p w:rsidR="00F02712" w:rsidRPr="009F469B" w:rsidRDefault="00F02712" w:rsidP="00F02712">
            <w:pPr>
              <w:rPr>
                <w:rFonts w:asciiTheme="minorHAnsi" w:hAnsiTheme="minorHAnsi"/>
                <w:sz w:val="18"/>
                <w:szCs w:val="18"/>
              </w:rPr>
            </w:pPr>
            <w:r w:rsidRPr="009F469B">
              <w:rPr>
                <w:rFonts w:asciiTheme="minorHAnsi" w:hAnsiTheme="minorHAnsi"/>
                <w:sz w:val="18"/>
                <w:szCs w:val="18"/>
              </w:rPr>
              <w:t>*cuentos</w:t>
            </w:r>
          </w:p>
          <w:p w:rsidR="00BE4D19" w:rsidRPr="009F469B" w:rsidRDefault="00BE4D19" w:rsidP="00F02712">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BE4D19" w:rsidRPr="009F469B" w:rsidRDefault="00716429">
            <w:pPr>
              <w:rPr>
                <w:rFonts w:asciiTheme="minorHAnsi" w:hAnsiTheme="minorHAnsi"/>
                <w:sz w:val="18"/>
                <w:szCs w:val="18"/>
              </w:rPr>
            </w:pPr>
            <w:r w:rsidRPr="009F469B">
              <w:rPr>
                <w:rFonts w:asciiTheme="minorHAnsi" w:hAnsiTheme="minorHAnsi"/>
                <w:b/>
                <w:sz w:val="18"/>
                <w:szCs w:val="18"/>
              </w:rPr>
              <w:lastRenderedPageBreak/>
              <w:t>I.LL.2.10.1.</w:t>
            </w:r>
            <w:r w:rsidRPr="009F469B">
              <w:rPr>
                <w:rFonts w:asciiTheme="minorHAnsi" w:hAnsiTheme="minorHAnsi"/>
                <w:sz w:val="18"/>
                <w:szCs w:val="18"/>
              </w:rPr>
              <w:t xml:space="preserve"> Escucha y lee diversos géneros literarios (textos populares y de autores ecuatorianos) como medio para potenciar la imaginación, la curiosidad, la memoria, de manera que desarrolla preferencias en el gusto </w:t>
            </w:r>
            <w:r w:rsidRPr="009F469B">
              <w:rPr>
                <w:rFonts w:asciiTheme="minorHAnsi" w:hAnsiTheme="minorHAnsi"/>
                <w:sz w:val="18"/>
                <w:szCs w:val="18"/>
              </w:rPr>
              <w:lastRenderedPageBreak/>
              <w:t>literario y adquiere autonomía en la lectura. (I.1., I.3.)</w:t>
            </w:r>
          </w:p>
          <w:p w:rsidR="00FC1450" w:rsidRPr="009F469B" w:rsidRDefault="00FC1450">
            <w:pPr>
              <w:rPr>
                <w:rFonts w:asciiTheme="minorHAnsi" w:hAnsiTheme="minorHAnsi"/>
                <w:sz w:val="18"/>
                <w:szCs w:val="18"/>
              </w:rPr>
            </w:pPr>
          </w:p>
          <w:p w:rsidR="00FC1450" w:rsidRPr="009F469B" w:rsidRDefault="00FC1450" w:rsidP="00FC1450">
            <w:pPr>
              <w:pStyle w:val="Sinespaciado"/>
              <w:jc w:val="both"/>
              <w:rPr>
                <w:i/>
                <w:color w:val="000000"/>
                <w:sz w:val="18"/>
                <w:szCs w:val="18"/>
                <w:lang w:val="es-ES" w:eastAsia="es-EC"/>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FC1450" w:rsidRPr="009F469B" w:rsidRDefault="00FC1450" w:rsidP="00FC1450">
            <w:pPr>
              <w:pStyle w:val="Sinespaciado"/>
              <w:rPr>
                <w:b/>
                <w:sz w:val="18"/>
                <w:szCs w:val="18"/>
                <w:lang w:val="es-ES"/>
              </w:rPr>
            </w:pPr>
            <w:r w:rsidRPr="009F469B">
              <w:rPr>
                <w:b/>
                <w:sz w:val="18"/>
                <w:szCs w:val="18"/>
                <w:lang w:val="es-ES"/>
              </w:rPr>
              <w:lastRenderedPageBreak/>
              <w:t>TÉCNICA:</w:t>
            </w:r>
          </w:p>
          <w:p w:rsidR="00FC1450" w:rsidRPr="009F469B" w:rsidRDefault="00FC1450" w:rsidP="00FC1450">
            <w:pPr>
              <w:pStyle w:val="Sinespaciado"/>
              <w:rPr>
                <w:sz w:val="18"/>
                <w:szCs w:val="18"/>
                <w:lang w:val="es-ES"/>
              </w:rPr>
            </w:pPr>
            <w:r w:rsidRPr="009F469B">
              <w:rPr>
                <w:sz w:val="18"/>
                <w:szCs w:val="18"/>
                <w:lang w:val="es-ES"/>
              </w:rPr>
              <w:t xml:space="preserve">*Observación directa </w:t>
            </w:r>
          </w:p>
          <w:p w:rsidR="00FC1450" w:rsidRPr="009F469B" w:rsidRDefault="00FC1450" w:rsidP="00FC1450">
            <w:pPr>
              <w:pStyle w:val="Sinespaciado"/>
              <w:rPr>
                <w:b/>
                <w:sz w:val="18"/>
                <w:szCs w:val="18"/>
                <w:lang w:val="es-ES"/>
              </w:rPr>
            </w:pPr>
            <w:r w:rsidRPr="009F469B">
              <w:rPr>
                <w:b/>
                <w:sz w:val="18"/>
                <w:szCs w:val="18"/>
                <w:lang w:val="es-ES"/>
              </w:rPr>
              <w:t xml:space="preserve">INSTRUMENTO: </w:t>
            </w:r>
          </w:p>
          <w:p w:rsidR="00FC1450" w:rsidRPr="009F469B" w:rsidRDefault="00FC1450" w:rsidP="00FC1450">
            <w:pPr>
              <w:pStyle w:val="Sinespaciado"/>
              <w:rPr>
                <w:sz w:val="18"/>
                <w:szCs w:val="18"/>
                <w:lang w:val="es-ES"/>
              </w:rPr>
            </w:pPr>
            <w:r w:rsidRPr="009F469B">
              <w:rPr>
                <w:sz w:val="18"/>
                <w:szCs w:val="18"/>
                <w:lang w:val="es-ES"/>
              </w:rPr>
              <w:t>*Lista de cotejo</w:t>
            </w:r>
          </w:p>
          <w:p w:rsidR="00FC1450" w:rsidRPr="009F469B" w:rsidRDefault="00FC1450" w:rsidP="00FC1450">
            <w:pPr>
              <w:pStyle w:val="Sinespaciado"/>
              <w:rPr>
                <w:sz w:val="18"/>
                <w:szCs w:val="18"/>
                <w:lang w:val="es-ES"/>
              </w:rPr>
            </w:pPr>
            <w:r w:rsidRPr="009F469B">
              <w:rPr>
                <w:sz w:val="18"/>
                <w:szCs w:val="18"/>
                <w:lang w:val="es-ES"/>
              </w:rPr>
              <w:t>*Escala Numérica</w:t>
            </w:r>
          </w:p>
          <w:p w:rsidR="00FC1450" w:rsidRPr="009F469B" w:rsidRDefault="00FC1450" w:rsidP="00FC1450">
            <w:pPr>
              <w:pStyle w:val="Sinespaciado"/>
              <w:rPr>
                <w:b/>
                <w:sz w:val="18"/>
                <w:szCs w:val="18"/>
                <w:lang w:val="es-ES"/>
              </w:rPr>
            </w:pPr>
            <w:r w:rsidRPr="009F469B">
              <w:rPr>
                <w:b/>
                <w:sz w:val="18"/>
                <w:szCs w:val="18"/>
                <w:lang w:val="es-ES"/>
              </w:rPr>
              <w:t>TRABAJO GRUPAL</w:t>
            </w:r>
          </w:p>
          <w:p w:rsidR="00E907BB" w:rsidRPr="00B95AF7" w:rsidRDefault="00E907BB" w:rsidP="00E907BB">
            <w:pPr>
              <w:pStyle w:val="Sinespaciado"/>
              <w:rPr>
                <w:rFonts w:ascii="Century Gothic" w:hAnsi="Century Gothic"/>
                <w:b/>
                <w:sz w:val="16"/>
                <w:szCs w:val="16"/>
                <w:lang w:val="es-ES"/>
              </w:rPr>
            </w:pPr>
            <w:r w:rsidRPr="00B95AF7">
              <w:rPr>
                <w:rFonts w:ascii="Century Gothic" w:hAnsi="Century Gothic"/>
                <w:b/>
                <w:sz w:val="16"/>
                <w:szCs w:val="16"/>
                <w:lang w:val="es-ES"/>
              </w:rPr>
              <w:lastRenderedPageBreak/>
              <w:t>INDICADORES DE LOGRO:</w:t>
            </w:r>
          </w:p>
          <w:p w:rsidR="00FC1450" w:rsidRPr="009F469B" w:rsidRDefault="00FC1450" w:rsidP="00FC1450">
            <w:pPr>
              <w:pStyle w:val="Sinespaciado"/>
              <w:rPr>
                <w:sz w:val="18"/>
                <w:szCs w:val="18"/>
                <w:lang w:val="es-ES"/>
              </w:rPr>
            </w:pPr>
            <w:r w:rsidRPr="009F469B">
              <w:rPr>
                <w:sz w:val="18"/>
                <w:szCs w:val="18"/>
                <w:lang w:val="es-ES"/>
              </w:rPr>
              <w:t>*Hace predicciones sobre la lectura</w:t>
            </w:r>
            <w:r w:rsidR="00E907BB">
              <w:rPr>
                <w:b/>
                <w:sz w:val="18"/>
                <w:szCs w:val="18"/>
                <w:lang w:val="es-ES"/>
              </w:rPr>
              <w:t>.</w:t>
            </w:r>
          </w:p>
          <w:p w:rsidR="00FC1450" w:rsidRPr="009F469B" w:rsidRDefault="00FC1450" w:rsidP="00FC1450">
            <w:pPr>
              <w:pStyle w:val="Sinespaciado"/>
              <w:rPr>
                <w:sz w:val="18"/>
                <w:szCs w:val="18"/>
                <w:lang w:val="es-ES"/>
              </w:rPr>
            </w:pPr>
            <w:r w:rsidRPr="009F469B">
              <w:rPr>
                <w:sz w:val="18"/>
                <w:szCs w:val="18"/>
                <w:lang w:val="es-ES"/>
              </w:rPr>
              <w:t>*Formula hipótesis de lo que sucederá</w:t>
            </w:r>
            <w:r w:rsidR="00E907BB">
              <w:rPr>
                <w:b/>
                <w:sz w:val="18"/>
                <w:szCs w:val="18"/>
                <w:lang w:val="es-ES"/>
              </w:rPr>
              <w:t>.</w:t>
            </w:r>
          </w:p>
          <w:p w:rsidR="00FC1450" w:rsidRPr="009F469B" w:rsidRDefault="00FC1450" w:rsidP="00FC1450">
            <w:pPr>
              <w:pStyle w:val="Sinespaciado"/>
              <w:rPr>
                <w:b/>
                <w:sz w:val="18"/>
                <w:szCs w:val="18"/>
                <w:lang w:val="es-ES"/>
              </w:rPr>
            </w:pPr>
            <w:r w:rsidRPr="009F469B">
              <w:rPr>
                <w:sz w:val="18"/>
                <w:szCs w:val="18"/>
                <w:lang w:val="es-ES"/>
              </w:rPr>
              <w:t>*Contesta preguntas sobre la lectura</w:t>
            </w:r>
            <w:r w:rsidR="00E907BB">
              <w:rPr>
                <w:b/>
                <w:sz w:val="18"/>
                <w:szCs w:val="18"/>
                <w:lang w:val="es-ES"/>
              </w:rPr>
              <w:t>.</w:t>
            </w:r>
          </w:p>
          <w:p w:rsidR="00FC1450" w:rsidRPr="009F469B" w:rsidRDefault="00FC1450" w:rsidP="00FC1450">
            <w:pPr>
              <w:pStyle w:val="Sinespaciado"/>
              <w:rPr>
                <w:b/>
                <w:sz w:val="18"/>
                <w:szCs w:val="18"/>
                <w:lang w:val="es-ES"/>
              </w:rPr>
            </w:pPr>
            <w:r w:rsidRPr="009F469B">
              <w:rPr>
                <w:sz w:val="18"/>
                <w:szCs w:val="18"/>
                <w:lang w:val="es-ES"/>
              </w:rPr>
              <w:t>*Utiliza el vocabulario nuevo de la lectura</w:t>
            </w:r>
            <w:r w:rsidR="00E907BB">
              <w:rPr>
                <w:b/>
                <w:sz w:val="18"/>
                <w:szCs w:val="18"/>
                <w:lang w:val="es-ES"/>
              </w:rPr>
              <w:t>.</w:t>
            </w:r>
          </w:p>
          <w:p w:rsidR="00FC1450" w:rsidRPr="009F469B" w:rsidRDefault="00FC1450" w:rsidP="00FC1450">
            <w:pPr>
              <w:pStyle w:val="Sinespaciado"/>
              <w:rPr>
                <w:sz w:val="18"/>
                <w:szCs w:val="18"/>
                <w:lang w:val="es-ES"/>
              </w:rPr>
            </w:pPr>
            <w:r w:rsidRPr="009F469B">
              <w:rPr>
                <w:sz w:val="18"/>
                <w:szCs w:val="18"/>
                <w:lang w:val="es-ES"/>
              </w:rPr>
              <w:t>* Dramatiza mediante títeres la lectura.</w:t>
            </w:r>
          </w:p>
          <w:p w:rsidR="00BE4D19" w:rsidRPr="009F469B" w:rsidRDefault="00BE4D19">
            <w:pPr>
              <w:rPr>
                <w:rFonts w:asciiTheme="minorHAnsi" w:hAnsiTheme="minorHAnsi"/>
                <w:i/>
                <w:color w:val="000000"/>
                <w:sz w:val="18"/>
                <w:szCs w:val="18"/>
                <w:lang w:val="es-ES" w:eastAsia="es-EC"/>
              </w:rPr>
            </w:pPr>
          </w:p>
        </w:tc>
      </w:tr>
      <w:tr w:rsidR="00B83E77" w:rsidRPr="009F469B" w:rsidTr="000525EB">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lastRenderedPageBreak/>
              <w:t>3. ADAPTACIONES CURRICULARES</w:t>
            </w:r>
          </w:p>
        </w:tc>
      </w:tr>
      <w:tr w:rsidR="00B83E77" w:rsidRPr="009F469B"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Especificación de la adaptación  a ser aplicada</w:t>
            </w:r>
          </w:p>
        </w:tc>
      </w:tr>
      <w:tr w:rsidR="00B83E77" w:rsidRPr="009F469B" w:rsidTr="00FD394F">
        <w:trPr>
          <w:trHeight w:val="610"/>
        </w:trPr>
        <w:tc>
          <w:tcPr>
            <w:tcW w:w="5833" w:type="dxa"/>
            <w:gridSpan w:val="7"/>
            <w:tcBorders>
              <w:top w:val="single" w:sz="4" w:space="0" w:color="auto"/>
              <w:left w:val="single" w:sz="4" w:space="0" w:color="auto"/>
              <w:bottom w:val="single" w:sz="4" w:space="0" w:color="auto"/>
              <w:right w:val="single" w:sz="4" w:space="0" w:color="auto"/>
            </w:tcBorders>
          </w:tcPr>
          <w:p w:rsidR="00B83E77" w:rsidRPr="009F469B" w:rsidRDefault="00FD394F">
            <w:pPr>
              <w:jc w:val="both"/>
              <w:rPr>
                <w:rFonts w:asciiTheme="minorHAnsi" w:hAnsiTheme="minorHAnsi"/>
                <w:color w:val="000000"/>
                <w:sz w:val="18"/>
                <w:szCs w:val="18"/>
                <w:lang w:eastAsia="es-EC"/>
              </w:rPr>
            </w:pPr>
            <w:r>
              <w:rPr>
                <w:rFonts w:asciiTheme="minorHAnsi" w:hAnsiTheme="minorHAnsi"/>
                <w:color w:val="000000"/>
                <w:sz w:val="18"/>
                <w:szCs w:val="18"/>
                <w:lang w:eastAsia="es-EC"/>
              </w:rPr>
              <w:t xml:space="preserve"> </w:t>
            </w:r>
          </w:p>
        </w:tc>
        <w:tc>
          <w:tcPr>
            <w:tcW w:w="9546" w:type="dxa"/>
            <w:gridSpan w:val="15"/>
            <w:tcBorders>
              <w:top w:val="single" w:sz="4" w:space="0" w:color="auto"/>
              <w:left w:val="single" w:sz="4" w:space="0" w:color="auto"/>
              <w:bottom w:val="single" w:sz="4" w:space="0" w:color="auto"/>
              <w:right w:val="single" w:sz="4" w:space="0" w:color="auto"/>
            </w:tcBorders>
          </w:tcPr>
          <w:p w:rsidR="00B83E77" w:rsidRPr="009F469B" w:rsidRDefault="00B83E77">
            <w:pPr>
              <w:rPr>
                <w:rFonts w:asciiTheme="minorHAnsi" w:hAnsiTheme="minorHAnsi"/>
                <w:color w:val="000000"/>
                <w:sz w:val="18"/>
                <w:szCs w:val="18"/>
                <w:lang w:eastAsia="es-EC"/>
              </w:rPr>
            </w:pPr>
          </w:p>
        </w:tc>
      </w:tr>
      <w:tr w:rsidR="00B83E77" w:rsidRPr="009F469B"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9F469B" w:rsidRDefault="00B83E77">
            <w:pPr>
              <w:jc w:val="cente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APROBADO</w:t>
            </w:r>
          </w:p>
        </w:tc>
      </w:tr>
      <w:tr w:rsidR="00B83E77" w:rsidRPr="009F469B" w:rsidTr="000525EB">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95076B" w:rsidRPr="009F469B" w:rsidRDefault="00B83E77" w:rsidP="0095076B">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 xml:space="preserve">Docente: </w:t>
            </w:r>
          </w:p>
          <w:p w:rsidR="0095076B" w:rsidRPr="009F469B" w:rsidRDefault="0095076B" w:rsidP="00084C76">
            <w:pPr>
              <w:rPr>
                <w:rFonts w:asciiTheme="minorHAnsi" w:hAnsiTheme="minorHAnsi"/>
                <w:sz w:val="18"/>
                <w:szCs w:val="18"/>
              </w:rPr>
            </w:pPr>
            <w:r w:rsidRPr="009F469B">
              <w:rPr>
                <w:rFonts w:asciiTheme="minorHAnsi" w:hAnsiTheme="minorHAnsi"/>
                <w:sz w:val="18"/>
                <w:szCs w:val="18"/>
              </w:rPr>
              <w:t>Lic. Tania Tejada</w:t>
            </w:r>
          </w:p>
          <w:p w:rsidR="00B83E77" w:rsidRPr="009F469B" w:rsidRDefault="0095076B" w:rsidP="00084C76">
            <w:pPr>
              <w:rPr>
                <w:rFonts w:asciiTheme="minorHAnsi" w:hAnsiTheme="minorHAnsi"/>
                <w:sz w:val="18"/>
                <w:szCs w:val="18"/>
              </w:rPr>
            </w:pPr>
            <w:r w:rsidRPr="009F469B">
              <w:rPr>
                <w:rFonts w:asciiTheme="minorHAnsi" w:hAnsiTheme="minorHAnsi"/>
                <w:sz w:val="18"/>
                <w:szCs w:val="18"/>
              </w:rPr>
              <w:t>Lic. Alexandra Yépez</w:t>
            </w:r>
          </w:p>
        </w:tc>
        <w:tc>
          <w:tcPr>
            <w:tcW w:w="4679" w:type="dxa"/>
            <w:gridSpan w:val="5"/>
            <w:tcBorders>
              <w:top w:val="single" w:sz="4" w:space="0" w:color="auto"/>
              <w:left w:val="nil"/>
              <w:bottom w:val="single" w:sz="4" w:space="0" w:color="auto"/>
              <w:right w:val="single" w:sz="8" w:space="0" w:color="000000"/>
            </w:tcBorders>
            <w:noWrap/>
            <w:hideMark/>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 xml:space="preserve">Coordinador/a del área : </w:t>
            </w:r>
          </w:p>
          <w:p w:rsidR="00084C76" w:rsidRPr="009F469B" w:rsidRDefault="00084C76">
            <w:pPr>
              <w:rPr>
                <w:rFonts w:asciiTheme="minorHAnsi" w:hAnsiTheme="minorHAnsi"/>
                <w:b/>
                <w:bCs/>
                <w:color w:val="000000"/>
                <w:sz w:val="18"/>
                <w:szCs w:val="18"/>
                <w:lang w:eastAsia="es-EC"/>
              </w:rPr>
            </w:pPr>
            <w:r w:rsidRPr="009F469B">
              <w:rPr>
                <w:rFonts w:asciiTheme="minorHAnsi" w:hAnsiTheme="minorHAnsi"/>
                <w:sz w:val="18"/>
                <w:szCs w:val="18"/>
              </w:rPr>
              <w:t>Lic. Jessy Guanín Pérez</w:t>
            </w:r>
          </w:p>
        </w:tc>
        <w:tc>
          <w:tcPr>
            <w:tcW w:w="4867" w:type="dxa"/>
            <w:gridSpan w:val="10"/>
            <w:tcBorders>
              <w:top w:val="single" w:sz="4" w:space="0" w:color="auto"/>
              <w:left w:val="nil"/>
              <w:bottom w:val="single" w:sz="4" w:space="0" w:color="auto"/>
              <w:right w:val="single" w:sz="4" w:space="0" w:color="auto"/>
            </w:tcBorders>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 xml:space="preserve">Vicerrectorado./coordinación </w:t>
            </w:r>
            <w:r w:rsidR="004B558F" w:rsidRPr="009F469B">
              <w:rPr>
                <w:rFonts w:asciiTheme="minorHAnsi" w:hAnsiTheme="minorHAnsi"/>
                <w:b/>
                <w:bCs/>
                <w:color w:val="000000"/>
                <w:sz w:val="18"/>
                <w:szCs w:val="18"/>
                <w:lang w:eastAsia="es-EC"/>
              </w:rPr>
              <w:t>pedagógica</w:t>
            </w:r>
            <w:r w:rsidR="00084C76" w:rsidRPr="009F469B">
              <w:rPr>
                <w:rFonts w:asciiTheme="minorHAnsi" w:hAnsiTheme="minorHAnsi"/>
                <w:b/>
                <w:bCs/>
                <w:color w:val="000000"/>
                <w:sz w:val="18"/>
                <w:szCs w:val="18"/>
                <w:lang w:eastAsia="es-EC"/>
              </w:rPr>
              <w:t>:</w:t>
            </w:r>
          </w:p>
          <w:p w:rsidR="00084C76" w:rsidRPr="009F469B" w:rsidRDefault="00084C76">
            <w:pPr>
              <w:rPr>
                <w:rFonts w:asciiTheme="minorHAnsi" w:hAnsiTheme="minorHAnsi"/>
                <w:b/>
                <w:bCs/>
                <w:color w:val="000000"/>
                <w:sz w:val="18"/>
                <w:szCs w:val="18"/>
                <w:lang w:eastAsia="es-EC"/>
              </w:rPr>
            </w:pPr>
            <w:r w:rsidRPr="009F469B">
              <w:rPr>
                <w:rFonts w:asciiTheme="minorHAnsi" w:hAnsiTheme="minorHAnsi"/>
                <w:sz w:val="18"/>
                <w:szCs w:val="18"/>
              </w:rPr>
              <w:t>Lic. Elizabeth Vargas</w:t>
            </w:r>
          </w:p>
        </w:tc>
      </w:tr>
      <w:tr w:rsidR="00B83E77" w:rsidRPr="009F469B" w:rsidTr="000525EB">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B83E77"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Firma:</w:t>
            </w:r>
          </w:p>
          <w:p w:rsidR="00916ACA" w:rsidRPr="009F469B" w:rsidRDefault="00916ACA">
            <w:pPr>
              <w:rPr>
                <w:rFonts w:asciiTheme="minorHAnsi" w:hAnsiTheme="minorHAnsi"/>
                <w:b/>
                <w:bCs/>
                <w:color w:val="000000"/>
                <w:sz w:val="18"/>
                <w:szCs w:val="18"/>
                <w:lang w:eastAsia="es-EC"/>
              </w:rPr>
            </w:pPr>
            <w:r w:rsidRPr="00F615CC">
              <w:rPr>
                <w:rFonts w:asciiTheme="minorHAnsi" w:hAnsiTheme="minorHAnsi"/>
                <w:sz w:val="18"/>
                <w:szCs w:val="18"/>
              </w:rPr>
              <w:object w:dxaOrig="6660"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2.75pt" o:ole="">
                  <v:imagedata r:id="rId8" o:title=""/>
                </v:shape>
                <o:OLEObject Type="Embed" ProgID="PBrush" ShapeID="_x0000_i1025" DrawAspect="Content" ObjectID="_1539720522" r:id="rId9"/>
              </w:objec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Firma:</w:t>
            </w:r>
          </w:p>
          <w:p w:rsidR="00916ACA" w:rsidRPr="009F469B" w:rsidRDefault="00916ACA">
            <w:pPr>
              <w:rPr>
                <w:rFonts w:asciiTheme="minorHAnsi" w:hAnsiTheme="minorHAnsi"/>
                <w:b/>
                <w:bCs/>
                <w:color w:val="000000"/>
                <w:sz w:val="18"/>
                <w:szCs w:val="18"/>
                <w:lang w:eastAsia="es-EC"/>
              </w:rPr>
            </w:pPr>
            <w:r w:rsidRPr="00D55BB0">
              <w:rPr>
                <w:rFonts w:asciiTheme="minorHAnsi" w:hAnsiTheme="minorHAnsi"/>
                <w:noProof/>
                <w:sz w:val="18"/>
                <w:szCs w:val="18"/>
                <w:lang w:eastAsia="es-EC"/>
              </w:rPr>
              <w:drawing>
                <wp:inline distT="0" distB="0" distL="0" distR="0" wp14:anchorId="298ED3CF" wp14:editId="676078C6">
                  <wp:extent cx="1276350" cy="410210"/>
                  <wp:effectExtent l="0" t="0" r="0"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941" cy="410400"/>
                          </a:xfrm>
                          <a:prstGeom prst="rect">
                            <a:avLst/>
                          </a:prstGeom>
                          <a:noFill/>
                          <a:ln>
                            <a:noFill/>
                          </a:ln>
                        </pic:spPr>
                      </pic:pic>
                    </a:graphicData>
                  </a:graphic>
                </wp:inline>
              </w:drawing>
            </w:r>
          </w:p>
        </w:tc>
        <w:tc>
          <w:tcPr>
            <w:tcW w:w="4867" w:type="dxa"/>
            <w:gridSpan w:val="10"/>
            <w:tcBorders>
              <w:top w:val="single" w:sz="4" w:space="0" w:color="auto"/>
              <w:left w:val="nil"/>
              <w:bottom w:val="single" w:sz="4" w:space="0" w:color="auto"/>
              <w:right w:val="single" w:sz="4" w:space="0" w:color="auto"/>
            </w:tcBorders>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Firma:</w:t>
            </w:r>
          </w:p>
        </w:tc>
      </w:tr>
      <w:tr w:rsidR="00B83E77" w:rsidRPr="009F469B" w:rsidTr="000525EB">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B83E77" w:rsidRPr="009F469B" w:rsidRDefault="00B83E77">
            <w:pPr>
              <w:rPr>
                <w:rFonts w:asciiTheme="minorHAnsi" w:hAnsiTheme="minorHAnsi"/>
                <w:b/>
                <w:bCs/>
                <w:color w:val="000000"/>
                <w:sz w:val="18"/>
                <w:szCs w:val="18"/>
                <w:lang w:eastAsia="es-EC"/>
              </w:rPr>
            </w:pPr>
            <w:bookmarkStart w:id="0" w:name="_GoBack"/>
            <w:r w:rsidRPr="009F469B">
              <w:rPr>
                <w:rFonts w:asciiTheme="minorHAnsi" w:hAnsiTheme="minorHAnsi"/>
                <w:b/>
                <w:bCs/>
                <w:color w:val="000000"/>
                <w:sz w:val="18"/>
                <w:szCs w:val="18"/>
                <w:lang w:eastAsia="es-EC"/>
              </w:rPr>
              <w:t xml:space="preserve">Fecha: </w:t>
            </w:r>
            <w:r w:rsidR="006053E7" w:rsidRPr="009F469B">
              <w:rPr>
                <w:rFonts w:asciiTheme="minorHAnsi" w:hAnsiTheme="minorHAnsi"/>
                <w:bCs/>
                <w:color w:val="000000"/>
                <w:sz w:val="18"/>
                <w:szCs w:val="18"/>
                <w:lang w:eastAsia="es-EC"/>
              </w:rPr>
              <w:t>5/09/2016</w:t>
            </w:r>
            <w:bookmarkEnd w:id="0"/>
          </w:p>
        </w:tc>
        <w:tc>
          <w:tcPr>
            <w:tcW w:w="4679" w:type="dxa"/>
            <w:gridSpan w:val="5"/>
            <w:tcBorders>
              <w:top w:val="single" w:sz="4" w:space="0" w:color="auto"/>
              <w:left w:val="nil"/>
              <w:bottom w:val="single" w:sz="4" w:space="0" w:color="auto"/>
              <w:right w:val="single" w:sz="8" w:space="0" w:color="000000"/>
            </w:tcBorders>
            <w:noWrap/>
            <w:hideMark/>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Fecha:</w:t>
            </w:r>
            <w:r w:rsidR="006053E7" w:rsidRPr="009F469B">
              <w:rPr>
                <w:rFonts w:asciiTheme="minorHAnsi" w:hAnsiTheme="minorHAnsi"/>
                <w:b/>
                <w:bCs/>
                <w:color w:val="000000"/>
                <w:sz w:val="18"/>
                <w:szCs w:val="18"/>
                <w:lang w:eastAsia="es-EC"/>
              </w:rPr>
              <w:t xml:space="preserve"> </w:t>
            </w:r>
            <w:r w:rsidR="006053E7" w:rsidRPr="009F469B">
              <w:rPr>
                <w:rFonts w:asciiTheme="minorHAnsi" w:hAnsiTheme="minorHAnsi"/>
                <w:bCs/>
                <w:color w:val="000000"/>
                <w:sz w:val="18"/>
                <w:szCs w:val="18"/>
                <w:lang w:eastAsia="es-EC"/>
              </w:rPr>
              <w:t>5/09/2016</w:t>
            </w:r>
          </w:p>
        </w:tc>
        <w:tc>
          <w:tcPr>
            <w:tcW w:w="4867" w:type="dxa"/>
            <w:gridSpan w:val="10"/>
            <w:tcBorders>
              <w:top w:val="single" w:sz="4" w:space="0" w:color="auto"/>
              <w:left w:val="nil"/>
              <w:bottom w:val="single" w:sz="4" w:space="0" w:color="auto"/>
              <w:right w:val="single" w:sz="4" w:space="0" w:color="auto"/>
            </w:tcBorders>
          </w:tcPr>
          <w:p w:rsidR="00B83E77" w:rsidRPr="009F469B" w:rsidRDefault="00B83E77">
            <w:p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Fecha:</w:t>
            </w:r>
            <w:r w:rsidR="006053E7" w:rsidRPr="009F469B">
              <w:rPr>
                <w:rFonts w:asciiTheme="minorHAnsi" w:hAnsiTheme="minorHAnsi"/>
                <w:b/>
                <w:bCs/>
                <w:color w:val="000000"/>
                <w:sz w:val="18"/>
                <w:szCs w:val="18"/>
                <w:lang w:eastAsia="es-EC"/>
              </w:rPr>
              <w:t xml:space="preserve"> </w:t>
            </w:r>
            <w:r w:rsidR="006053E7" w:rsidRPr="009F469B">
              <w:rPr>
                <w:rFonts w:asciiTheme="minorHAnsi" w:hAnsiTheme="minorHAnsi"/>
                <w:bCs/>
                <w:color w:val="000000"/>
                <w:sz w:val="18"/>
                <w:szCs w:val="18"/>
                <w:lang w:eastAsia="es-EC"/>
              </w:rPr>
              <w:t>5/09/2016</w:t>
            </w:r>
          </w:p>
        </w:tc>
      </w:tr>
    </w:tbl>
    <w:p w:rsidR="00E00A2A" w:rsidRPr="009F469B" w:rsidRDefault="00E00A2A" w:rsidP="00F053B3">
      <w:pPr>
        <w:rPr>
          <w:rFonts w:asciiTheme="minorHAnsi" w:hAnsiTheme="minorHAnsi"/>
          <w:sz w:val="18"/>
          <w:szCs w:val="18"/>
        </w:rPr>
      </w:pPr>
    </w:p>
    <w:sectPr w:rsidR="00E00A2A" w:rsidRPr="009F469B"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52" w:rsidRDefault="00524A52" w:rsidP="00E107B8">
      <w:r>
        <w:separator/>
      </w:r>
    </w:p>
  </w:endnote>
  <w:endnote w:type="continuationSeparator" w:id="0">
    <w:p w:rsidR="00524A52" w:rsidRDefault="00524A52"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52" w:rsidRDefault="00524A52" w:rsidP="00E107B8">
      <w:r>
        <w:separator/>
      </w:r>
    </w:p>
  </w:footnote>
  <w:footnote w:type="continuationSeparator" w:id="0">
    <w:p w:rsidR="00524A52" w:rsidRDefault="00524A52"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B2" w:rsidRDefault="00E443B2" w:rsidP="009672C5">
    <w:pPr>
      <w:tabs>
        <w:tab w:val="left" w:pos="924"/>
        <w:tab w:val="center" w:pos="7699"/>
      </w:tabs>
      <w:autoSpaceDE w:val="0"/>
      <w:autoSpaceDN w:val="0"/>
      <w:adjustRightInd w:val="0"/>
      <w:rPr>
        <w:rFonts w:ascii="Calibri" w:hAnsi="Calibri" w:cs="Calibri"/>
        <w:b/>
        <w:bCs/>
        <w:lang w:val="es-ES"/>
      </w:rPr>
    </w:pPr>
    <w:r>
      <w:rPr>
        <w:noProof/>
        <w:lang w:eastAsia="es-EC"/>
      </w:rPr>
      <w:drawing>
        <wp:anchor distT="0" distB="0" distL="114300" distR="114300" simplePos="0" relativeHeight="251658240" behindDoc="0" locked="0" layoutInCell="1" allowOverlap="1">
          <wp:simplePos x="0" y="0"/>
          <wp:positionH relativeFrom="column">
            <wp:posOffset>0</wp:posOffset>
          </wp:positionH>
          <wp:positionV relativeFrom="paragraph">
            <wp:posOffset>2264</wp:posOffset>
          </wp:positionV>
          <wp:extent cx="1199072" cy="500333"/>
          <wp:effectExtent l="0" t="0" r="1270" b="0"/>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072" cy="500333"/>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ascii="Calibri" w:hAnsi="Calibri" w:cs="Calibri"/>
        <w:b/>
        <w:bCs/>
        <w:lang w:val="es-ES"/>
      </w:rPr>
      <w:t xml:space="preserve">                                </w:t>
    </w:r>
    <w:r>
      <w:rPr>
        <w:rFonts w:ascii="Calibri" w:hAnsi="Calibri" w:cs="Calibri"/>
        <w:b/>
        <w:bCs/>
        <w:lang w:val="es-ES"/>
      </w:rPr>
      <w:tab/>
      <w:t xml:space="preserve">UNIDAD EDUCATIVA PARTICULAR </w:t>
    </w:r>
    <w:r w:rsidR="002E053D">
      <w:rPr>
        <w:rFonts w:ascii="Calibri" w:hAnsi="Calibri" w:cs="Calibri"/>
        <w:b/>
        <w:bCs/>
        <w:lang w:val="es-ES"/>
      </w:rPr>
      <w:t>“</w:t>
    </w:r>
    <w:r>
      <w:rPr>
        <w:rFonts w:ascii="Calibri" w:hAnsi="Calibri" w:cs="Calibri"/>
        <w:b/>
        <w:bCs/>
        <w:lang w:val="es-ES"/>
      </w:rPr>
      <w:t>LA SALLE</w:t>
    </w:r>
    <w:r w:rsidR="002E053D">
      <w:rPr>
        <w:rFonts w:ascii="Calibri" w:hAnsi="Calibri" w:cs="Calibri"/>
        <w:b/>
        <w:bCs/>
        <w:lang w:val="es-ES"/>
      </w:rPr>
      <w:t>”</w:t>
    </w:r>
    <w:r>
      <w:rPr>
        <w:rFonts w:ascii="Calibri" w:hAnsi="Calibri" w:cs="Calibri"/>
        <w:b/>
        <w:bCs/>
        <w:lang w:val="es-ES"/>
      </w:rPr>
      <w:t>-CONOCOTO</w:t>
    </w:r>
  </w:p>
  <w:p w:rsidR="00E443B2" w:rsidRDefault="00E443B2"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E443B2" w:rsidRDefault="00E443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nsid w:val="63307429"/>
    <w:multiLevelType w:val="hybridMultilevel"/>
    <w:tmpl w:val="57EEC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09C5"/>
    <w:rsid w:val="00001CC0"/>
    <w:rsid w:val="00005879"/>
    <w:rsid w:val="00025E16"/>
    <w:rsid w:val="00046FE5"/>
    <w:rsid w:val="000525EB"/>
    <w:rsid w:val="0006639E"/>
    <w:rsid w:val="00067CAD"/>
    <w:rsid w:val="00077971"/>
    <w:rsid w:val="00084C76"/>
    <w:rsid w:val="00093E8F"/>
    <w:rsid w:val="000A38B9"/>
    <w:rsid w:val="000B1421"/>
    <w:rsid w:val="000C1186"/>
    <w:rsid w:val="00132327"/>
    <w:rsid w:val="001324D6"/>
    <w:rsid w:val="001656DB"/>
    <w:rsid w:val="00171446"/>
    <w:rsid w:val="00180407"/>
    <w:rsid w:val="00181701"/>
    <w:rsid w:val="001E4DF8"/>
    <w:rsid w:val="001F53E7"/>
    <w:rsid w:val="00201D98"/>
    <w:rsid w:val="00207434"/>
    <w:rsid w:val="00210E58"/>
    <w:rsid w:val="00214F1C"/>
    <w:rsid w:val="0023732C"/>
    <w:rsid w:val="00262234"/>
    <w:rsid w:val="0028249B"/>
    <w:rsid w:val="002A7B59"/>
    <w:rsid w:val="002B1DA5"/>
    <w:rsid w:val="002B4198"/>
    <w:rsid w:val="002B7CE5"/>
    <w:rsid w:val="002D3FB6"/>
    <w:rsid w:val="002D458E"/>
    <w:rsid w:val="002E049F"/>
    <w:rsid w:val="002E053D"/>
    <w:rsid w:val="003130ED"/>
    <w:rsid w:val="00322813"/>
    <w:rsid w:val="00337526"/>
    <w:rsid w:val="003631EE"/>
    <w:rsid w:val="0037125F"/>
    <w:rsid w:val="00372A77"/>
    <w:rsid w:val="00381E69"/>
    <w:rsid w:val="003843E8"/>
    <w:rsid w:val="00392FFF"/>
    <w:rsid w:val="00397B5F"/>
    <w:rsid w:val="003A3C4D"/>
    <w:rsid w:val="003C1CBE"/>
    <w:rsid w:val="003C3683"/>
    <w:rsid w:val="00403FA9"/>
    <w:rsid w:val="0040474F"/>
    <w:rsid w:val="00444FBE"/>
    <w:rsid w:val="0044678D"/>
    <w:rsid w:val="00457B53"/>
    <w:rsid w:val="0048130D"/>
    <w:rsid w:val="004977C9"/>
    <w:rsid w:val="004A71BC"/>
    <w:rsid w:val="004B558F"/>
    <w:rsid w:val="004B75A0"/>
    <w:rsid w:val="004E67E3"/>
    <w:rsid w:val="0052476B"/>
    <w:rsid w:val="00524A52"/>
    <w:rsid w:val="00526DF1"/>
    <w:rsid w:val="00533C09"/>
    <w:rsid w:val="005562BC"/>
    <w:rsid w:val="00556A8E"/>
    <w:rsid w:val="00574A9C"/>
    <w:rsid w:val="00574CB2"/>
    <w:rsid w:val="005A167E"/>
    <w:rsid w:val="005B333D"/>
    <w:rsid w:val="005C36AA"/>
    <w:rsid w:val="005C646E"/>
    <w:rsid w:val="005D63FE"/>
    <w:rsid w:val="005E719E"/>
    <w:rsid w:val="005F1123"/>
    <w:rsid w:val="005F1172"/>
    <w:rsid w:val="005F5A52"/>
    <w:rsid w:val="006053E7"/>
    <w:rsid w:val="006056AC"/>
    <w:rsid w:val="00613E64"/>
    <w:rsid w:val="006159B4"/>
    <w:rsid w:val="0062554F"/>
    <w:rsid w:val="00654204"/>
    <w:rsid w:val="00663FAA"/>
    <w:rsid w:val="0067138C"/>
    <w:rsid w:val="0067166B"/>
    <w:rsid w:val="00673CEE"/>
    <w:rsid w:val="00676445"/>
    <w:rsid w:val="0069351D"/>
    <w:rsid w:val="006A0697"/>
    <w:rsid w:val="006A0E78"/>
    <w:rsid w:val="006A3831"/>
    <w:rsid w:val="006B1521"/>
    <w:rsid w:val="006E0871"/>
    <w:rsid w:val="006E60B6"/>
    <w:rsid w:val="006E79CE"/>
    <w:rsid w:val="006E7F14"/>
    <w:rsid w:val="0071222A"/>
    <w:rsid w:val="00716429"/>
    <w:rsid w:val="00735D8F"/>
    <w:rsid w:val="00744498"/>
    <w:rsid w:val="00747D32"/>
    <w:rsid w:val="007610B3"/>
    <w:rsid w:val="0077129C"/>
    <w:rsid w:val="00782B88"/>
    <w:rsid w:val="007872A4"/>
    <w:rsid w:val="0079604E"/>
    <w:rsid w:val="007A1DCD"/>
    <w:rsid w:val="007B0635"/>
    <w:rsid w:val="007C5D2A"/>
    <w:rsid w:val="007C6D20"/>
    <w:rsid w:val="007E09AD"/>
    <w:rsid w:val="007E0ECF"/>
    <w:rsid w:val="00821C7C"/>
    <w:rsid w:val="008249B6"/>
    <w:rsid w:val="00836671"/>
    <w:rsid w:val="00842276"/>
    <w:rsid w:val="00847ECE"/>
    <w:rsid w:val="00856D9D"/>
    <w:rsid w:val="00865AA8"/>
    <w:rsid w:val="00875EBD"/>
    <w:rsid w:val="00881259"/>
    <w:rsid w:val="00895174"/>
    <w:rsid w:val="008B4137"/>
    <w:rsid w:val="008B5EC6"/>
    <w:rsid w:val="008C65AC"/>
    <w:rsid w:val="008E3FD3"/>
    <w:rsid w:val="00902D07"/>
    <w:rsid w:val="009121D3"/>
    <w:rsid w:val="00913DED"/>
    <w:rsid w:val="00916777"/>
    <w:rsid w:val="00916ACA"/>
    <w:rsid w:val="00940D44"/>
    <w:rsid w:val="0095076B"/>
    <w:rsid w:val="00951402"/>
    <w:rsid w:val="0095274E"/>
    <w:rsid w:val="0096124E"/>
    <w:rsid w:val="009672C5"/>
    <w:rsid w:val="009727E1"/>
    <w:rsid w:val="00980C53"/>
    <w:rsid w:val="00990650"/>
    <w:rsid w:val="009B758D"/>
    <w:rsid w:val="009C22F6"/>
    <w:rsid w:val="009C2C3B"/>
    <w:rsid w:val="009E6A20"/>
    <w:rsid w:val="009F469B"/>
    <w:rsid w:val="00A424DA"/>
    <w:rsid w:val="00A7465D"/>
    <w:rsid w:val="00A82F50"/>
    <w:rsid w:val="00A921E6"/>
    <w:rsid w:val="00AB640A"/>
    <w:rsid w:val="00AB67EB"/>
    <w:rsid w:val="00AC3389"/>
    <w:rsid w:val="00AC5B99"/>
    <w:rsid w:val="00AD464C"/>
    <w:rsid w:val="00AF39F5"/>
    <w:rsid w:val="00B0245A"/>
    <w:rsid w:val="00B04712"/>
    <w:rsid w:val="00B258AF"/>
    <w:rsid w:val="00B41B31"/>
    <w:rsid w:val="00B47419"/>
    <w:rsid w:val="00B67D35"/>
    <w:rsid w:val="00B7585F"/>
    <w:rsid w:val="00B83E77"/>
    <w:rsid w:val="00B92326"/>
    <w:rsid w:val="00BB391D"/>
    <w:rsid w:val="00BC09CF"/>
    <w:rsid w:val="00BD4282"/>
    <w:rsid w:val="00BE4D19"/>
    <w:rsid w:val="00BE530C"/>
    <w:rsid w:val="00C037F8"/>
    <w:rsid w:val="00C27CF3"/>
    <w:rsid w:val="00C40C7F"/>
    <w:rsid w:val="00C47A7A"/>
    <w:rsid w:val="00C50C70"/>
    <w:rsid w:val="00C71F5B"/>
    <w:rsid w:val="00C82471"/>
    <w:rsid w:val="00C82A7A"/>
    <w:rsid w:val="00C84669"/>
    <w:rsid w:val="00C90AE0"/>
    <w:rsid w:val="00C910A4"/>
    <w:rsid w:val="00CA52E7"/>
    <w:rsid w:val="00CC5B68"/>
    <w:rsid w:val="00CF2F33"/>
    <w:rsid w:val="00D05533"/>
    <w:rsid w:val="00D347AC"/>
    <w:rsid w:val="00D553CC"/>
    <w:rsid w:val="00D65347"/>
    <w:rsid w:val="00D72D9F"/>
    <w:rsid w:val="00D8110A"/>
    <w:rsid w:val="00DA02AB"/>
    <w:rsid w:val="00DA374F"/>
    <w:rsid w:val="00DB1A7C"/>
    <w:rsid w:val="00DB1F63"/>
    <w:rsid w:val="00DD2CBA"/>
    <w:rsid w:val="00DF25DE"/>
    <w:rsid w:val="00DF7E9F"/>
    <w:rsid w:val="00E00A2A"/>
    <w:rsid w:val="00E107B8"/>
    <w:rsid w:val="00E13245"/>
    <w:rsid w:val="00E172D6"/>
    <w:rsid w:val="00E23588"/>
    <w:rsid w:val="00E255CE"/>
    <w:rsid w:val="00E3347A"/>
    <w:rsid w:val="00E443B2"/>
    <w:rsid w:val="00E65582"/>
    <w:rsid w:val="00E70CB9"/>
    <w:rsid w:val="00E907BB"/>
    <w:rsid w:val="00EA02F5"/>
    <w:rsid w:val="00EA11F2"/>
    <w:rsid w:val="00EA6660"/>
    <w:rsid w:val="00EB02B2"/>
    <w:rsid w:val="00EB7ACA"/>
    <w:rsid w:val="00EC465B"/>
    <w:rsid w:val="00EC5248"/>
    <w:rsid w:val="00EC7318"/>
    <w:rsid w:val="00EC789B"/>
    <w:rsid w:val="00EF6EC6"/>
    <w:rsid w:val="00F02712"/>
    <w:rsid w:val="00F053B3"/>
    <w:rsid w:val="00F17871"/>
    <w:rsid w:val="00F30481"/>
    <w:rsid w:val="00F41EC7"/>
    <w:rsid w:val="00F43DE5"/>
    <w:rsid w:val="00F45FCD"/>
    <w:rsid w:val="00F532A5"/>
    <w:rsid w:val="00F57553"/>
    <w:rsid w:val="00F73472"/>
    <w:rsid w:val="00F762E2"/>
    <w:rsid w:val="00F97065"/>
    <w:rsid w:val="00FC1450"/>
    <w:rsid w:val="00FC7E64"/>
    <w:rsid w:val="00FD394F"/>
    <w:rsid w:val="00FF33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EC332-AE1F-42D5-86DE-F239F52D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1E4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5184</Words>
  <Characters>28516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2016-11-04T04:22:00Z</dcterms:created>
  <dcterms:modified xsi:type="dcterms:W3CDTF">2016-11-04T04:22:00Z</dcterms:modified>
</cp:coreProperties>
</file>