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Default="003130ED" w:rsidP="003130ED">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 PLANIFICACIÓN </w:t>
      </w:r>
      <w:r w:rsidR="00B41B31">
        <w:rPr>
          <w:rFonts w:ascii="Calibri" w:hAnsi="Calibri" w:cs="Arial"/>
          <w:b/>
        </w:rPr>
        <w:t xml:space="preserve">DE UNIDAD </w:t>
      </w:r>
      <w:r>
        <w:rPr>
          <w:rFonts w:ascii="Calibri" w:hAnsi="Calibri" w:cs="Arial"/>
          <w:b/>
        </w:rPr>
        <w:t xml:space="preserve">POR DESTREZAS CON CRITERIOS DE DESEMPEÑO </w:t>
      </w:r>
    </w:p>
    <w:tbl>
      <w:tblPr>
        <w:tblW w:w="15379" w:type="dxa"/>
        <w:tblInd w:w="-40"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102"/>
        <w:gridCol w:w="190"/>
        <w:gridCol w:w="129"/>
        <w:gridCol w:w="1171"/>
        <w:gridCol w:w="165"/>
        <w:gridCol w:w="110"/>
        <w:gridCol w:w="638"/>
        <w:gridCol w:w="1129"/>
        <w:gridCol w:w="1313"/>
        <w:gridCol w:w="22"/>
      </w:tblGrid>
      <w:tr w:rsidR="006B1521" w:rsidTr="00043B9B">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sz w:val="22"/>
                <w:szCs w:val="22"/>
                <w:lang w:eastAsia="es-EC"/>
              </w:rPr>
            </w:pPr>
            <w:r>
              <w:rPr>
                <w:noProof/>
                <w:lang w:eastAsia="es-EC"/>
              </w:rPr>
              <w:drawing>
                <wp:inline distT="0" distB="0" distL="0" distR="0" wp14:anchorId="5E0488A1" wp14:editId="6EFA750F">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6B1521" w:rsidRDefault="006B1521" w:rsidP="003130ED">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3"/>
            <w:tcBorders>
              <w:top w:val="single" w:sz="8" w:space="0" w:color="auto"/>
              <w:left w:val="single" w:sz="8" w:space="0" w:color="000000"/>
              <w:bottom w:val="nil"/>
              <w:right w:val="single" w:sz="8" w:space="0" w:color="auto"/>
            </w:tcBorders>
            <w:noWrap/>
            <w:vAlign w:val="bottom"/>
            <w:hideMark/>
          </w:tcPr>
          <w:p w:rsidR="006B1521" w:rsidRDefault="006B1521">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6B1521" w:rsidTr="00043B9B">
        <w:trPr>
          <w:gridAfter w:val="1"/>
          <w:wAfter w:w="22" w:type="dxa"/>
          <w:trHeight w:val="408"/>
        </w:trPr>
        <w:tc>
          <w:tcPr>
            <w:tcW w:w="15357" w:type="dxa"/>
            <w:gridSpan w:val="21"/>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6B1521" w:rsidTr="00043B9B">
        <w:trPr>
          <w:gridAfter w:val="1"/>
          <w:wAfter w:w="22" w:type="dxa"/>
          <w:trHeight w:val="309"/>
        </w:trPr>
        <w:tc>
          <w:tcPr>
            <w:tcW w:w="15357" w:type="dxa"/>
            <w:gridSpan w:val="21"/>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6B1521" w:rsidTr="00043B9B">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Default="00C14794">
            <w:pPr>
              <w:rPr>
                <w:rFonts w:ascii="Calibri" w:hAnsi="Calibri"/>
                <w:bCs/>
                <w:color w:val="auto"/>
                <w:sz w:val="20"/>
                <w:szCs w:val="20"/>
                <w:lang w:eastAsia="es-EC"/>
              </w:rPr>
            </w:pPr>
            <w:r>
              <w:rPr>
                <w:rFonts w:ascii="Calibri" w:hAnsi="Calibri"/>
                <w:bCs/>
                <w:color w:val="auto"/>
                <w:sz w:val="20"/>
                <w:szCs w:val="20"/>
                <w:lang w:eastAsia="es-EC"/>
              </w:rPr>
              <w:t>Lic. Heidy Nájera</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Default="00C14794">
            <w:pPr>
              <w:rPr>
                <w:rFonts w:ascii="Calibri" w:hAnsi="Calibri"/>
                <w:bCs/>
                <w:color w:val="auto"/>
                <w:sz w:val="22"/>
                <w:szCs w:val="22"/>
                <w:lang w:eastAsia="es-EC"/>
              </w:rPr>
            </w:pPr>
            <w:r>
              <w:rPr>
                <w:rFonts w:ascii="Calibri" w:hAnsi="Calibri"/>
                <w:bCs/>
                <w:color w:val="auto"/>
                <w:sz w:val="22"/>
                <w:szCs w:val="22"/>
                <w:lang w:eastAsia="es-EC"/>
              </w:rPr>
              <w:t>Lengua y Literatura</w:t>
            </w:r>
          </w:p>
        </w:tc>
        <w:tc>
          <w:tcPr>
            <w:tcW w:w="1592" w:type="dxa"/>
            <w:gridSpan w:val="4"/>
            <w:tcBorders>
              <w:top w:val="single" w:sz="4" w:space="0" w:color="auto"/>
              <w:left w:val="nil"/>
              <w:bottom w:val="nil"/>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913" w:type="dxa"/>
            <w:gridSpan w:val="3"/>
            <w:tcBorders>
              <w:top w:val="single" w:sz="4" w:space="0" w:color="auto"/>
              <w:left w:val="nil"/>
              <w:bottom w:val="nil"/>
              <w:right w:val="single" w:sz="4" w:space="0" w:color="auto"/>
            </w:tcBorders>
          </w:tcPr>
          <w:p w:rsidR="006B1521" w:rsidRDefault="00C14794">
            <w:pPr>
              <w:rPr>
                <w:rFonts w:ascii="Calibri" w:hAnsi="Calibri"/>
                <w:bCs/>
                <w:color w:val="auto"/>
                <w:sz w:val="22"/>
                <w:szCs w:val="22"/>
                <w:lang w:eastAsia="es-EC"/>
              </w:rPr>
            </w:pPr>
            <w:r>
              <w:rPr>
                <w:rFonts w:ascii="Calibri" w:hAnsi="Calibri"/>
                <w:bCs/>
                <w:color w:val="auto"/>
                <w:sz w:val="22"/>
                <w:szCs w:val="22"/>
                <w:lang w:eastAsia="es-EC"/>
              </w:rPr>
              <w:t>Octavos</w:t>
            </w:r>
          </w:p>
        </w:tc>
        <w:tc>
          <w:tcPr>
            <w:tcW w:w="1129" w:type="dxa"/>
            <w:tcBorders>
              <w:top w:val="single" w:sz="4" w:space="0" w:color="auto"/>
              <w:left w:val="nil"/>
              <w:bottom w:val="single" w:sz="4" w:space="0" w:color="auto"/>
              <w:right w:val="single" w:sz="8"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1313" w:type="dxa"/>
            <w:tcBorders>
              <w:top w:val="single" w:sz="4" w:space="0" w:color="auto"/>
              <w:left w:val="nil"/>
              <w:bottom w:val="single" w:sz="4" w:space="0" w:color="auto"/>
              <w:right w:val="single" w:sz="8" w:space="0" w:color="000000"/>
            </w:tcBorders>
          </w:tcPr>
          <w:p w:rsidR="006B1521" w:rsidRDefault="00C14794">
            <w:pPr>
              <w:rPr>
                <w:rFonts w:ascii="Calibri" w:hAnsi="Calibri"/>
                <w:bCs/>
                <w:color w:val="auto"/>
                <w:sz w:val="22"/>
                <w:szCs w:val="22"/>
                <w:lang w:eastAsia="es-EC"/>
              </w:rPr>
            </w:pPr>
            <w:r>
              <w:rPr>
                <w:rFonts w:ascii="Calibri" w:hAnsi="Calibri"/>
                <w:bCs/>
                <w:color w:val="auto"/>
                <w:sz w:val="22"/>
                <w:szCs w:val="22"/>
                <w:lang w:eastAsia="es-EC"/>
              </w:rPr>
              <w:t>A,B,C,D,E</w:t>
            </w:r>
          </w:p>
        </w:tc>
      </w:tr>
      <w:tr w:rsidR="000525EB" w:rsidTr="00043B9B">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0525EB" w:rsidRDefault="000525EB">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0525EB" w:rsidRDefault="00000D7D">
            <w:pPr>
              <w:rPr>
                <w:rFonts w:ascii="Calibri" w:hAnsi="Calibri"/>
                <w:bCs/>
                <w:color w:val="auto"/>
                <w:sz w:val="22"/>
                <w:szCs w:val="22"/>
                <w:lang w:eastAsia="es-EC"/>
              </w:rPr>
            </w:pPr>
            <w:r>
              <w:rPr>
                <w:rFonts w:ascii="Calibri" w:hAnsi="Calibri"/>
                <w:bCs/>
                <w:color w:val="auto"/>
                <w:sz w:val="22"/>
                <w:szCs w:val="22"/>
                <w:lang w:eastAsia="es-EC"/>
              </w:rPr>
              <w:t>1</w:t>
            </w:r>
          </w:p>
        </w:tc>
        <w:tc>
          <w:tcPr>
            <w:tcW w:w="4765" w:type="dxa"/>
            <w:gridSpan w:val="6"/>
            <w:tcBorders>
              <w:top w:val="single" w:sz="4" w:space="0" w:color="auto"/>
              <w:left w:val="single" w:sz="4" w:space="0" w:color="auto"/>
              <w:bottom w:val="single" w:sz="4" w:space="0" w:color="auto"/>
              <w:right w:val="single" w:sz="4" w:space="0" w:color="auto"/>
            </w:tcBorders>
            <w:hideMark/>
          </w:tcPr>
          <w:p w:rsidR="000525EB" w:rsidRPr="000525EB" w:rsidRDefault="000525EB" w:rsidP="000525EB">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6664" w:type="dxa"/>
            <w:gridSpan w:val="11"/>
            <w:tcBorders>
              <w:top w:val="single" w:sz="4" w:space="0" w:color="auto"/>
              <w:left w:val="single" w:sz="4" w:space="0" w:color="auto"/>
              <w:bottom w:val="single" w:sz="4" w:space="0" w:color="auto"/>
            </w:tcBorders>
          </w:tcPr>
          <w:p w:rsidR="000525EB" w:rsidRDefault="000525EB">
            <w:pPr>
              <w:tabs>
                <w:tab w:val="clear" w:pos="708"/>
              </w:tabs>
              <w:suppressAutoHyphens w:val="0"/>
              <w:spacing w:after="200" w:line="276" w:lineRule="auto"/>
              <w:rPr>
                <w:rFonts w:ascii="Calibri" w:hAnsi="Calibri" w:cs="Calibri"/>
                <w:color w:val="auto"/>
                <w:kern w:val="0"/>
                <w:sz w:val="22"/>
                <w:szCs w:val="22"/>
                <w:lang w:val="es-ES"/>
              </w:rPr>
            </w:pPr>
            <w:r>
              <w:rPr>
                <w:rFonts w:ascii="Calibri" w:hAnsi="Calibri" w:cs="Calibri"/>
                <w:color w:val="auto"/>
                <w:kern w:val="0"/>
                <w:sz w:val="22"/>
                <w:szCs w:val="22"/>
                <w:lang w:val="es-ES"/>
              </w:rPr>
              <w:t xml:space="preserve">     </w:t>
            </w:r>
            <w:r w:rsidR="00C14794">
              <w:rPr>
                <w:rFonts w:ascii="Calibri" w:hAnsi="Calibri" w:cs="Calibri"/>
                <w:color w:val="auto"/>
                <w:kern w:val="0"/>
                <w:sz w:val="22"/>
                <w:szCs w:val="22"/>
                <w:lang w:val="es-ES"/>
              </w:rPr>
              <w:t>EL MUNDO QUE ESCRIBIMOS</w:t>
            </w:r>
          </w:p>
          <w:p w:rsidR="000525EB" w:rsidRDefault="000525EB" w:rsidP="000525EB">
            <w:pPr>
              <w:pStyle w:val="Default"/>
              <w:rPr>
                <w:color w:val="auto"/>
                <w:sz w:val="22"/>
                <w:szCs w:val="22"/>
              </w:rPr>
            </w:pPr>
          </w:p>
        </w:tc>
        <w:tc>
          <w:tcPr>
            <w:tcW w:w="1313" w:type="dxa"/>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0525EB" w:rsidTr="00043B9B">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0525EB" w:rsidRDefault="000525EB">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0525EB" w:rsidRDefault="000525EB">
            <w:pPr>
              <w:rPr>
                <w:rFonts w:ascii="Calibri" w:hAnsi="Calibri"/>
                <w:bCs/>
                <w:color w:val="auto"/>
                <w:sz w:val="22"/>
                <w:szCs w:val="22"/>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0525EB" w:rsidRDefault="000525EB">
            <w:pPr>
              <w:pStyle w:val="Default"/>
              <w:rPr>
                <w:rFonts w:cs="Times New Roman"/>
                <w:bCs/>
                <w:color w:val="auto"/>
                <w:sz w:val="22"/>
                <w:szCs w:val="22"/>
                <w:lang w:eastAsia="es-EC"/>
              </w:rPr>
            </w:pPr>
          </w:p>
          <w:p w:rsidR="000525EB" w:rsidRDefault="000525EB" w:rsidP="000A38B9">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6664" w:type="dxa"/>
            <w:gridSpan w:val="11"/>
            <w:tcBorders>
              <w:top w:val="single" w:sz="4" w:space="0" w:color="auto"/>
              <w:left w:val="single" w:sz="4" w:space="0" w:color="auto"/>
              <w:bottom w:val="single" w:sz="4" w:space="0" w:color="auto"/>
            </w:tcBorders>
          </w:tcPr>
          <w:p w:rsidR="00F32CD3" w:rsidRPr="00020E20" w:rsidRDefault="00F32CD3" w:rsidP="00C14794">
            <w:pPr>
              <w:tabs>
                <w:tab w:val="clear" w:pos="708"/>
              </w:tabs>
              <w:suppressAutoHyphens w:val="0"/>
              <w:spacing w:after="200" w:line="276" w:lineRule="auto"/>
              <w:rPr>
                <w:rFonts w:asciiTheme="minorHAnsi" w:hAnsiTheme="minorHAnsi"/>
                <w:bCs/>
                <w:color w:val="000000"/>
                <w:kern w:val="1"/>
                <w:sz w:val="22"/>
                <w:szCs w:val="22"/>
                <w:lang w:val="es-ES" w:eastAsia="es-EC"/>
              </w:rPr>
            </w:pPr>
            <w:r w:rsidRPr="00020E20">
              <w:rPr>
                <w:rFonts w:asciiTheme="minorHAnsi" w:hAnsiTheme="minorHAnsi"/>
                <w:kern w:val="1"/>
                <w:sz w:val="22"/>
                <w:szCs w:val="22"/>
                <w:lang w:eastAsia="es-EC"/>
              </w:rPr>
              <w:t>Conocer  la importancia de</w:t>
            </w:r>
            <w:r w:rsidR="00020E20">
              <w:rPr>
                <w:rFonts w:asciiTheme="minorHAnsi" w:hAnsiTheme="minorHAnsi"/>
                <w:kern w:val="1"/>
                <w:sz w:val="22"/>
                <w:szCs w:val="22"/>
                <w:lang w:eastAsia="es-EC"/>
              </w:rPr>
              <w:t xml:space="preserve"> leer,  origen de la escritura,</w:t>
            </w:r>
            <w:r w:rsidRPr="00020E20">
              <w:rPr>
                <w:rFonts w:asciiTheme="minorHAnsi" w:hAnsiTheme="minorHAnsi"/>
                <w:kern w:val="1"/>
                <w:sz w:val="22"/>
                <w:szCs w:val="22"/>
                <w:lang w:eastAsia="es-EC"/>
              </w:rPr>
              <w:t xml:space="preserve"> la secuencia descriptiva, formas de expresión autóctona, curiosidades de la escritura, la meta-escritura; a través de  la indagación, explicación, producción, elaboración, escritura, autorregulación, matización y debate; para valorar  la escritura de los textos.</w:t>
            </w:r>
          </w:p>
          <w:p w:rsidR="000525EB" w:rsidRPr="00020E20" w:rsidRDefault="00E4570E" w:rsidP="00C14794">
            <w:pPr>
              <w:tabs>
                <w:tab w:val="clear" w:pos="708"/>
              </w:tabs>
              <w:suppressAutoHyphens w:val="0"/>
              <w:spacing w:after="200" w:line="276" w:lineRule="auto"/>
              <w:rPr>
                <w:rFonts w:asciiTheme="minorHAnsi" w:hAnsiTheme="minorHAnsi"/>
                <w:kern w:val="1"/>
                <w:sz w:val="22"/>
                <w:szCs w:val="22"/>
                <w:lang w:eastAsia="es-EC"/>
              </w:rPr>
            </w:pPr>
            <w:r w:rsidRPr="00020E20">
              <w:rPr>
                <w:rFonts w:asciiTheme="minorHAnsi" w:hAnsiTheme="minorHAnsi"/>
                <w:bCs/>
                <w:color w:val="000000"/>
                <w:kern w:val="1"/>
                <w:sz w:val="22"/>
                <w:szCs w:val="22"/>
                <w:lang w:val="es-ES" w:eastAsia="es-EC"/>
              </w:rPr>
              <w:t>Explica el origen, el desarrollo y la influencia de la escritura en distintos momentos históricos, regiones y culturas del mundo, y valora la diversidad expresada en sus textos representativos</w:t>
            </w:r>
            <w:r w:rsidR="00020E20">
              <w:rPr>
                <w:rFonts w:asciiTheme="minorHAnsi" w:hAnsiTheme="minorHAnsi"/>
                <w:bCs/>
                <w:color w:val="000000"/>
                <w:kern w:val="1"/>
                <w:sz w:val="22"/>
                <w:szCs w:val="22"/>
                <w:lang w:val="es-ES" w:eastAsia="es-EC"/>
              </w:rPr>
              <w:t xml:space="preserve">: </w:t>
            </w:r>
            <w:proofErr w:type="spellStart"/>
            <w:r w:rsidR="00020E20">
              <w:rPr>
                <w:rFonts w:asciiTheme="minorHAnsi" w:hAnsiTheme="minorHAnsi"/>
                <w:bCs/>
                <w:color w:val="000000"/>
                <w:kern w:val="1"/>
                <w:sz w:val="22"/>
                <w:szCs w:val="22"/>
                <w:lang w:val="es-ES" w:eastAsia="es-EC"/>
              </w:rPr>
              <w:t>au</w:t>
            </w:r>
            <w:r w:rsidR="00C14794" w:rsidRPr="00020E20">
              <w:rPr>
                <w:rFonts w:asciiTheme="minorHAnsi" w:hAnsiTheme="minorHAnsi"/>
                <w:kern w:val="1"/>
                <w:sz w:val="22"/>
                <w:szCs w:val="22"/>
                <w:lang w:eastAsia="es-EC"/>
              </w:rPr>
              <w:t>torregulación</w:t>
            </w:r>
            <w:proofErr w:type="spellEnd"/>
            <w:r w:rsidR="00C14794" w:rsidRPr="00020E20">
              <w:rPr>
                <w:rFonts w:asciiTheme="minorHAnsi" w:hAnsiTheme="minorHAnsi"/>
                <w:kern w:val="1"/>
                <w:sz w:val="22"/>
                <w:szCs w:val="22"/>
                <w:lang w:eastAsia="es-EC"/>
              </w:rPr>
              <w:t>, matización y debate; para valorar  la escritura de los textos.</w:t>
            </w:r>
          </w:p>
          <w:p w:rsidR="00C14794" w:rsidRPr="00020E20" w:rsidRDefault="00020E20" w:rsidP="00020E20">
            <w:pPr>
              <w:tabs>
                <w:tab w:val="left" w:pos="924"/>
              </w:tabs>
              <w:autoSpaceDE w:val="0"/>
              <w:autoSpaceDN w:val="0"/>
              <w:adjustRightInd w:val="0"/>
              <w:rPr>
                <w:rFonts w:asciiTheme="minorHAnsi" w:hAnsiTheme="minorHAnsi" w:cs="Calibri"/>
                <w:bCs/>
                <w:kern w:val="1"/>
                <w:sz w:val="22"/>
                <w:szCs w:val="22"/>
                <w:lang w:val="es-ES"/>
              </w:rPr>
            </w:pPr>
            <w:r w:rsidRPr="00020E20">
              <w:rPr>
                <w:rFonts w:asciiTheme="minorHAnsi" w:hAnsiTheme="minorHAnsi" w:cs="Calibri"/>
                <w:bCs/>
                <w:kern w:val="1"/>
                <w:sz w:val="22"/>
                <w:szCs w:val="22"/>
                <w:lang w:val="es-ES"/>
              </w:rPr>
              <w:t>Identificar las formas de escritura mediante una línea de tiempo para evidenciar cómo ha influenciado en el desarrollo de la humanidad.</w:t>
            </w:r>
          </w:p>
          <w:p w:rsidR="00020E20" w:rsidRPr="00020E20" w:rsidRDefault="00020E20" w:rsidP="00020E20">
            <w:pPr>
              <w:tabs>
                <w:tab w:val="left" w:pos="924"/>
              </w:tabs>
              <w:autoSpaceDE w:val="0"/>
              <w:autoSpaceDN w:val="0"/>
              <w:adjustRightInd w:val="0"/>
              <w:rPr>
                <w:rFonts w:asciiTheme="minorHAnsi" w:hAnsiTheme="minorHAnsi" w:cs="Calibri"/>
                <w:bCs/>
                <w:kern w:val="1"/>
                <w:sz w:val="22"/>
                <w:szCs w:val="22"/>
                <w:lang w:val="es-ES"/>
              </w:rPr>
            </w:pPr>
            <w:r w:rsidRPr="00020E20">
              <w:rPr>
                <w:rFonts w:asciiTheme="minorHAnsi" w:hAnsiTheme="minorHAnsi" w:cs="Calibri"/>
                <w:bCs/>
                <w:kern w:val="1"/>
                <w:sz w:val="22"/>
                <w:szCs w:val="22"/>
                <w:lang w:val="es-ES"/>
              </w:rPr>
              <w:t>Preparar y practicar un discurso aplicando la estructura del mismo para lograr una comunicación fluida.</w:t>
            </w:r>
          </w:p>
          <w:p w:rsidR="00020E20" w:rsidRPr="00020E20" w:rsidRDefault="00020E20" w:rsidP="00020E20">
            <w:pPr>
              <w:tabs>
                <w:tab w:val="left" w:pos="924"/>
              </w:tabs>
              <w:autoSpaceDE w:val="0"/>
              <w:autoSpaceDN w:val="0"/>
              <w:adjustRightInd w:val="0"/>
              <w:rPr>
                <w:rFonts w:asciiTheme="minorHAnsi" w:hAnsiTheme="minorHAnsi" w:cs="Calibri"/>
                <w:bCs/>
                <w:kern w:val="1"/>
                <w:sz w:val="22"/>
                <w:szCs w:val="22"/>
                <w:lang w:val="es-ES"/>
              </w:rPr>
            </w:pPr>
            <w:r w:rsidRPr="00020E20">
              <w:rPr>
                <w:rFonts w:asciiTheme="minorHAnsi" w:hAnsiTheme="minorHAnsi" w:cs="Calibri"/>
                <w:bCs/>
                <w:kern w:val="1"/>
                <w:sz w:val="22"/>
                <w:szCs w:val="22"/>
                <w:lang w:val="es-ES"/>
              </w:rPr>
              <w:t>Reconocer la noticia y sus clases para redactarla de una manera adecuada.</w:t>
            </w:r>
          </w:p>
          <w:p w:rsidR="00020E20" w:rsidRPr="00020E20" w:rsidRDefault="00020E20" w:rsidP="00020E20">
            <w:pPr>
              <w:tabs>
                <w:tab w:val="left" w:pos="924"/>
              </w:tabs>
              <w:autoSpaceDE w:val="0"/>
              <w:autoSpaceDN w:val="0"/>
              <w:adjustRightInd w:val="0"/>
              <w:rPr>
                <w:rFonts w:asciiTheme="minorHAnsi" w:hAnsiTheme="minorHAnsi" w:cs="Calibri"/>
                <w:bCs/>
                <w:kern w:val="1"/>
                <w:sz w:val="22"/>
                <w:szCs w:val="22"/>
                <w:lang w:val="es-ES"/>
              </w:rPr>
            </w:pPr>
            <w:r w:rsidRPr="00020E20">
              <w:rPr>
                <w:rFonts w:asciiTheme="minorHAnsi" w:hAnsiTheme="minorHAnsi" w:cs="Calibri"/>
                <w:bCs/>
                <w:kern w:val="1"/>
                <w:sz w:val="22"/>
                <w:szCs w:val="22"/>
                <w:lang w:val="es-ES"/>
              </w:rPr>
              <w:t>Seleccionar y escribir tipos de oraciones dentro de textos creados.</w:t>
            </w:r>
          </w:p>
          <w:p w:rsidR="00020E20" w:rsidRPr="00020E20" w:rsidRDefault="00020E20" w:rsidP="00020E20">
            <w:pPr>
              <w:tabs>
                <w:tab w:val="clear" w:pos="708"/>
              </w:tabs>
              <w:suppressAutoHyphens w:val="0"/>
              <w:spacing w:after="200" w:line="276" w:lineRule="auto"/>
              <w:rPr>
                <w:rFonts w:asciiTheme="minorHAnsi" w:hAnsiTheme="minorHAnsi"/>
                <w:bCs/>
                <w:color w:val="auto"/>
                <w:sz w:val="22"/>
                <w:szCs w:val="22"/>
                <w:lang w:eastAsia="es-EC"/>
              </w:rPr>
            </w:pPr>
            <w:r w:rsidRPr="00020E20">
              <w:rPr>
                <w:rFonts w:asciiTheme="minorHAnsi" w:hAnsiTheme="minorHAnsi" w:cs="Calibri"/>
                <w:bCs/>
                <w:kern w:val="1"/>
                <w:sz w:val="22"/>
                <w:szCs w:val="22"/>
                <w:lang w:val="es-ES"/>
              </w:rPr>
              <w:t>Disfrutar de la lectura de sonetos</w:t>
            </w:r>
          </w:p>
          <w:p w:rsidR="00020E20" w:rsidRDefault="00020E20" w:rsidP="00020E20">
            <w:pPr>
              <w:tabs>
                <w:tab w:val="clear" w:pos="708"/>
              </w:tabs>
              <w:suppressAutoHyphens w:val="0"/>
              <w:spacing w:after="200" w:line="276" w:lineRule="auto"/>
              <w:rPr>
                <w:bCs/>
                <w:color w:val="auto"/>
                <w:sz w:val="22"/>
                <w:szCs w:val="22"/>
                <w:lang w:eastAsia="es-EC"/>
              </w:rPr>
            </w:pPr>
          </w:p>
        </w:tc>
        <w:tc>
          <w:tcPr>
            <w:tcW w:w="1313" w:type="dxa"/>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6B1521" w:rsidTr="00043B9B">
        <w:trPr>
          <w:gridAfter w:val="1"/>
          <w:wAfter w:w="22" w:type="dxa"/>
          <w:trHeight w:val="287"/>
        </w:trPr>
        <w:tc>
          <w:tcPr>
            <w:tcW w:w="15357" w:type="dxa"/>
            <w:gridSpan w:val="21"/>
            <w:tcBorders>
              <w:top w:val="single" w:sz="4" w:space="0" w:color="auto"/>
              <w:left w:val="single" w:sz="8" w:space="0" w:color="auto"/>
              <w:bottom w:val="single" w:sz="4" w:space="0" w:color="auto"/>
              <w:right w:val="single" w:sz="8" w:space="0" w:color="000000"/>
            </w:tcBorders>
            <w:vAlign w:val="center"/>
            <w:hideMark/>
          </w:tcPr>
          <w:p w:rsidR="006B1521" w:rsidRPr="000A38B9" w:rsidRDefault="000A38B9" w:rsidP="000A38B9">
            <w:pPr>
              <w:pStyle w:val="Prrafodelista"/>
              <w:numPr>
                <w:ilvl w:val="0"/>
                <w:numId w:val="2"/>
              </w:numPr>
              <w:rPr>
                <w:rFonts w:ascii="Calibri" w:hAnsi="Calibri"/>
                <w:b/>
                <w:bCs/>
                <w:color w:val="000000"/>
                <w:sz w:val="22"/>
                <w:szCs w:val="22"/>
                <w:lang w:eastAsia="es-EC"/>
              </w:rPr>
            </w:pPr>
            <w:r>
              <w:rPr>
                <w:rFonts w:ascii="Calibri" w:hAnsi="Calibri"/>
                <w:b/>
                <w:bCs/>
                <w:color w:val="000000"/>
                <w:sz w:val="22"/>
                <w:szCs w:val="22"/>
                <w:lang w:eastAsia="es-EC"/>
              </w:rPr>
              <w:lastRenderedPageBreak/>
              <w:t>PLANIFICACION:</w:t>
            </w:r>
          </w:p>
        </w:tc>
      </w:tr>
      <w:tr w:rsidR="000525EB" w:rsidTr="00043B9B">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Default="000525EB">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tc>
        <w:tc>
          <w:tcPr>
            <w:tcW w:w="12595" w:type="dxa"/>
            <w:gridSpan w:val="17"/>
            <w:tcBorders>
              <w:top w:val="single" w:sz="4" w:space="0" w:color="auto"/>
              <w:left w:val="single" w:sz="4" w:space="0" w:color="auto"/>
              <w:bottom w:val="single" w:sz="4" w:space="0" w:color="auto"/>
              <w:right w:val="single" w:sz="8" w:space="0" w:color="000000"/>
            </w:tcBorders>
            <w:vAlign w:val="center"/>
          </w:tcPr>
          <w:p w:rsidR="00B41FBD" w:rsidRPr="00B41FBD" w:rsidRDefault="00B41FBD" w:rsidP="00B41FBD">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B41FBD">
              <w:rPr>
                <w:rFonts w:ascii="Calibri" w:eastAsiaTheme="minorHAnsi" w:hAnsi="Calibri" w:cs="Calibri"/>
                <w:bCs/>
                <w:color w:val="auto"/>
                <w:kern w:val="0"/>
                <w:sz w:val="18"/>
                <w:szCs w:val="18"/>
                <w:lang w:val="es-ES" w:eastAsia="en-US"/>
              </w:rPr>
              <w:t>CE.LL.4.1. Explica los aportes de la cultura escrita al desarrollo histórico, social y cultural de la humanidad y valora la diversidad del mundo expresada en textos escritos representativos de las diferentes culturas, en diversas épocas históricas.  </w:t>
            </w:r>
          </w:p>
          <w:p w:rsidR="00B41FBD" w:rsidRPr="00B41FBD" w:rsidRDefault="00B41FBD" w:rsidP="00B41FBD">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B41FBD">
              <w:rPr>
                <w:rFonts w:ascii="Calibri" w:eastAsiaTheme="minorHAnsi" w:hAnsi="Calibri" w:cs="Calibri"/>
                <w:bCs/>
                <w:color w:val="auto"/>
                <w:kern w:val="0"/>
                <w:sz w:val="18"/>
                <w:szCs w:val="18"/>
                <w:lang w:val="es-ES" w:eastAsia="en-US"/>
              </w:rPr>
              <w:t>CE.LL.4.2. Explica la influencia de las variaciones lingüísticas socioculturales y situacionales del Ecuador en las relaciones sociales, así como la correspondencia entre la estructura de la lengua y las formas de pensar y actuar de las personas.</w:t>
            </w:r>
            <w:r w:rsidR="00324C4C" w:rsidRPr="00F83373">
              <w:rPr>
                <w:rFonts w:ascii="Calibri" w:eastAsiaTheme="minorHAnsi" w:hAnsi="Calibri" w:cs="Calibri"/>
                <w:bCs/>
                <w:color w:val="auto"/>
                <w:kern w:val="0"/>
                <w:sz w:val="18"/>
                <w:szCs w:val="18"/>
                <w:lang w:val="es-ES" w:eastAsia="en-US"/>
              </w:rPr>
              <w:t xml:space="preserve"> </w:t>
            </w:r>
            <w:r w:rsidRPr="00F83373">
              <w:rPr>
                <w:rFonts w:ascii="Calibri" w:eastAsiaTheme="minorHAnsi" w:hAnsi="Calibri" w:cs="Calibri"/>
                <w:bCs/>
                <w:color w:val="auto"/>
                <w:kern w:val="0"/>
                <w:sz w:val="18"/>
                <w:szCs w:val="18"/>
                <w:lang w:val="es-ES" w:eastAsia="en-US"/>
              </w:rPr>
              <w:t xml:space="preserve"> (</w:t>
            </w:r>
            <w:proofErr w:type="gramStart"/>
            <w:r w:rsidRPr="00F83373">
              <w:rPr>
                <w:rFonts w:ascii="Calibri" w:eastAsiaTheme="minorHAnsi" w:hAnsi="Calibri" w:cs="Calibri"/>
                <w:bCs/>
                <w:color w:val="auto"/>
                <w:kern w:val="0"/>
                <w:sz w:val="18"/>
                <w:szCs w:val="18"/>
                <w:lang w:val="es-ES" w:eastAsia="en-US"/>
              </w:rPr>
              <w:t>es</w:t>
            </w:r>
            <w:proofErr w:type="gramEnd"/>
            <w:r w:rsidR="00324C4C" w:rsidRPr="00F83373">
              <w:rPr>
                <w:rFonts w:ascii="Calibri" w:eastAsiaTheme="minorHAnsi" w:hAnsi="Calibri" w:cs="Calibri"/>
                <w:bCs/>
                <w:color w:val="auto"/>
                <w:kern w:val="0"/>
                <w:sz w:val="18"/>
                <w:szCs w:val="18"/>
                <w:lang w:val="es-ES" w:eastAsia="en-US"/>
              </w:rPr>
              <w:t xml:space="preserve"> </w:t>
            </w:r>
            <w:r w:rsidRPr="00F83373">
              <w:rPr>
                <w:rFonts w:ascii="Calibri" w:eastAsiaTheme="minorHAnsi" w:hAnsi="Calibri" w:cs="Calibri"/>
                <w:bCs/>
                <w:color w:val="auto"/>
                <w:kern w:val="0"/>
                <w:sz w:val="18"/>
                <w:szCs w:val="18"/>
                <w:lang w:val="es-ES" w:eastAsia="en-US"/>
              </w:rPr>
              <w:t>el mismo criterio de la tercera destreza.</w:t>
            </w:r>
            <w:r w:rsidR="00324C4C" w:rsidRPr="00F83373">
              <w:rPr>
                <w:rFonts w:ascii="Calibri" w:eastAsiaTheme="minorHAnsi" w:hAnsi="Calibri" w:cs="Calibri"/>
                <w:bCs/>
                <w:color w:val="auto"/>
                <w:kern w:val="0"/>
                <w:sz w:val="18"/>
                <w:szCs w:val="18"/>
                <w:lang w:val="es-ES" w:eastAsia="en-US"/>
              </w:rPr>
              <w:t>)</w:t>
            </w:r>
          </w:p>
          <w:p w:rsidR="00B41FBD" w:rsidRPr="00B41FBD" w:rsidRDefault="00B41FBD" w:rsidP="00B41FBD">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B41FBD">
              <w:rPr>
                <w:rFonts w:ascii="Calibri" w:eastAsiaTheme="minorHAnsi" w:hAnsi="Calibri" w:cs="Calibri"/>
                <w:bCs/>
                <w:color w:val="auto"/>
                <w:kern w:val="0"/>
                <w:sz w:val="18"/>
                <w:szCs w:val="18"/>
                <w:lang w:val="es-ES" w:eastAsia="en-US"/>
              </w:rPr>
              <w:t>CE.LL.4.4. Organiza sus discursos según las estructuras básicas de la lengua oral, utiliza un vocabulario acorde a la intención (construir acuerdos, solucionar problemas, etc.) y al contexto e integra una variedad de recursos, formatos y soportes, evaluando su impacto en la audiencia.</w:t>
            </w:r>
          </w:p>
          <w:p w:rsidR="008E5686" w:rsidRPr="008E5686" w:rsidRDefault="008E5686" w:rsidP="008E5686">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8E5686">
              <w:rPr>
                <w:rFonts w:ascii="Calibri" w:eastAsiaTheme="minorHAnsi" w:hAnsi="Calibri" w:cs="Calibri"/>
                <w:bCs/>
                <w:color w:val="auto"/>
                <w:kern w:val="0"/>
                <w:sz w:val="18"/>
                <w:szCs w:val="18"/>
                <w:lang w:val="es-ES" w:eastAsia="en-US"/>
              </w:rPr>
              <w:t>CE.LL.4.5. Comprende en sus niveles literal, inferencial y crítico-valorativo diversos tipos de texto, al comparar bajo criterios preestablecidos las relaciones explícitas entre sus contenidos, inferir el tema, el punto de vista del autor, las motivaciones y argumentos de un texto, distinguir las diferentes perspectivas en conflicto sobre un mismo tema, autorregular la comprensión mediante la aplicación de estrategias cognitivas auto seleccionadas de acuerdo con el propósito de lectura y a dificultades identificadas; y valora contenidos al contrastarlos con fuentes adicionales, identificando contradicciones y ambigüedades.</w:t>
            </w:r>
          </w:p>
          <w:p w:rsidR="00324C4C" w:rsidRPr="00F83373" w:rsidRDefault="00324C4C" w:rsidP="00324C4C">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324C4C">
              <w:rPr>
                <w:rFonts w:ascii="Calibri" w:eastAsiaTheme="minorHAnsi" w:hAnsi="Calibri" w:cs="Calibri"/>
                <w:bCs/>
                <w:color w:val="auto"/>
                <w:kern w:val="0"/>
                <w:sz w:val="18"/>
                <w:szCs w:val="18"/>
                <w:lang w:val="es-ES" w:eastAsia="en-US"/>
              </w:rPr>
              <w:t>CE.LL.4.7. Produce diferentes tipos de textos periodísticos (reportajes, crónicas, noticias, entrevistas, artículos de opinión, entre otros) y académicos (artículos y proyectos de investigación, informes, reseñas, resúmenes, ensayos) con coherencia y cohesión, autorregulando la escritura mediante la aplicación del proceso de producción, el uso de estrategias y procesos de pensamiento, matizando y precisando significados y apoyándose en diferentes formatos, recursos y materiales, incluidas las TIC, y cita e identifica fuentes con pertinencia.</w:t>
            </w:r>
            <w:r w:rsidRPr="00F83373">
              <w:rPr>
                <w:rFonts w:ascii="Calibri" w:eastAsiaTheme="minorHAnsi" w:hAnsi="Calibri" w:cs="Calibri"/>
                <w:bCs/>
                <w:color w:val="auto"/>
                <w:kern w:val="0"/>
                <w:sz w:val="18"/>
                <w:szCs w:val="18"/>
                <w:lang w:val="es-ES" w:eastAsia="en-US"/>
              </w:rPr>
              <w:t xml:space="preserve">  ( es el mismo criterio para las destrezas 6, 7 y 8)</w:t>
            </w:r>
          </w:p>
          <w:p w:rsidR="00F83373" w:rsidRDefault="00F83373" w:rsidP="00F83373">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F83373">
              <w:rPr>
                <w:rFonts w:ascii="Calibri" w:eastAsiaTheme="minorHAnsi" w:hAnsi="Calibri" w:cs="Calibri"/>
                <w:bCs/>
                <w:color w:val="auto"/>
                <w:kern w:val="0"/>
                <w:sz w:val="18"/>
                <w:szCs w:val="18"/>
                <w:lang w:val="es-ES" w:eastAsia="en-US"/>
              </w:rPr>
              <w:t>CE.LL.4.8. Lee textos literarios en función de sus preferencias personales, los interpreta y sustenta su interpretación al debatir críticamente sobre ella, basándose en indagaciones sobre el tema, género y contexto</w:t>
            </w:r>
            <w:r>
              <w:rPr>
                <w:rFonts w:ascii="Calibri" w:eastAsiaTheme="minorHAnsi" w:hAnsi="Calibri" w:cs="Calibri"/>
                <w:bCs/>
                <w:color w:val="auto"/>
                <w:kern w:val="0"/>
                <w:sz w:val="18"/>
                <w:szCs w:val="18"/>
                <w:lang w:val="es-ES" w:eastAsia="en-US"/>
              </w:rPr>
              <w:t>.</w:t>
            </w:r>
          </w:p>
          <w:p w:rsidR="00F83373" w:rsidRPr="00F83373" w:rsidRDefault="00F83373" w:rsidP="00F83373">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p>
          <w:p w:rsidR="00F83373" w:rsidRPr="00F83373" w:rsidRDefault="00F83373" w:rsidP="00F83373">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u w:val="single" w:color="FF0000"/>
                <w:lang w:val="es-ES" w:eastAsia="en-US"/>
              </w:rPr>
            </w:pPr>
          </w:p>
          <w:p w:rsidR="00F83373" w:rsidRPr="00F83373" w:rsidRDefault="00F83373" w:rsidP="00F83373">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p>
          <w:p w:rsidR="00324C4C" w:rsidRPr="00324C4C" w:rsidRDefault="00324C4C" w:rsidP="00324C4C">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p>
          <w:p w:rsidR="000525EB" w:rsidRDefault="000525EB">
            <w:pPr>
              <w:tabs>
                <w:tab w:val="clear" w:pos="708"/>
              </w:tabs>
              <w:suppressAutoHyphens w:val="0"/>
              <w:spacing w:after="200" w:line="276" w:lineRule="auto"/>
              <w:rPr>
                <w:rFonts w:ascii="Calibri" w:hAnsi="Calibri"/>
                <w:b/>
                <w:bCs/>
                <w:color w:val="000000"/>
                <w:sz w:val="22"/>
                <w:szCs w:val="22"/>
                <w:lang w:eastAsia="es-EC"/>
              </w:rPr>
            </w:pPr>
          </w:p>
          <w:p w:rsidR="000525EB" w:rsidRDefault="000525EB" w:rsidP="000525EB">
            <w:pPr>
              <w:rPr>
                <w:rFonts w:ascii="Calibri" w:hAnsi="Calibri"/>
                <w:b/>
                <w:bCs/>
                <w:color w:val="000000"/>
                <w:sz w:val="22"/>
                <w:szCs w:val="22"/>
                <w:lang w:eastAsia="es-EC"/>
              </w:rPr>
            </w:pPr>
          </w:p>
        </w:tc>
      </w:tr>
      <w:tr w:rsidR="006B1521" w:rsidTr="00043B9B">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Default="006B1521">
            <w:pPr>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6B1521" w:rsidRPr="00F83373" w:rsidRDefault="00F83373">
            <w:pPr>
              <w:jc w:val="both"/>
              <w:rPr>
                <w:rFonts w:ascii="Calibri" w:hAnsi="Calibri"/>
                <w:bCs/>
                <w:color w:val="000000"/>
                <w:sz w:val="20"/>
                <w:szCs w:val="20"/>
                <w:lang w:eastAsia="es-EC"/>
              </w:rPr>
            </w:pPr>
            <w:r>
              <w:rPr>
                <w:rFonts w:ascii="Calibri" w:hAnsi="Calibri"/>
                <w:bCs/>
                <w:color w:val="000000"/>
                <w:sz w:val="20"/>
                <w:szCs w:val="20"/>
                <w:lang w:eastAsia="es-EC"/>
              </w:rPr>
              <w:t>Buen Vivir</w:t>
            </w:r>
            <w:r w:rsidR="009E5FE1">
              <w:rPr>
                <w:rFonts w:ascii="Calibri" w:hAnsi="Calibri"/>
                <w:bCs/>
                <w:color w:val="000000"/>
                <w:sz w:val="20"/>
                <w:szCs w:val="20"/>
                <w:lang w:eastAsia="es-EC"/>
              </w:rPr>
              <w:t>, y solidaridad</w:t>
            </w:r>
          </w:p>
        </w:tc>
        <w:tc>
          <w:tcPr>
            <w:tcW w:w="1560" w:type="dxa"/>
            <w:gridSpan w:val="3"/>
            <w:tcBorders>
              <w:top w:val="single" w:sz="4" w:space="0" w:color="auto"/>
              <w:left w:val="nil"/>
              <w:bottom w:val="single" w:sz="4" w:space="0" w:color="auto"/>
              <w:right w:val="single" w:sz="4" w:space="0" w:color="000000"/>
            </w:tcBorders>
            <w:hideMark/>
          </w:tcPr>
          <w:p w:rsidR="006B1521" w:rsidRDefault="006B1521">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6B1521" w:rsidRDefault="00000D7D">
            <w:pPr>
              <w:rPr>
                <w:rFonts w:ascii="Calibri" w:hAnsi="Calibri"/>
                <w:b/>
                <w:bCs/>
                <w:i/>
                <w:color w:val="000000"/>
                <w:sz w:val="20"/>
                <w:szCs w:val="20"/>
                <w:lang w:eastAsia="es-EC"/>
              </w:rPr>
            </w:pPr>
            <w:r>
              <w:rPr>
                <w:rFonts w:ascii="Calibri" w:hAnsi="Calibri"/>
                <w:b/>
                <w:bCs/>
                <w:i/>
                <w:color w:val="000000"/>
                <w:sz w:val="20"/>
                <w:szCs w:val="20"/>
                <w:lang w:eastAsia="es-EC"/>
              </w:rPr>
              <w:t>6</w:t>
            </w:r>
          </w:p>
        </w:tc>
        <w:tc>
          <w:tcPr>
            <w:tcW w:w="1877" w:type="dxa"/>
            <w:gridSpan w:val="3"/>
            <w:tcBorders>
              <w:top w:val="single" w:sz="4" w:space="0" w:color="auto"/>
              <w:left w:val="nil"/>
              <w:bottom w:val="single" w:sz="4" w:space="0" w:color="auto"/>
              <w:right w:val="single" w:sz="8" w:space="0" w:color="000000"/>
            </w:tcBorders>
            <w:hideMark/>
          </w:tcPr>
          <w:p w:rsidR="006B1521" w:rsidRDefault="00B67D35">
            <w:pPr>
              <w:rPr>
                <w:rFonts w:ascii="Calibri" w:hAnsi="Calibri"/>
                <w:b/>
                <w:bCs/>
                <w:color w:val="000000"/>
                <w:sz w:val="22"/>
                <w:szCs w:val="22"/>
                <w:lang w:eastAsia="es-EC"/>
              </w:rPr>
            </w:pPr>
            <w:r>
              <w:rPr>
                <w:rFonts w:ascii="Calibri" w:hAnsi="Calibri"/>
                <w:b/>
                <w:bCs/>
                <w:color w:val="000000"/>
                <w:sz w:val="22"/>
                <w:szCs w:val="22"/>
                <w:lang w:eastAsia="es-EC"/>
              </w:rPr>
              <w:t>SEMANAS</w:t>
            </w:r>
            <w:r w:rsidR="006B1521">
              <w:rPr>
                <w:rFonts w:ascii="Calibri" w:hAnsi="Calibri"/>
                <w:b/>
                <w:bCs/>
                <w:color w:val="000000"/>
                <w:sz w:val="22"/>
                <w:szCs w:val="22"/>
                <w:lang w:eastAsia="es-EC"/>
              </w:rPr>
              <w:t xml:space="preserve">: </w:t>
            </w:r>
          </w:p>
        </w:tc>
        <w:tc>
          <w:tcPr>
            <w:tcW w:w="1313" w:type="dxa"/>
            <w:tcBorders>
              <w:top w:val="single" w:sz="4" w:space="0" w:color="auto"/>
              <w:left w:val="nil"/>
              <w:bottom w:val="single" w:sz="4" w:space="0" w:color="auto"/>
              <w:right w:val="single" w:sz="8" w:space="0" w:color="000000"/>
            </w:tcBorders>
          </w:tcPr>
          <w:p w:rsidR="006B1521" w:rsidRDefault="00000D7D">
            <w:pPr>
              <w:rPr>
                <w:rFonts w:ascii="Calibri" w:hAnsi="Calibri"/>
                <w:bCs/>
                <w:i/>
                <w:color w:val="000000"/>
                <w:sz w:val="20"/>
                <w:szCs w:val="20"/>
                <w:lang w:eastAsia="es-EC"/>
              </w:rPr>
            </w:pPr>
            <w:r>
              <w:rPr>
                <w:rFonts w:ascii="Calibri" w:hAnsi="Calibri"/>
                <w:bCs/>
                <w:i/>
                <w:color w:val="000000"/>
                <w:sz w:val="20"/>
                <w:szCs w:val="20"/>
                <w:lang w:eastAsia="es-EC"/>
              </w:rPr>
              <w:t>6</w:t>
            </w:r>
          </w:p>
        </w:tc>
      </w:tr>
      <w:tr w:rsidR="00B83E77" w:rsidTr="00043B9B">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lastRenderedPageBreak/>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BD4282" w:rsidRDefault="00BD4282">
            <w:pPr>
              <w:jc w:val="center"/>
              <w:rPr>
                <w:rFonts w:ascii="Calibri" w:hAnsi="Calibri"/>
                <w:b/>
                <w:bCs/>
                <w:color w:val="000000"/>
                <w:sz w:val="22"/>
                <w:szCs w:val="22"/>
                <w:lang w:eastAsia="es-EC"/>
              </w:rPr>
            </w:pPr>
            <w:r>
              <w:rPr>
                <w:rFonts w:ascii="Calibri" w:hAnsi="Calibri"/>
                <w:b/>
                <w:bCs/>
                <w:color w:val="000000"/>
                <w:sz w:val="22"/>
                <w:szCs w:val="22"/>
                <w:lang w:eastAsia="es-EC"/>
              </w:rPr>
              <w:t>INDICADORES DE EVALUACIÓ</w:t>
            </w:r>
            <w:r w:rsidR="000525EB">
              <w:rPr>
                <w:rFonts w:ascii="Calibri" w:hAnsi="Calibri"/>
                <w:b/>
                <w:bCs/>
                <w:color w:val="000000"/>
                <w:sz w:val="22"/>
                <w:szCs w:val="22"/>
                <w:lang w:eastAsia="es-EC"/>
              </w:rPr>
              <w:t xml:space="preserve">N </w:t>
            </w:r>
          </w:p>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4548" w:type="dxa"/>
            <w:gridSpan w:val="7"/>
            <w:tcBorders>
              <w:top w:val="single" w:sz="4" w:space="0" w:color="auto"/>
              <w:left w:val="nil"/>
              <w:bottom w:val="single" w:sz="4" w:space="0" w:color="auto"/>
              <w:right w:val="single" w:sz="4" w:space="0" w:color="auto"/>
            </w:tcBorders>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Activid</w:t>
            </w:r>
            <w:r w:rsidR="00AC3389">
              <w:rPr>
                <w:rFonts w:ascii="Calibri" w:hAnsi="Calibri"/>
                <w:b/>
                <w:bCs/>
                <w:color w:val="000000"/>
                <w:sz w:val="22"/>
                <w:szCs w:val="22"/>
                <w:lang w:eastAsia="es-EC"/>
              </w:rPr>
              <w:t>ades de evaluación/ Técnicas / I</w:t>
            </w:r>
            <w:r>
              <w:rPr>
                <w:rFonts w:ascii="Calibri" w:hAnsi="Calibri"/>
                <w:b/>
                <w:bCs/>
                <w:color w:val="000000"/>
                <w:sz w:val="22"/>
                <w:szCs w:val="22"/>
                <w:lang w:eastAsia="es-EC"/>
              </w:rPr>
              <w:t xml:space="preserve">nstrumentos </w:t>
            </w:r>
          </w:p>
        </w:tc>
      </w:tr>
      <w:tr w:rsidR="00043B9B" w:rsidTr="00043B9B">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043B9B" w:rsidRDefault="00043B9B" w:rsidP="00043B9B">
            <w:pPr>
              <w:rPr>
                <w:rFonts w:ascii="Calibri" w:hAnsi="Calibri"/>
                <w:i/>
                <w:color w:val="000000"/>
                <w:sz w:val="20"/>
                <w:szCs w:val="20"/>
                <w:lang w:eastAsia="es-EC"/>
              </w:rPr>
            </w:pPr>
          </w:p>
          <w:p w:rsidR="00043B9B" w:rsidRPr="00BE12F9" w:rsidRDefault="00043B9B" w:rsidP="00043B9B">
            <w:pPr>
              <w:tabs>
                <w:tab w:val="left" w:pos="924"/>
              </w:tabs>
              <w:autoSpaceDE w:val="0"/>
              <w:autoSpaceDN w:val="0"/>
              <w:adjustRightInd w:val="0"/>
              <w:jc w:val="both"/>
              <w:rPr>
                <w:rFonts w:ascii="Calibri" w:eastAsiaTheme="minorHAnsi" w:hAnsi="Calibri" w:cs="Calibri"/>
                <w:bCs/>
                <w:color w:val="auto"/>
                <w:kern w:val="0"/>
                <w:sz w:val="18"/>
                <w:szCs w:val="18"/>
                <w:u w:val="single" w:color="C00000"/>
                <w:lang w:val="es-ES" w:eastAsia="en-US"/>
              </w:rPr>
            </w:pPr>
            <w:r>
              <w:rPr>
                <w:rFonts w:ascii="Calibri" w:hAnsi="Calibri"/>
                <w:i/>
                <w:color w:val="000000"/>
                <w:sz w:val="20"/>
                <w:szCs w:val="20"/>
                <w:lang w:eastAsia="es-EC"/>
              </w:rPr>
              <w:t>1.</w:t>
            </w:r>
            <w:r w:rsidRPr="00F83373">
              <w:rPr>
                <w:rFonts w:ascii="Calibri" w:eastAsiaTheme="minorHAnsi" w:hAnsi="Calibri" w:cs="Calibri"/>
                <w:bCs/>
                <w:color w:val="00B0F0"/>
                <w:kern w:val="0"/>
                <w:sz w:val="18"/>
                <w:szCs w:val="18"/>
                <w:u w:val="single" w:color="C00000"/>
                <w:lang w:val="es-ES" w:eastAsia="en-US"/>
              </w:rPr>
              <w:t xml:space="preserve"> </w:t>
            </w:r>
            <w:r>
              <w:rPr>
                <w:rFonts w:ascii="Calibri" w:eastAsiaTheme="minorHAnsi" w:hAnsi="Calibri" w:cs="Calibri"/>
                <w:bCs/>
                <w:color w:val="00B0F0"/>
                <w:kern w:val="0"/>
                <w:sz w:val="18"/>
                <w:szCs w:val="18"/>
                <w:u w:val="single" w:color="C00000"/>
                <w:lang w:val="es-ES" w:eastAsia="en-US"/>
              </w:rPr>
              <w:t xml:space="preserve"> </w:t>
            </w:r>
            <w:r w:rsidRPr="00BE12F9">
              <w:rPr>
                <w:rFonts w:ascii="Calibri" w:eastAsiaTheme="minorHAnsi" w:hAnsi="Calibri" w:cs="Calibri"/>
                <w:bCs/>
                <w:color w:val="auto"/>
                <w:kern w:val="0"/>
                <w:sz w:val="18"/>
                <w:szCs w:val="18"/>
                <w:lang w:val="es-ES" w:eastAsia="en-US"/>
              </w:rPr>
              <w:t>LL.4.1.1. Indagar y explicar los aportes de la cultura escrita al desarrollo histórico, social y cultural de la humanidad.</w:t>
            </w:r>
          </w:p>
          <w:p w:rsidR="00043B9B" w:rsidRPr="00BE12F9" w:rsidRDefault="00043B9B" w:rsidP="00043B9B">
            <w:pPr>
              <w:rPr>
                <w:rFonts w:ascii="Calibri" w:hAnsi="Calibri"/>
                <w:i/>
                <w:color w:val="auto"/>
                <w:sz w:val="20"/>
                <w:szCs w:val="20"/>
                <w:lang w:eastAsia="es-EC"/>
              </w:rPr>
            </w:pPr>
          </w:p>
          <w:p w:rsidR="00043B9B" w:rsidRPr="00F83373" w:rsidRDefault="00043B9B" w:rsidP="00043B9B">
            <w:pPr>
              <w:rPr>
                <w:rFonts w:ascii="Calibri" w:hAnsi="Calibr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043B9B" w:rsidRPr="00F43399" w:rsidRDefault="00043B9B" w:rsidP="00043B9B">
            <w:pPr>
              <w:tabs>
                <w:tab w:val="left" w:pos="924"/>
              </w:tabs>
              <w:autoSpaceDE w:val="0"/>
              <w:autoSpaceDN w:val="0"/>
              <w:adjustRightInd w:val="0"/>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CICLO DEL APRENDIZAJE</w:t>
            </w:r>
          </w:p>
          <w:p w:rsidR="00043B9B" w:rsidRPr="00F43399" w:rsidRDefault="00043B9B" w:rsidP="00043B9B">
            <w:pPr>
              <w:tabs>
                <w:tab w:val="left" w:pos="924"/>
              </w:tabs>
              <w:autoSpaceDE w:val="0"/>
              <w:autoSpaceDN w:val="0"/>
              <w:adjustRightInd w:val="0"/>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EXPERIENCIA</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Activar los conocimientos previos del alumno</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Compartir anécdotas y experiencias vividas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Realizar observaciones, visitas, entrevistas, encuestas, simulacros.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Presentar fotos, videos testimonios.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Observar gráficos, estadísticas, demostraciones.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Presentar ejemplos reales, noticias, reportajes.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preguntas; quién, dónde, cuándo.</w:t>
            </w:r>
          </w:p>
          <w:p w:rsidR="00043B9B" w:rsidRPr="00F43399" w:rsidRDefault="00043B9B" w:rsidP="00043B9B">
            <w:pPr>
              <w:tabs>
                <w:tab w:val="left" w:pos="0"/>
                <w:tab w:val="left" w:pos="82"/>
              </w:tabs>
              <w:autoSpaceDE w:val="0"/>
              <w:autoSpaceDN w:val="0"/>
              <w:adjustRightInd w:val="0"/>
              <w:ind w:left="-60"/>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REFLEXIÓN</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Relacionar lo que los alumnos saben con el nuevo conocimiento</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Presentar un mapa conceptual de partida.</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Generar la elaboración de hipótesis, es decir, de provocar desequilibrio cognitivo mediante cuestionamientos.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Escribir y concluir sobre indagaciones e investigaciones realizadas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preguntas: qué, por qué, qué significa.</w:t>
            </w:r>
          </w:p>
          <w:p w:rsidR="00043B9B" w:rsidRPr="00F43399" w:rsidRDefault="00043B9B" w:rsidP="00043B9B">
            <w:pPr>
              <w:tabs>
                <w:tab w:val="left" w:pos="0"/>
                <w:tab w:val="left" w:pos="82"/>
              </w:tabs>
              <w:autoSpaceDE w:val="0"/>
              <w:autoSpaceDN w:val="0"/>
              <w:adjustRightInd w:val="0"/>
              <w:ind w:left="82"/>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CONCEPTUALIZACIÓN</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Revisar la información y utilizarla para seleccionar los atributos de un concepto.</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Negociar ideas, discutir sobre lo que es y no es un concepto; argumentación de ideas.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Obtener ideas de lecturas, ensayos, conferencias, películas, etc.</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mapas conceptuales y otros organizadores.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preguntas: Qué significa, qué parte no calza, qué excepciones encuentra, qué parece igual y qué parece distinto.</w:t>
            </w:r>
          </w:p>
          <w:p w:rsidR="00043B9B" w:rsidRPr="00F43399" w:rsidRDefault="00043B9B" w:rsidP="00043B9B">
            <w:pPr>
              <w:tabs>
                <w:tab w:val="left" w:pos="0"/>
                <w:tab w:val="left" w:pos="82"/>
              </w:tabs>
              <w:autoSpaceDE w:val="0"/>
              <w:autoSpaceDN w:val="0"/>
              <w:adjustRightInd w:val="0"/>
              <w:ind w:left="82"/>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APLICACIÓN</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el conocimiento en una nueva situación.</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lastRenderedPageBreak/>
              <w:t>Resolver problemas utilizando nuevos conocimientos</w:t>
            </w:r>
          </w:p>
          <w:p w:rsidR="00043B9B" w:rsidRPr="00F43399" w:rsidRDefault="00043B9B" w:rsidP="00043B9B">
            <w:pPr>
              <w:tabs>
                <w:tab w:val="left" w:pos="924"/>
              </w:tabs>
              <w:autoSpaceDE w:val="0"/>
              <w:autoSpaceDN w:val="0"/>
              <w:adjustRightInd w:val="0"/>
              <w:jc w:val="both"/>
              <w:rPr>
                <w:rFonts w:ascii="Calibri" w:hAnsi="Calibri" w:cs="Calibri"/>
                <w:bCs/>
                <w:sz w:val="18"/>
                <w:szCs w:val="18"/>
                <w:lang w:val="es-ES"/>
              </w:rPr>
            </w:pPr>
            <w:r w:rsidRPr="00F43399">
              <w:rPr>
                <w:rFonts w:ascii="Calibri" w:hAnsi="Calibri" w:cs="Calibri"/>
                <w:bCs/>
                <w:kern w:val="1"/>
                <w:sz w:val="16"/>
                <w:szCs w:val="16"/>
                <w:lang w:val="es-ES"/>
              </w:rPr>
              <w:t>Utilizar expresiones: explique, identifique, ilustre, dramatice, etc.</w:t>
            </w:r>
          </w:p>
        </w:tc>
        <w:tc>
          <w:tcPr>
            <w:tcW w:w="1833" w:type="dxa"/>
            <w:gridSpan w:val="3"/>
            <w:tcBorders>
              <w:top w:val="single" w:sz="4" w:space="0" w:color="auto"/>
              <w:left w:val="single" w:sz="8" w:space="0" w:color="auto"/>
              <w:bottom w:val="single" w:sz="4" w:space="0" w:color="auto"/>
              <w:right w:val="nil"/>
            </w:tcBorders>
            <w:vAlign w:val="center"/>
          </w:tcPr>
          <w:p w:rsidR="00043B9B" w:rsidRPr="00BE12F9" w:rsidRDefault="00043B9B" w:rsidP="00043B9B">
            <w:pPr>
              <w:rPr>
                <w:rFonts w:ascii="Calibri" w:hAnsi="Calibri"/>
                <w:color w:val="000000"/>
                <w:kern w:val="1"/>
                <w:sz w:val="20"/>
                <w:szCs w:val="20"/>
                <w:lang w:eastAsia="es-EC"/>
              </w:rPr>
            </w:pPr>
            <w:r w:rsidRPr="00BE12F9">
              <w:rPr>
                <w:rFonts w:ascii="Calibri" w:hAnsi="Calibri"/>
                <w:color w:val="000000"/>
                <w:kern w:val="1"/>
                <w:sz w:val="20"/>
                <w:szCs w:val="20"/>
                <w:lang w:eastAsia="es-EC"/>
              </w:rPr>
              <w:lastRenderedPageBreak/>
              <w:t>Texto</w:t>
            </w:r>
          </w:p>
          <w:p w:rsidR="00043B9B" w:rsidRPr="00BE12F9" w:rsidRDefault="00043B9B" w:rsidP="00043B9B">
            <w:pPr>
              <w:rPr>
                <w:rFonts w:ascii="Calibri" w:hAnsi="Calibri"/>
                <w:color w:val="000000"/>
                <w:kern w:val="1"/>
                <w:sz w:val="20"/>
                <w:szCs w:val="20"/>
                <w:lang w:eastAsia="es-EC"/>
              </w:rPr>
            </w:pPr>
            <w:r w:rsidRPr="00BE12F9">
              <w:rPr>
                <w:rFonts w:ascii="Calibri" w:hAnsi="Calibri"/>
                <w:color w:val="000000"/>
                <w:kern w:val="1"/>
                <w:sz w:val="20"/>
                <w:szCs w:val="20"/>
                <w:lang w:eastAsia="es-EC"/>
              </w:rPr>
              <w:t>Bibliografía</w:t>
            </w:r>
          </w:p>
          <w:p w:rsidR="00043B9B" w:rsidRDefault="00043B9B" w:rsidP="00043B9B">
            <w:pPr>
              <w:rPr>
                <w:rFonts w:ascii="Calibri" w:hAnsi="Calibri"/>
                <w:color w:val="000000"/>
                <w:kern w:val="1"/>
                <w:sz w:val="20"/>
                <w:szCs w:val="20"/>
                <w:lang w:eastAsia="es-EC"/>
              </w:rPr>
            </w:pPr>
            <w:r w:rsidRPr="00BE12F9">
              <w:rPr>
                <w:rFonts w:ascii="Calibri" w:hAnsi="Calibri"/>
                <w:color w:val="000000"/>
                <w:kern w:val="1"/>
                <w:sz w:val="20"/>
                <w:szCs w:val="20"/>
                <w:lang w:eastAsia="es-EC"/>
              </w:rPr>
              <w:t>Internet</w:t>
            </w:r>
          </w:p>
          <w:p w:rsidR="00177DB4" w:rsidRDefault="00177DB4" w:rsidP="00043B9B">
            <w:pPr>
              <w:rPr>
                <w:rFonts w:ascii="Calibri" w:hAnsi="Calibri"/>
                <w:color w:val="000000"/>
                <w:kern w:val="1"/>
                <w:sz w:val="20"/>
                <w:szCs w:val="20"/>
                <w:lang w:eastAsia="es-EC"/>
              </w:rPr>
            </w:pPr>
            <w:r>
              <w:rPr>
                <w:rFonts w:ascii="Calibri" w:hAnsi="Calibri"/>
                <w:color w:val="000000"/>
                <w:kern w:val="1"/>
                <w:sz w:val="20"/>
                <w:szCs w:val="20"/>
                <w:lang w:eastAsia="es-EC"/>
              </w:rPr>
              <w:t>Observa el video inicio de la escritura.</w:t>
            </w:r>
          </w:p>
          <w:p w:rsidR="00177DB4" w:rsidRDefault="00177DB4" w:rsidP="00043B9B">
            <w:pPr>
              <w:rPr>
                <w:rFonts w:ascii="Calibri" w:hAnsi="Calibri"/>
                <w:color w:val="000000"/>
                <w:kern w:val="1"/>
                <w:sz w:val="20"/>
                <w:szCs w:val="20"/>
                <w:lang w:eastAsia="es-EC"/>
              </w:rPr>
            </w:pPr>
            <w:r>
              <w:rPr>
                <w:rFonts w:ascii="Calibri" w:hAnsi="Calibri"/>
                <w:color w:val="000000"/>
                <w:kern w:val="1"/>
                <w:sz w:val="20"/>
                <w:szCs w:val="20"/>
                <w:lang w:eastAsia="es-EC"/>
              </w:rPr>
              <w:t>https://www.youtube.com/watch?v=01CvFTD0IBw</w:t>
            </w:r>
          </w:p>
          <w:p w:rsidR="00177DB4" w:rsidRDefault="00177DB4" w:rsidP="00043B9B">
            <w:pPr>
              <w:rPr>
                <w:rFonts w:ascii="Calibri" w:hAnsi="Calibri"/>
                <w:color w:val="000000"/>
                <w:kern w:val="1"/>
                <w:sz w:val="20"/>
                <w:szCs w:val="20"/>
                <w:lang w:eastAsia="es-EC"/>
              </w:rPr>
            </w:pPr>
          </w:p>
          <w:p w:rsidR="00177DB4" w:rsidRDefault="00177DB4" w:rsidP="00043B9B">
            <w:pPr>
              <w:rPr>
                <w:rFonts w:ascii="Calibri" w:hAnsi="Calibri"/>
                <w:color w:val="000000"/>
                <w:kern w:val="1"/>
                <w:sz w:val="20"/>
                <w:szCs w:val="20"/>
                <w:lang w:eastAsia="es-EC"/>
              </w:rPr>
            </w:pPr>
          </w:p>
          <w:p w:rsidR="00177DB4" w:rsidRDefault="00177DB4" w:rsidP="00043B9B">
            <w:pPr>
              <w:rPr>
                <w:rFonts w:ascii="Calibri" w:hAnsi="Calibri"/>
                <w:color w:val="000000"/>
                <w:kern w:val="1"/>
                <w:sz w:val="20"/>
                <w:szCs w:val="20"/>
                <w:lang w:eastAsia="es-EC"/>
              </w:rPr>
            </w:pPr>
          </w:p>
          <w:p w:rsidR="00177DB4" w:rsidRPr="00BE12F9" w:rsidRDefault="00177DB4" w:rsidP="00043B9B">
            <w:pPr>
              <w:rPr>
                <w:rFonts w:ascii="Calibri" w:hAnsi="Calibri"/>
                <w:color w:val="000000"/>
                <w:kern w:val="1"/>
                <w:sz w:val="20"/>
                <w:szCs w:val="20"/>
                <w:lang w:eastAsia="es-EC"/>
              </w:rPr>
            </w:pPr>
          </w:p>
          <w:p w:rsidR="00177DB4" w:rsidRDefault="00327850" w:rsidP="00043B9B">
            <w:pPr>
              <w:rPr>
                <w:rFonts w:ascii="Calibri" w:hAnsi="Calibri"/>
                <w:color w:val="000000"/>
                <w:kern w:val="1"/>
                <w:sz w:val="20"/>
                <w:szCs w:val="20"/>
                <w:lang w:eastAsia="es-EC"/>
              </w:rPr>
            </w:pPr>
            <w:r>
              <w:rPr>
                <w:rFonts w:ascii="Calibri" w:hAnsi="Calibri"/>
                <w:color w:val="000000"/>
                <w:kern w:val="1"/>
                <w:sz w:val="20"/>
                <w:szCs w:val="20"/>
                <w:lang w:eastAsia="es-EC"/>
              </w:rPr>
              <w:t>Revisar la página</w:t>
            </w:r>
          </w:p>
          <w:p w:rsidR="00177DB4" w:rsidRDefault="00177DB4" w:rsidP="00043B9B">
            <w:pPr>
              <w:rPr>
                <w:rFonts w:ascii="Calibri" w:hAnsi="Calibri"/>
                <w:color w:val="000000"/>
                <w:kern w:val="1"/>
                <w:sz w:val="20"/>
                <w:szCs w:val="20"/>
                <w:lang w:eastAsia="es-EC"/>
              </w:rPr>
            </w:pPr>
            <w:r>
              <w:rPr>
                <w:rFonts w:ascii="Calibri" w:hAnsi="Calibri"/>
                <w:color w:val="000000"/>
                <w:kern w:val="1"/>
                <w:sz w:val="20"/>
                <w:szCs w:val="20"/>
                <w:lang w:eastAsia="es-EC"/>
              </w:rPr>
              <w:t>Sobre el alfabeto cuneiforme</w:t>
            </w:r>
            <w:r w:rsidR="00327850">
              <w:rPr>
                <w:rFonts w:ascii="Calibri" w:hAnsi="Calibri"/>
                <w:color w:val="000000"/>
                <w:kern w:val="1"/>
                <w:sz w:val="20"/>
                <w:szCs w:val="20"/>
                <w:lang w:eastAsia="es-EC"/>
              </w:rPr>
              <w:t xml:space="preserve"> </w:t>
            </w:r>
          </w:p>
          <w:p w:rsidR="00043B9B" w:rsidRPr="00BE12F9" w:rsidRDefault="00327850" w:rsidP="00043B9B">
            <w:pPr>
              <w:rPr>
                <w:rFonts w:ascii="Calibri" w:hAnsi="Calibri"/>
                <w:color w:val="000000"/>
                <w:kern w:val="1"/>
                <w:sz w:val="20"/>
                <w:szCs w:val="20"/>
                <w:lang w:eastAsia="es-EC"/>
              </w:rPr>
            </w:pPr>
            <w:r>
              <w:rPr>
                <w:rFonts w:ascii="Calibri" w:hAnsi="Calibri"/>
                <w:color w:val="000000"/>
                <w:kern w:val="1"/>
                <w:sz w:val="20"/>
                <w:szCs w:val="20"/>
                <w:lang w:eastAsia="es-EC"/>
              </w:rPr>
              <w:t>http://thumbs.dreamstime.com/z/cuneiforme-sumerio-31114252.jpg.</w:t>
            </w:r>
          </w:p>
          <w:p w:rsidR="00043B9B" w:rsidRDefault="00043B9B" w:rsidP="00043B9B">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43B9B" w:rsidRPr="00BE12F9" w:rsidRDefault="00043B9B" w:rsidP="00043B9B">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BE12F9">
              <w:rPr>
                <w:rFonts w:ascii="Calibri" w:eastAsiaTheme="minorHAnsi" w:hAnsi="Calibri" w:cs="Calibri"/>
                <w:bCs/>
                <w:color w:val="auto"/>
                <w:kern w:val="0"/>
                <w:sz w:val="18"/>
                <w:szCs w:val="18"/>
                <w:lang w:val="es-ES" w:eastAsia="en-US"/>
              </w:rPr>
              <w:t>I.LL.4.1.1. Explica el origen, el desarrollo y la influencia de la escritura en distintos momentos históricos, regiones y culturas del mundo, y valora la diversidad expresada en sus textos representativos. (S.2., I.3.)</w:t>
            </w:r>
          </w:p>
          <w:p w:rsidR="00043B9B" w:rsidRPr="00BE12F9" w:rsidRDefault="00043B9B" w:rsidP="00043B9B">
            <w:pPr>
              <w:rPr>
                <w:rFonts w:ascii="Calibri" w:hAnsi="Calibri"/>
                <w:color w:val="000000"/>
                <w:sz w:val="20"/>
                <w:szCs w:val="20"/>
                <w:lang w:eastAsia="es-EC"/>
              </w:rPr>
            </w:pPr>
          </w:p>
        </w:tc>
        <w:tc>
          <w:tcPr>
            <w:tcW w:w="4548" w:type="dxa"/>
            <w:gridSpan w:val="7"/>
            <w:tcBorders>
              <w:top w:val="single" w:sz="4" w:space="0" w:color="auto"/>
              <w:left w:val="single" w:sz="4" w:space="0" w:color="auto"/>
              <w:bottom w:val="single" w:sz="4" w:space="0" w:color="auto"/>
              <w:right w:val="single" w:sz="4" w:space="0" w:color="auto"/>
            </w:tcBorders>
            <w:vAlign w:val="center"/>
          </w:tcPr>
          <w:p w:rsidR="00043B9B" w:rsidRDefault="00043B9B" w:rsidP="00043B9B">
            <w:pPr>
              <w:tabs>
                <w:tab w:val="left" w:pos="924"/>
              </w:tabs>
              <w:autoSpaceDE w:val="0"/>
              <w:autoSpaceDN w:val="0"/>
              <w:adjustRightInd w:val="0"/>
              <w:jc w:val="both"/>
              <w:rPr>
                <w:rFonts w:ascii="Calibri" w:hAnsi="Calibri" w:cs="Calibri"/>
                <w:bCs/>
                <w:kern w:val="1"/>
                <w:sz w:val="20"/>
                <w:szCs w:val="20"/>
                <w:lang w:val="es-ES"/>
              </w:rPr>
            </w:pPr>
          </w:p>
          <w:p w:rsidR="00043B9B" w:rsidRDefault="00043B9B" w:rsidP="00043B9B">
            <w:pPr>
              <w:tabs>
                <w:tab w:val="left" w:pos="924"/>
              </w:tabs>
              <w:autoSpaceDE w:val="0"/>
              <w:autoSpaceDN w:val="0"/>
              <w:adjustRightInd w:val="0"/>
              <w:ind w:left="720"/>
              <w:jc w:val="both"/>
              <w:rPr>
                <w:rFonts w:ascii="Calibri" w:hAnsi="Calibri" w:cs="Calibri"/>
                <w:bCs/>
                <w:kern w:val="1"/>
                <w:sz w:val="20"/>
                <w:szCs w:val="20"/>
                <w:lang w:val="es-ES"/>
              </w:rPr>
            </w:pPr>
            <w:r>
              <w:rPr>
                <w:rFonts w:ascii="Calibri" w:hAnsi="Calibri" w:cs="Calibri"/>
                <w:bCs/>
                <w:kern w:val="1"/>
                <w:sz w:val="20"/>
                <w:szCs w:val="20"/>
                <w:lang w:val="es-ES"/>
              </w:rPr>
              <w:t>Técnica Observación</w:t>
            </w:r>
          </w:p>
          <w:p w:rsidR="00043B9B" w:rsidRDefault="00043B9B" w:rsidP="00043B9B">
            <w:pPr>
              <w:tabs>
                <w:tab w:val="left" w:pos="924"/>
              </w:tabs>
              <w:autoSpaceDE w:val="0"/>
              <w:autoSpaceDN w:val="0"/>
              <w:adjustRightInd w:val="0"/>
              <w:ind w:left="720"/>
              <w:jc w:val="both"/>
              <w:rPr>
                <w:rFonts w:ascii="Calibri" w:hAnsi="Calibri" w:cs="Calibri"/>
                <w:bCs/>
                <w:kern w:val="1"/>
                <w:sz w:val="20"/>
                <w:szCs w:val="20"/>
                <w:lang w:val="es-ES"/>
              </w:rPr>
            </w:pPr>
            <w:r>
              <w:rPr>
                <w:rFonts w:ascii="Calibri" w:hAnsi="Calibri" w:cs="Calibri"/>
                <w:bCs/>
                <w:kern w:val="1"/>
                <w:sz w:val="20"/>
                <w:szCs w:val="20"/>
                <w:lang w:val="es-ES"/>
              </w:rPr>
              <w:t>Instrumentos:</w:t>
            </w:r>
          </w:p>
          <w:p w:rsidR="00043B9B" w:rsidRPr="00BE12F9" w:rsidRDefault="00043B9B" w:rsidP="00043B9B">
            <w:pPr>
              <w:numPr>
                <w:ilvl w:val="0"/>
                <w:numId w:val="5"/>
              </w:numPr>
              <w:tabs>
                <w:tab w:val="left" w:pos="924"/>
              </w:tabs>
              <w:autoSpaceDE w:val="0"/>
              <w:autoSpaceDN w:val="0"/>
              <w:adjustRightInd w:val="0"/>
              <w:jc w:val="both"/>
              <w:rPr>
                <w:rFonts w:ascii="Calibri" w:hAnsi="Calibri" w:cs="Calibri"/>
                <w:bCs/>
                <w:kern w:val="1"/>
                <w:sz w:val="20"/>
                <w:szCs w:val="20"/>
                <w:lang w:val="es-ES"/>
              </w:rPr>
            </w:pPr>
            <w:r w:rsidRPr="00BE12F9">
              <w:rPr>
                <w:rFonts w:ascii="Calibri" w:hAnsi="Calibri" w:cs="Calibri"/>
                <w:bCs/>
                <w:kern w:val="1"/>
                <w:sz w:val="20"/>
                <w:szCs w:val="20"/>
                <w:lang w:val="es-ES"/>
              </w:rPr>
              <w:t>Lluvia de ideas: establece los aportes individuales y se integran en un solo esquema</w:t>
            </w:r>
          </w:p>
          <w:p w:rsidR="00043B9B" w:rsidRDefault="00043B9B" w:rsidP="00043B9B">
            <w:pPr>
              <w:numPr>
                <w:ilvl w:val="0"/>
                <w:numId w:val="5"/>
              </w:numPr>
              <w:tabs>
                <w:tab w:val="left" w:pos="924"/>
              </w:tabs>
              <w:autoSpaceDE w:val="0"/>
              <w:autoSpaceDN w:val="0"/>
              <w:adjustRightInd w:val="0"/>
              <w:jc w:val="both"/>
              <w:rPr>
                <w:rFonts w:ascii="Calibri" w:hAnsi="Calibri" w:cs="Calibri"/>
                <w:bCs/>
                <w:kern w:val="1"/>
                <w:sz w:val="20"/>
                <w:szCs w:val="20"/>
                <w:lang w:val="es-ES"/>
              </w:rPr>
            </w:pPr>
            <w:r w:rsidRPr="00BE12F9">
              <w:rPr>
                <w:rFonts w:ascii="Calibri" w:hAnsi="Calibri" w:cs="Calibri"/>
                <w:bCs/>
                <w:kern w:val="1"/>
                <w:sz w:val="20"/>
                <w:szCs w:val="20"/>
                <w:lang w:val="es-ES"/>
              </w:rPr>
              <w:t>Comprensión lectora: determina La lectura de un texto donde se extraen las ideas principales o argumentos.</w:t>
            </w:r>
          </w:p>
          <w:p w:rsidR="00043B9B" w:rsidRDefault="00043B9B" w:rsidP="00043B9B">
            <w:pPr>
              <w:numPr>
                <w:ilvl w:val="0"/>
                <w:numId w:val="5"/>
              </w:numPr>
              <w:tabs>
                <w:tab w:val="left" w:pos="924"/>
              </w:tabs>
              <w:autoSpaceDE w:val="0"/>
              <w:autoSpaceDN w:val="0"/>
              <w:adjustRightInd w:val="0"/>
              <w:jc w:val="both"/>
              <w:rPr>
                <w:rFonts w:ascii="Calibri" w:hAnsi="Calibri" w:cs="Calibri"/>
                <w:bCs/>
                <w:kern w:val="1"/>
                <w:sz w:val="20"/>
                <w:szCs w:val="20"/>
                <w:lang w:val="es-ES"/>
              </w:rPr>
            </w:pPr>
            <w:r>
              <w:rPr>
                <w:rFonts w:ascii="Calibri" w:hAnsi="Calibri" w:cs="Calibri"/>
                <w:bCs/>
                <w:kern w:val="1"/>
                <w:sz w:val="20"/>
                <w:szCs w:val="20"/>
                <w:lang w:val="es-ES"/>
              </w:rPr>
              <w:t>Elaborar una línea del tiempo.</w:t>
            </w:r>
          </w:p>
          <w:p w:rsidR="00043B9B" w:rsidRPr="00BE12F9" w:rsidRDefault="00043B9B" w:rsidP="00043B9B">
            <w:pPr>
              <w:tabs>
                <w:tab w:val="left" w:pos="924"/>
              </w:tabs>
              <w:autoSpaceDE w:val="0"/>
              <w:autoSpaceDN w:val="0"/>
              <w:adjustRightInd w:val="0"/>
              <w:ind w:left="720"/>
              <w:jc w:val="both"/>
              <w:rPr>
                <w:rFonts w:ascii="Calibri" w:hAnsi="Calibri" w:cs="Calibri"/>
                <w:bCs/>
                <w:kern w:val="1"/>
                <w:sz w:val="20"/>
                <w:szCs w:val="20"/>
                <w:lang w:val="es-ES"/>
              </w:rPr>
            </w:pPr>
          </w:p>
          <w:p w:rsidR="00043B9B" w:rsidRPr="00BE12F9" w:rsidRDefault="00043B9B" w:rsidP="00043B9B">
            <w:pPr>
              <w:rPr>
                <w:rFonts w:ascii="Calibri" w:hAnsi="Calibri"/>
                <w:color w:val="000000"/>
                <w:sz w:val="22"/>
                <w:szCs w:val="22"/>
                <w:lang w:eastAsia="es-EC"/>
              </w:rPr>
            </w:pPr>
          </w:p>
        </w:tc>
      </w:tr>
      <w:tr w:rsidR="00043B9B" w:rsidTr="00043B9B">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043B9B" w:rsidRPr="004A1322" w:rsidRDefault="00043B9B" w:rsidP="00043B9B">
            <w:pPr>
              <w:tabs>
                <w:tab w:val="left" w:pos="924"/>
              </w:tabs>
              <w:autoSpaceDE w:val="0"/>
              <w:autoSpaceDN w:val="0"/>
              <w:adjustRightInd w:val="0"/>
              <w:jc w:val="both"/>
              <w:rPr>
                <w:rFonts w:ascii="Calibri" w:eastAsiaTheme="minorHAnsi" w:hAnsi="Calibri" w:cs="Calibri"/>
                <w:bCs/>
                <w:color w:val="auto"/>
                <w:kern w:val="0"/>
                <w:sz w:val="18"/>
                <w:szCs w:val="18"/>
                <w:lang w:val="es-ES" w:eastAsia="en-US"/>
              </w:rPr>
            </w:pPr>
            <w:r w:rsidRPr="004A1322">
              <w:rPr>
                <w:rFonts w:ascii="Calibri" w:hAnsi="Calibri"/>
                <w:i/>
                <w:color w:val="auto"/>
                <w:sz w:val="20"/>
                <w:szCs w:val="20"/>
                <w:lang w:eastAsia="es-EC"/>
              </w:rPr>
              <w:lastRenderedPageBreak/>
              <w:t>2.</w:t>
            </w:r>
            <w:r w:rsidRPr="004A1322">
              <w:rPr>
                <w:rFonts w:ascii="Calibri" w:eastAsiaTheme="minorHAnsi" w:hAnsi="Calibri" w:cs="Calibri"/>
                <w:bCs/>
                <w:color w:val="auto"/>
                <w:kern w:val="0"/>
                <w:sz w:val="18"/>
                <w:szCs w:val="18"/>
                <w:u w:val="single" w:color="C00000"/>
                <w:lang w:val="es-ES" w:eastAsia="en-US"/>
              </w:rPr>
              <w:t xml:space="preserve"> </w:t>
            </w:r>
            <w:r w:rsidRPr="004A1322">
              <w:rPr>
                <w:rFonts w:ascii="Calibri" w:eastAsiaTheme="minorHAnsi" w:hAnsi="Calibri" w:cs="Calibri"/>
                <w:bCs/>
                <w:color w:val="auto"/>
                <w:kern w:val="0"/>
                <w:sz w:val="18"/>
                <w:szCs w:val="18"/>
                <w:lang w:val="es-ES" w:eastAsia="en-US"/>
              </w:rPr>
              <w:t>LL.4.1.3. Indagar sobre las variaciones lingüísticas socioculturales del Ecuador y explicar su influencia en las relaciones sociales.</w:t>
            </w:r>
          </w:p>
          <w:p w:rsidR="007E0C1F" w:rsidRPr="004A1322" w:rsidRDefault="007E0C1F" w:rsidP="007E0C1F">
            <w:pPr>
              <w:tabs>
                <w:tab w:val="left" w:pos="924"/>
              </w:tabs>
              <w:autoSpaceDE w:val="0"/>
              <w:autoSpaceDN w:val="0"/>
              <w:adjustRightInd w:val="0"/>
              <w:jc w:val="both"/>
              <w:rPr>
                <w:rFonts w:ascii="Calibri" w:eastAsiaTheme="minorHAnsi" w:hAnsi="Calibri" w:cs="Calibri"/>
                <w:bCs/>
                <w:color w:val="auto"/>
                <w:kern w:val="0"/>
                <w:sz w:val="18"/>
                <w:szCs w:val="18"/>
                <w:lang w:val="es-ES" w:eastAsia="en-US"/>
              </w:rPr>
            </w:pPr>
            <w:r>
              <w:rPr>
                <w:rFonts w:ascii="Calibri" w:hAnsi="Calibri"/>
                <w:i/>
                <w:color w:val="000000"/>
                <w:sz w:val="20"/>
                <w:szCs w:val="20"/>
                <w:lang w:eastAsia="es-EC"/>
              </w:rPr>
              <w:t>3.</w:t>
            </w:r>
            <w:r w:rsidRPr="004A1322">
              <w:rPr>
                <w:rFonts w:ascii="Calibri" w:eastAsiaTheme="minorHAnsi" w:hAnsi="Calibri" w:cs="Calibri"/>
                <w:bCs/>
                <w:color w:val="00B0F0"/>
                <w:kern w:val="0"/>
                <w:sz w:val="18"/>
                <w:szCs w:val="18"/>
                <w:u w:val="single" w:color="C00000"/>
                <w:lang w:val="es-ES" w:eastAsia="en-US"/>
              </w:rPr>
              <w:t xml:space="preserve"> </w:t>
            </w:r>
            <w:r w:rsidRPr="004A1322">
              <w:rPr>
                <w:rFonts w:ascii="Calibri" w:eastAsiaTheme="minorHAnsi" w:hAnsi="Calibri" w:cs="Calibri"/>
                <w:bCs/>
                <w:color w:val="auto"/>
                <w:kern w:val="0"/>
                <w:sz w:val="18"/>
                <w:szCs w:val="18"/>
                <w:lang w:val="es-ES" w:eastAsia="en-US"/>
              </w:rPr>
              <w:t>LL.4.1.4. Indagar y explicar la influencia de la estructura de la lengua en las formas de pensar y actuar de las personas.</w:t>
            </w:r>
          </w:p>
          <w:p w:rsidR="00043B9B" w:rsidRPr="00BE12F9" w:rsidRDefault="00043B9B" w:rsidP="00043B9B">
            <w:pPr>
              <w:rPr>
                <w:rFonts w:ascii="Calibri" w:hAnsi="Calibr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043B9B" w:rsidRPr="00F43399" w:rsidRDefault="00043B9B" w:rsidP="00043B9B">
            <w:pPr>
              <w:tabs>
                <w:tab w:val="left" w:pos="924"/>
              </w:tabs>
              <w:autoSpaceDE w:val="0"/>
              <w:autoSpaceDN w:val="0"/>
              <w:adjustRightInd w:val="0"/>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CICLO DEL APRENDIZAJE</w:t>
            </w:r>
          </w:p>
          <w:p w:rsidR="00043B9B" w:rsidRPr="00F43399" w:rsidRDefault="00043B9B" w:rsidP="00043B9B">
            <w:pPr>
              <w:tabs>
                <w:tab w:val="left" w:pos="924"/>
              </w:tabs>
              <w:autoSpaceDE w:val="0"/>
              <w:autoSpaceDN w:val="0"/>
              <w:adjustRightInd w:val="0"/>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EXPERIENCIA</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Activar los conocimientos previos del alumno</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Compartir anécdotas y experiencias vividas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Realizar observaciones, visitas, entrevistas, encuestas, simulacros.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Presentar fotos, videos testimonios.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Observar gráficos, estadísticas, demostraciones.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Presentar ejemplos reales, noticias, reportajes.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preguntas; quién, dónde, cuándo.</w:t>
            </w:r>
          </w:p>
          <w:p w:rsidR="00043B9B" w:rsidRPr="00F43399" w:rsidRDefault="00043B9B" w:rsidP="00043B9B">
            <w:pPr>
              <w:tabs>
                <w:tab w:val="left" w:pos="0"/>
                <w:tab w:val="left" w:pos="82"/>
              </w:tabs>
              <w:autoSpaceDE w:val="0"/>
              <w:autoSpaceDN w:val="0"/>
              <w:adjustRightInd w:val="0"/>
              <w:ind w:left="-60"/>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REFLEXIÓN</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Relacionar lo que los alumnos saben con el nuevo conocimiento</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Presentar un mapa conceptual de partida.</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Generar la elaboración de hipótesis, es decir, de provocar desequilibrio cognitivo mediante cuestionamientos.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Escribir y concluir sobre indagaciones e investigaciones realizadas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preguntas: qué, por qué, qué significa.</w:t>
            </w:r>
          </w:p>
          <w:p w:rsidR="00043B9B" w:rsidRPr="00F43399" w:rsidRDefault="00043B9B" w:rsidP="00043B9B">
            <w:pPr>
              <w:tabs>
                <w:tab w:val="left" w:pos="0"/>
                <w:tab w:val="left" w:pos="82"/>
              </w:tabs>
              <w:autoSpaceDE w:val="0"/>
              <w:autoSpaceDN w:val="0"/>
              <w:adjustRightInd w:val="0"/>
              <w:ind w:left="82"/>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CONCEPTUALIZACIÓN</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Revisar la información y utilizarla para seleccionar los atributos de un concepto.</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Negociar ideas, discutir sobre lo que es y no es un concepto; argumentación de ideas.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Obtener ideas de lecturas, ensayos, conferencias, películas, etc.</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mapas conceptuales y otros organizadores.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preguntas: Qué significa, qué parte no calza, qué excepciones encuentra, qué parece igual y qué parece distinto.</w:t>
            </w:r>
          </w:p>
          <w:p w:rsidR="00043B9B" w:rsidRPr="00F43399" w:rsidRDefault="00043B9B" w:rsidP="00043B9B">
            <w:pPr>
              <w:tabs>
                <w:tab w:val="left" w:pos="0"/>
                <w:tab w:val="left" w:pos="82"/>
              </w:tabs>
              <w:autoSpaceDE w:val="0"/>
              <w:autoSpaceDN w:val="0"/>
              <w:adjustRightInd w:val="0"/>
              <w:ind w:left="82"/>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APLICACIÓN</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el conocimiento en una nueva situación.</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lastRenderedPageBreak/>
              <w:t>Resolver problemas utilizando nuevos conocimientos</w:t>
            </w:r>
          </w:p>
          <w:p w:rsidR="00043B9B" w:rsidRPr="00F43399" w:rsidRDefault="00043B9B" w:rsidP="00043B9B">
            <w:pPr>
              <w:tabs>
                <w:tab w:val="left" w:pos="924"/>
              </w:tabs>
              <w:autoSpaceDE w:val="0"/>
              <w:autoSpaceDN w:val="0"/>
              <w:adjustRightInd w:val="0"/>
              <w:jc w:val="both"/>
              <w:rPr>
                <w:rFonts w:ascii="Calibri" w:hAnsi="Calibri" w:cs="Calibri"/>
                <w:bCs/>
                <w:sz w:val="18"/>
                <w:szCs w:val="18"/>
                <w:lang w:val="es-ES"/>
              </w:rPr>
            </w:pPr>
            <w:r w:rsidRPr="00F43399">
              <w:rPr>
                <w:rFonts w:ascii="Calibri" w:hAnsi="Calibri" w:cs="Calibri"/>
                <w:bCs/>
                <w:kern w:val="1"/>
                <w:sz w:val="16"/>
                <w:szCs w:val="16"/>
                <w:lang w:val="es-ES"/>
              </w:rPr>
              <w:t>Utilizar expresiones: explique, identifique, ilustre, dramatice, etc.</w:t>
            </w:r>
          </w:p>
        </w:tc>
        <w:tc>
          <w:tcPr>
            <w:tcW w:w="1833" w:type="dxa"/>
            <w:gridSpan w:val="3"/>
            <w:tcBorders>
              <w:top w:val="single" w:sz="4" w:space="0" w:color="auto"/>
              <w:left w:val="single" w:sz="8" w:space="0" w:color="auto"/>
              <w:bottom w:val="single" w:sz="4" w:space="0" w:color="auto"/>
              <w:right w:val="nil"/>
            </w:tcBorders>
            <w:vAlign w:val="center"/>
          </w:tcPr>
          <w:p w:rsidR="00043B9B" w:rsidRPr="00BE12F9" w:rsidRDefault="00043B9B" w:rsidP="00043B9B">
            <w:pPr>
              <w:rPr>
                <w:rFonts w:ascii="Calibri" w:hAnsi="Calibri"/>
                <w:color w:val="000000"/>
                <w:kern w:val="1"/>
                <w:sz w:val="20"/>
                <w:szCs w:val="20"/>
                <w:lang w:eastAsia="es-EC"/>
              </w:rPr>
            </w:pPr>
            <w:r w:rsidRPr="00BE12F9">
              <w:rPr>
                <w:rFonts w:ascii="Calibri" w:hAnsi="Calibri"/>
                <w:color w:val="000000"/>
                <w:kern w:val="1"/>
                <w:sz w:val="20"/>
                <w:szCs w:val="20"/>
                <w:lang w:eastAsia="es-EC"/>
              </w:rPr>
              <w:lastRenderedPageBreak/>
              <w:t>Texto</w:t>
            </w:r>
          </w:p>
          <w:p w:rsidR="00043B9B" w:rsidRPr="00BE12F9" w:rsidRDefault="00043B9B" w:rsidP="00043B9B">
            <w:pPr>
              <w:rPr>
                <w:rFonts w:ascii="Calibri" w:hAnsi="Calibri"/>
                <w:color w:val="000000"/>
                <w:kern w:val="1"/>
                <w:sz w:val="20"/>
                <w:szCs w:val="20"/>
                <w:lang w:eastAsia="es-EC"/>
              </w:rPr>
            </w:pPr>
            <w:r w:rsidRPr="00BE12F9">
              <w:rPr>
                <w:rFonts w:ascii="Calibri" w:hAnsi="Calibri"/>
                <w:color w:val="000000"/>
                <w:kern w:val="1"/>
                <w:sz w:val="20"/>
                <w:szCs w:val="20"/>
                <w:lang w:eastAsia="es-EC"/>
              </w:rPr>
              <w:t>Diapositivas</w:t>
            </w:r>
          </w:p>
          <w:p w:rsidR="00043B9B" w:rsidRDefault="00043B9B" w:rsidP="00043B9B">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43B9B" w:rsidRPr="004A1322" w:rsidRDefault="00043B9B" w:rsidP="00043B9B">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4A1322">
              <w:rPr>
                <w:rFonts w:ascii="Calibri" w:eastAsiaTheme="minorHAnsi" w:hAnsi="Calibri" w:cs="Calibri"/>
                <w:bCs/>
                <w:color w:val="auto"/>
                <w:kern w:val="0"/>
                <w:sz w:val="18"/>
                <w:szCs w:val="18"/>
                <w:lang w:val="es-ES" w:eastAsia="en-US"/>
              </w:rPr>
              <w:t>LL.4.2.1. Explica la influencia de las variaciones lingüísticas sociales y situacionales del Ecuador en las relaciones sociales, y la correspondencia entre la estructura de la lengua y las formas de pensar y actuar de las personas. (I.3., S.3.)</w:t>
            </w:r>
          </w:p>
          <w:p w:rsidR="00043B9B" w:rsidRPr="004A1322" w:rsidRDefault="00043B9B" w:rsidP="00043B9B">
            <w:pPr>
              <w:rPr>
                <w:rFonts w:ascii="Calibri" w:hAnsi="Calibri"/>
                <w:color w:val="000000"/>
                <w:sz w:val="20"/>
                <w:szCs w:val="20"/>
                <w:lang w:eastAsia="es-EC"/>
              </w:rPr>
            </w:pPr>
          </w:p>
        </w:tc>
        <w:tc>
          <w:tcPr>
            <w:tcW w:w="4548" w:type="dxa"/>
            <w:gridSpan w:val="7"/>
            <w:tcBorders>
              <w:top w:val="single" w:sz="4" w:space="0" w:color="auto"/>
              <w:left w:val="single" w:sz="4" w:space="0" w:color="auto"/>
              <w:bottom w:val="single" w:sz="4" w:space="0" w:color="auto"/>
              <w:right w:val="single" w:sz="4" w:space="0" w:color="auto"/>
            </w:tcBorders>
            <w:vAlign w:val="center"/>
          </w:tcPr>
          <w:p w:rsidR="00043B9B" w:rsidRDefault="00043B9B" w:rsidP="00043B9B">
            <w:pPr>
              <w:tabs>
                <w:tab w:val="left" w:pos="924"/>
              </w:tabs>
              <w:autoSpaceDE w:val="0"/>
              <w:autoSpaceDN w:val="0"/>
              <w:adjustRightInd w:val="0"/>
              <w:ind w:left="720"/>
              <w:jc w:val="both"/>
              <w:rPr>
                <w:rFonts w:ascii="Calibri" w:hAnsi="Calibri" w:cs="Calibri"/>
                <w:bCs/>
                <w:kern w:val="1"/>
                <w:sz w:val="20"/>
                <w:szCs w:val="20"/>
                <w:lang w:val="es-ES"/>
              </w:rPr>
            </w:pPr>
            <w:r>
              <w:rPr>
                <w:rFonts w:ascii="Calibri" w:hAnsi="Calibri" w:cs="Calibri"/>
                <w:bCs/>
                <w:kern w:val="1"/>
                <w:sz w:val="20"/>
                <w:szCs w:val="20"/>
                <w:lang w:val="es-ES"/>
              </w:rPr>
              <w:t>Técnica Observación</w:t>
            </w:r>
          </w:p>
          <w:p w:rsidR="00043B9B" w:rsidRDefault="00043B9B" w:rsidP="00043B9B">
            <w:pPr>
              <w:tabs>
                <w:tab w:val="left" w:pos="924"/>
              </w:tabs>
              <w:autoSpaceDE w:val="0"/>
              <w:autoSpaceDN w:val="0"/>
              <w:adjustRightInd w:val="0"/>
              <w:ind w:left="720"/>
              <w:jc w:val="both"/>
              <w:rPr>
                <w:rFonts w:ascii="Calibri" w:hAnsi="Calibri" w:cs="Calibri"/>
                <w:bCs/>
                <w:kern w:val="1"/>
                <w:sz w:val="20"/>
                <w:szCs w:val="20"/>
                <w:lang w:val="es-ES"/>
              </w:rPr>
            </w:pPr>
            <w:r>
              <w:rPr>
                <w:rFonts w:ascii="Calibri" w:hAnsi="Calibri" w:cs="Calibri"/>
                <w:bCs/>
                <w:kern w:val="1"/>
                <w:sz w:val="20"/>
                <w:szCs w:val="20"/>
                <w:lang w:val="es-ES"/>
              </w:rPr>
              <w:t>Instrumentos:</w:t>
            </w:r>
          </w:p>
          <w:p w:rsidR="00043B9B" w:rsidRPr="00BE12F9" w:rsidRDefault="00043B9B" w:rsidP="00043B9B">
            <w:pPr>
              <w:numPr>
                <w:ilvl w:val="0"/>
                <w:numId w:val="5"/>
              </w:numPr>
              <w:tabs>
                <w:tab w:val="left" w:pos="924"/>
              </w:tabs>
              <w:autoSpaceDE w:val="0"/>
              <w:autoSpaceDN w:val="0"/>
              <w:adjustRightInd w:val="0"/>
              <w:jc w:val="both"/>
              <w:rPr>
                <w:rFonts w:ascii="Calibri" w:hAnsi="Calibri" w:cs="Calibri"/>
                <w:bCs/>
                <w:kern w:val="1"/>
                <w:sz w:val="20"/>
                <w:szCs w:val="20"/>
                <w:lang w:val="es-ES"/>
              </w:rPr>
            </w:pPr>
            <w:r w:rsidRPr="00BE12F9">
              <w:rPr>
                <w:rFonts w:ascii="Calibri" w:hAnsi="Calibri" w:cs="Calibri"/>
                <w:bCs/>
                <w:kern w:val="1"/>
                <w:sz w:val="20"/>
                <w:szCs w:val="20"/>
                <w:lang w:val="es-ES"/>
              </w:rPr>
              <w:t>Lluvia de ideas: establece los aportes individuales y se integran en un solo esquema</w:t>
            </w:r>
          </w:p>
          <w:p w:rsidR="00043B9B" w:rsidRDefault="00043B9B" w:rsidP="00043B9B">
            <w:pPr>
              <w:numPr>
                <w:ilvl w:val="0"/>
                <w:numId w:val="5"/>
              </w:numPr>
              <w:tabs>
                <w:tab w:val="left" w:pos="924"/>
              </w:tabs>
              <w:autoSpaceDE w:val="0"/>
              <w:autoSpaceDN w:val="0"/>
              <w:adjustRightInd w:val="0"/>
              <w:jc w:val="both"/>
              <w:rPr>
                <w:rFonts w:ascii="Calibri" w:hAnsi="Calibri" w:cs="Calibri"/>
                <w:bCs/>
                <w:kern w:val="1"/>
                <w:sz w:val="20"/>
                <w:szCs w:val="20"/>
                <w:lang w:val="es-ES"/>
              </w:rPr>
            </w:pPr>
            <w:r w:rsidRPr="00BE12F9">
              <w:rPr>
                <w:rFonts w:ascii="Calibri" w:hAnsi="Calibri" w:cs="Calibri"/>
                <w:bCs/>
                <w:kern w:val="1"/>
                <w:sz w:val="20"/>
                <w:szCs w:val="20"/>
                <w:lang w:val="es-ES"/>
              </w:rPr>
              <w:t>Comprensión lectora: determina La lectura de un texto donde se extraen las ideas principales o argumentos.</w:t>
            </w:r>
          </w:p>
          <w:p w:rsidR="00043B9B" w:rsidRDefault="00043B9B" w:rsidP="004D0F3E">
            <w:pPr>
              <w:tabs>
                <w:tab w:val="left" w:pos="924"/>
              </w:tabs>
              <w:autoSpaceDE w:val="0"/>
              <w:autoSpaceDN w:val="0"/>
              <w:adjustRightInd w:val="0"/>
              <w:jc w:val="both"/>
              <w:rPr>
                <w:rFonts w:ascii="Calibri" w:hAnsi="Calibri" w:cs="Calibri"/>
                <w:bCs/>
                <w:kern w:val="1"/>
                <w:sz w:val="20"/>
                <w:szCs w:val="20"/>
                <w:lang w:val="es-ES"/>
              </w:rPr>
            </w:pPr>
          </w:p>
          <w:p w:rsidR="00043B9B" w:rsidRPr="00BE12F9" w:rsidRDefault="00043B9B" w:rsidP="00043B9B">
            <w:pPr>
              <w:tabs>
                <w:tab w:val="left" w:pos="924"/>
              </w:tabs>
              <w:autoSpaceDE w:val="0"/>
              <w:autoSpaceDN w:val="0"/>
              <w:adjustRightInd w:val="0"/>
              <w:ind w:left="720"/>
              <w:jc w:val="both"/>
              <w:rPr>
                <w:rFonts w:ascii="Calibri" w:hAnsi="Calibri" w:cs="Calibri"/>
                <w:bCs/>
                <w:kern w:val="1"/>
                <w:sz w:val="20"/>
                <w:szCs w:val="20"/>
                <w:lang w:val="es-ES"/>
              </w:rPr>
            </w:pPr>
          </w:p>
          <w:p w:rsidR="00043B9B" w:rsidRDefault="00043B9B" w:rsidP="00043B9B">
            <w:pPr>
              <w:rPr>
                <w:rFonts w:ascii="Calibri" w:hAnsi="Calibri"/>
                <w:i/>
                <w:color w:val="000000"/>
                <w:sz w:val="22"/>
                <w:szCs w:val="22"/>
                <w:lang w:eastAsia="es-EC"/>
              </w:rPr>
            </w:pPr>
          </w:p>
        </w:tc>
      </w:tr>
      <w:tr w:rsidR="00043B9B" w:rsidTr="00043B9B">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043B9B" w:rsidRDefault="00043B9B" w:rsidP="00043B9B">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043B9B" w:rsidRPr="00F43399" w:rsidRDefault="00043B9B" w:rsidP="00043B9B">
            <w:pPr>
              <w:tabs>
                <w:tab w:val="left" w:pos="924"/>
              </w:tabs>
              <w:autoSpaceDE w:val="0"/>
              <w:autoSpaceDN w:val="0"/>
              <w:adjustRightInd w:val="0"/>
              <w:jc w:val="both"/>
              <w:rPr>
                <w:rFonts w:ascii="Calibri" w:hAnsi="Calibri" w:cs="Calibri"/>
                <w:bCs/>
                <w:sz w:val="18"/>
                <w:szCs w:val="18"/>
                <w:lang w:val="es-ES"/>
              </w:rPr>
            </w:pPr>
          </w:p>
        </w:tc>
        <w:tc>
          <w:tcPr>
            <w:tcW w:w="1833" w:type="dxa"/>
            <w:gridSpan w:val="3"/>
            <w:tcBorders>
              <w:top w:val="single" w:sz="4" w:space="0" w:color="auto"/>
              <w:left w:val="single" w:sz="8" w:space="0" w:color="auto"/>
              <w:bottom w:val="single" w:sz="4" w:space="0" w:color="auto"/>
              <w:right w:val="nil"/>
            </w:tcBorders>
            <w:vAlign w:val="center"/>
          </w:tcPr>
          <w:p w:rsidR="00043B9B" w:rsidRDefault="00043B9B" w:rsidP="00043B9B">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43B9B" w:rsidRDefault="00043B9B" w:rsidP="00043B9B">
            <w:pPr>
              <w:rPr>
                <w:rFonts w:ascii="Calibri" w:hAnsi="Calibri"/>
                <w:i/>
                <w:color w:val="000000"/>
                <w:sz w:val="20"/>
                <w:szCs w:val="20"/>
                <w:lang w:eastAsia="es-EC"/>
              </w:rPr>
            </w:pPr>
          </w:p>
        </w:tc>
        <w:tc>
          <w:tcPr>
            <w:tcW w:w="4548" w:type="dxa"/>
            <w:gridSpan w:val="7"/>
            <w:tcBorders>
              <w:top w:val="single" w:sz="4" w:space="0" w:color="auto"/>
              <w:left w:val="single" w:sz="4" w:space="0" w:color="auto"/>
              <w:bottom w:val="single" w:sz="4" w:space="0" w:color="auto"/>
              <w:right w:val="single" w:sz="4" w:space="0" w:color="auto"/>
            </w:tcBorders>
            <w:vAlign w:val="center"/>
          </w:tcPr>
          <w:p w:rsidR="00043B9B" w:rsidRDefault="00043B9B" w:rsidP="00043B9B">
            <w:pPr>
              <w:rPr>
                <w:rFonts w:ascii="Calibri" w:hAnsi="Calibri"/>
                <w:i/>
                <w:color w:val="000000"/>
                <w:sz w:val="22"/>
                <w:szCs w:val="22"/>
                <w:lang w:eastAsia="es-EC"/>
              </w:rPr>
            </w:pPr>
          </w:p>
        </w:tc>
      </w:tr>
      <w:tr w:rsidR="00043B9B" w:rsidTr="00043B9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043B9B" w:rsidRPr="00043B9B" w:rsidRDefault="00043B9B" w:rsidP="00043B9B">
            <w:pPr>
              <w:tabs>
                <w:tab w:val="left" w:pos="924"/>
              </w:tabs>
              <w:autoSpaceDE w:val="0"/>
              <w:autoSpaceDN w:val="0"/>
              <w:adjustRightInd w:val="0"/>
              <w:jc w:val="both"/>
              <w:rPr>
                <w:rFonts w:ascii="Calibri" w:eastAsiaTheme="minorHAnsi" w:hAnsi="Calibri" w:cs="Calibri"/>
                <w:bCs/>
                <w:color w:val="auto"/>
                <w:kern w:val="0"/>
                <w:sz w:val="18"/>
                <w:szCs w:val="18"/>
                <w:lang w:val="es-ES" w:eastAsia="en-US"/>
              </w:rPr>
            </w:pPr>
            <w:r>
              <w:rPr>
                <w:rFonts w:ascii="Calibri" w:hAnsi="Calibri"/>
                <w:i/>
                <w:color w:val="000000"/>
                <w:sz w:val="20"/>
                <w:szCs w:val="20"/>
                <w:lang w:eastAsia="es-EC"/>
              </w:rPr>
              <w:t>4…</w:t>
            </w:r>
            <w:r w:rsidRPr="00043B9B">
              <w:rPr>
                <w:rFonts w:ascii="Calibri" w:eastAsiaTheme="minorHAnsi" w:hAnsi="Calibri" w:cs="Calibri"/>
                <w:bCs/>
                <w:color w:val="00B0F0"/>
                <w:kern w:val="0"/>
                <w:sz w:val="18"/>
                <w:szCs w:val="18"/>
                <w:u w:val="single" w:color="C00000"/>
                <w:lang w:val="es-ES" w:eastAsia="en-US"/>
              </w:rPr>
              <w:t xml:space="preserve"> </w:t>
            </w:r>
            <w:r w:rsidRPr="00043B9B">
              <w:rPr>
                <w:rFonts w:ascii="Calibri" w:eastAsiaTheme="minorHAnsi" w:hAnsi="Calibri" w:cs="Calibri"/>
                <w:bCs/>
                <w:color w:val="auto"/>
                <w:kern w:val="0"/>
                <w:sz w:val="18"/>
                <w:szCs w:val="18"/>
                <w:lang w:val="es-ES" w:eastAsia="en-US"/>
              </w:rPr>
              <w:t>LL.4.2.3. Producir discursos que integren una variedad de recursos, formatos y soportes.</w:t>
            </w:r>
          </w:p>
          <w:p w:rsidR="00043B9B" w:rsidRDefault="00043B9B" w:rsidP="00043B9B">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043B9B" w:rsidRPr="00F43399" w:rsidRDefault="00043B9B" w:rsidP="00043B9B">
            <w:pPr>
              <w:tabs>
                <w:tab w:val="left" w:pos="924"/>
              </w:tabs>
              <w:autoSpaceDE w:val="0"/>
              <w:autoSpaceDN w:val="0"/>
              <w:adjustRightInd w:val="0"/>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CICLO DEL APRENDIZAJE</w:t>
            </w:r>
          </w:p>
          <w:p w:rsidR="00043B9B" w:rsidRPr="00F43399" w:rsidRDefault="00043B9B" w:rsidP="00043B9B">
            <w:pPr>
              <w:tabs>
                <w:tab w:val="left" w:pos="924"/>
              </w:tabs>
              <w:autoSpaceDE w:val="0"/>
              <w:autoSpaceDN w:val="0"/>
              <w:adjustRightInd w:val="0"/>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EXPERIENCIA</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Activar los conocimientos previos del alumno</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Compartir anécdotas y experiencias vividas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Realizar observaciones, visitas, entrevistas, encuestas, simulacros.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Presentar fotos, videos testimonios.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Observar gráficos, estadísticas, demostraciones.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Presentar ejemplos reales, noticias, reportajes.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preguntas; quién, dónde, cuándo.</w:t>
            </w:r>
          </w:p>
          <w:p w:rsidR="00043B9B" w:rsidRPr="00F43399" w:rsidRDefault="00043B9B" w:rsidP="00043B9B">
            <w:pPr>
              <w:tabs>
                <w:tab w:val="left" w:pos="0"/>
                <w:tab w:val="left" w:pos="82"/>
              </w:tabs>
              <w:autoSpaceDE w:val="0"/>
              <w:autoSpaceDN w:val="0"/>
              <w:adjustRightInd w:val="0"/>
              <w:ind w:left="-60"/>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REFLEXIÓN</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Relacionar lo que los alumnos saben con el nuevo conocimiento</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Presentar un mapa conceptual de partida.</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Generar la elaboración de hipótesis, es decir, de provocar desequilibrio cognitivo mediante cuestionamientos.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Escribir y concluir sobre indagaciones e investigaciones realizadas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preguntas: qué, por qué, qué significa.</w:t>
            </w:r>
          </w:p>
          <w:p w:rsidR="00043B9B" w:rsidRPr="00F43399" w:rsidRDefault="00043B9B" w:rsidP="00043B9B">
            <w:pPr>
              <w:tabs>
                <w:tab w:val="left" w:pos="0"/>
                <w:tab w:val="left" w:pos="82"/>
              </w:tabs>
              <w:autoSpaceDE w:val="0"/>
              <w:autoSpaceDN w:val="0"/>
              <w:adjustRightInd w:val="0"/>
              <w:ind w:left="82"/>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CONCEPTUALIZACIÓN</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Revisar la información y utilizarla para seleccionar los atributos de un concepto.</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Negociar ideas, discutir sobre lo que es y no es un concepto; argumentación de ideas.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Obtener ideas de lecturas, ensayos, conferencias, películas, etc.</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mapas conceptuales y otros organizadores.</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preguntas: Qué significa, qué parte no calza, qué excepciones encuentra, qué parece igual y qué parece distinto.</w:t>
            </w:r>
          </w:p>
          <w:p w:rsidR="00043B9B" w:rsidRPr="00F43399" w:rsidRDefault="00043B9B" w:rsidP="00043B9B">
            <w:pPr>
              <w:tabs>
                <w:tab w:val="left" w:pos="0"/>
                <w:tab w:val="left" w:pos="82"/>
              </w:tabs>
              <w:autoSpaceDE w:val="0"/>
              <w:autoSpaceDN w:val="0"/>
              <w:adjustRightInd w:val="0"/>
              <w:ind w:left="82"/>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lastRenderedPageBreak/>
              <w:t>APLICACIÓN</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el conocimiento en una nueva situación.</w:t>
            </w:r>
          </w:p>
          <w:p w:rsidR="00043B9B" w:rsidRPr="00F43399" w:rsidRDefault="00043B9B" w:rsidP="00043B9B">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Resolver problemas utilizando nuevos conocimientos</w:t>
            </w:r>
          </w:p>
          <w:p w:rsidR="00043B9B" w:rsidRDefault="00043B9B" w:rsidP="00043B9B">
            <w:pPr>
              <w:rPr>
                <w:rFonts w:ascii="Calibri" w:hAnsi="Calibri"/>
                <w:i/>
                <w:color w:val="000000"/>
                <w:sz w:val="20"/>
                <w:szCs w:val="20"/>
                <w:lang w:eastAsia="es-EC"/>
              </w:rPr>
            </w:pPr>
            <w:r w:rsidRPr="00F43399">
              <w:rPr>
                <w:rFonts w:ascii="Calibri" w:hAnsi="Calibri" w:cs="Calibri"/>
                <w:bCs/>
                <w:kern w:val="1"/>
                <w:sz w:val="16"/>
                <w:szCs w:val="16"/>
                <w:lang w:val="es-ES"/>
              </w:rPr>
              <w:t>Utilizar expresiones: explique, identifique, ilustre, dramatice, etc.</w:t>
            </w:r>
          </w:p>
        </w:tc>
        <w:tc>
          <w:tcPr>
            <w:tcW w:w="1833" w:type="dxa"/>
            <w:gridSpan w:val="3"/>
            <w:tcBorders>
              <w:top w:val="single" w:sz="4" w:space="0" w:color="auto"/>
              <w:left w:val="single" w:sz="8" w:space="0" w:color="auto"/>
              <w:bottom w:val="single" w:sz="4" w:space="0" w:color="auto"/>
              <w:right w:val="nil"/>
            </w:tcBorders>
            <w:vAlign w:val="center"/>
          </w:tcPr>
          <w:p w:rsidR="00043B9B" w:rsidRDefault="00043B9B" w:rsidP="00043B9B">
            <w:pPr>
              <w:rPr>
                <w:rFonts w:ascii="Calibri" w:hAnsi="Calibri"/>
                <w:color w:val="000000"/>
                <w:kern w:val="1"/>
                <w:sz w:val="20"/>
                <w:szCs w:val="20"/>
                <w:lang w:eastAsia="es-EC"/>
              </w:rPr>
            </w:pPr>
            <w:r w:rsidRPr="00BE12F9">
              <w:rPr>
                <w:rFonts w:ascii="Calibri" w:hAnsi="Calibri"/>
                <w:color w:val="000000"/>
                <w:kern w:val="1"/>
                <w:sz w:val="20"/>
                <w:szCs w:val="20"/>
                <w:lang w:eastAsia="es-EC"/>
              </w:rPr>
              <w:lastRenderedPageBreak/>
              <w:t>Texto</w:t>
            </w:r>
          </w:p>
          <w:p w:rsidR="007E0C1F" w:rsidRPr="00BE12F9" w:rsidRDefault="007E0C1F" w:rsidP="00043B9B">
            <w:pPr>
              <w:rPr>
                <w:rFonts w:ascii="Calibri" w:hAnsi="Calibri"/>
                <w:color w:val="000000"/>
                <w:kern w:val="1"/>
                <w:sz w:val="20"/>
                <w:szCs w:val="20"/>
                <w:lang w:eastAsia="es-EC"/>
              </w:rPr>
            </w:pPr>
            <w:r>
              <w:rPr>
                <w:rFonts w:ascii="Calibri" w:hAnsi="Calibri"/>
                <w:color w:val="000000"/>
                <w:kern w:val="1"/>
                <w:sz w:val="20"/>
                <w:szCs w:val="20"/>
                <w:lang w:eastAsia="es-EC"/>
              </w:rPr>
              <w:t>CD</w:t>
            </w:r>
          </w:p>
          <w:p w:rsidR="00043B9B" w:rsidRDefault="007E0C1F" w:rsidP="00043B9B">
            <w:pPr>
              <w:rPr>
                <w:rFonts w:ascii="Calibri" w:hAnsi="Calibri"/>
                <w:color w:val="000000"/>
                <w:kern w:val="1"/>
                <w:sz w:val="20"/>
                <w:szCs w:val="20"/>
                <w:lang w:eastAsia="es-EC"/>
              </w:rPr>
            </w:pPr>
            <w:r>
              <w:rPr>
                <w:rFonts w:ascii="Calibri" w:hAnsi="Calibri"/>
                <w:color w:val="000000"/>
                <w:kern w:val="1"/>
                <w:sz w:val="20"/>
                <w:szCs w:val="20"/>
                <w:lang w:eastAsia="es-EC"/>
              </w:rPr>
              <w:t>Internet</w:t>
            </w:r>
          </w:p>
          <w:p w:rsidR="00177DB4" w:rsidRDefault="00177DB4" w:rsidP="00043B9B">
            <w:pPr>
              <w:rPr>
                <w:rFonts w:ascii="Calibri" w:hAnsi="Calibri"/>
                <w:color w:val="000000"/>
                <w:kern w:val="1"/>
                <w:sz w:val="20"/>
                <w:szCs w:val="20"/>
                <w:lang w:eastAsia="es-EC"/>
              </w:rPr>
            </w:pPr>
            <w:r>
              <w:rPr>
                <w:rFonts w:ascii="Calibri" w:hAnsi="Calibri"/>
                <w:color w:val="000000"/>
                <w:kern w:val="1"/>
                <w:sz w:val="20"/>
                <w:szCs w:val="20"/>
                <w:lang w:eastAsia="es-EC"/>
              </w:rPr>
              <w:t xml:space="preserve">Último discurso de Jaime </w:t>
            </w:r>
            <w:proofErr w:type="spellStart"/>
            <w:r>
              <w:rPr>
                <w:rFonts w:ascii="Calibri" w:hAnsi="Calibri"/>
                <w:color w:val="000000"/>
                <w:kern w:val="1"/>
                <w:sz w:val="20"/>
                <w:szCs w:val="20"/>
                <w:lang w:eastAsia="es-EC"/>
              </w:rPr>
              <w:t>Roldos</w:t>
            </w:r>
            <w:proofErr w:type="spellEnd"/>
            <w:r>
              <w:rPr>
                <w:rFonts w:ascii="Calibri" w:hAnsi="Calibri"/>
                <w:color w:val="000000"/>
                <w:kern w:val="1"/>
                <w:sz w:val="20"/>
                <w:szCs w:val="20"/>
                <w:lang w:eastAsia="es-EC"/>
              </w:rPr>
              <w:t>.</w:t>
            </w:r>
          </w:p>
          <w:p w:rsidR="007E0C1F" w:rsidRPr="00BE12F9" w:rsidRDefault="007E0C1F" w:rsidP="00043B9B">
            <w:pPr>
              <w:rPr>
                <w:rFonts w:ascii="Calibri" w:hAnsi="Calibri"/>
                <w:color w:val="000000"/>
                <w:kern w:val="1"/>
                <w:sz w:val="20"/>
                <w:szCs w:val="20"/>
                <w:lang w:eastAsia="es-EC"/>
              </w:rPr>
            </w:pPr>
            <w:r>
              <w:rPr>
                <w:rFonts w:ascii="Calibri" w:hAnsi="Calibri"/>
                <w:color w:val="000000"/>
                <w:kern w:val="1"/>
                <w:sz w:val="20"/>
                <w:szCs w:val="20"/>
                <w:lang w:eastAsia="es-EC"/>
              </w:rPr>
              <w:t>https://www.youtube.com/watch?v=brYNdYdM-Sg</w:t>
            </w:r>
          </w:p>
          <w:p w:rsidR="00043B9B" w:rsidRPr="00BE12F9" w:rsidRDefault="00043B9B" w:rsidP="00043B9B">
            <w:pPr>
              <w:rPr>
                <w:rFonts w:ascii="Calibri" w:hAnsi="Calibri"/>
                <w:color w:val="000000"/>
                <w:kern w:val="1"/>
                <w:sz w:val="20"/>
                <w:szCs w:val="20"/>
                <w:lang w:eastAsia="es-EC"/>
              </w:rPr>
            </w:pPr>
          </w:p>
          <w:p w:rsidR="00043B9B" w:rsidRPr="00177DB4" w:rsidRDefault="00043B9B" w:rsidP="00043B9B">
            <w:pPr>
              <w:rPr>
                <w:rFonts w:ascii="Calibri" w:hAnsi="Calibr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43B9B" w:rsidRPr="00043B9B" w:rsidRDefault="00043B9B" w:rsidP="00043B9B">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043B9B">
              <w:rPr>
                <w:rFonts w:ascii="Calibri" w:eastAsiaTheme="minorHAnsi" w:hAnsi="Calibri" w:cs="Calibri"/>
                <w:bCs/>
                <w:color w:val="auto"/>
                <w:kern w:val="0"/>
                <w:sz w:val="18"/>
                <w:szCs w:val="18"/>
                <w:u w:val="single" w:color="FF0000"/>
                <w:lang w:val="es-ES" w:eastAsia="en-US"/>
              </w:rPr>
              <w:t>I</w:t>
            </w:r>
            <w:r w:rsidRPr="00043B9B">
              <w:rPr>
                <w:rFonts w:ascii="Calibri" w:eastAsiaTheme="minorHAnsi" w:hAnsi="Calibri" w:cs="Calibri"/>
                <w:bCs/>
                <w:color w:val="auto"/>
                <w:kern w:val="0"/>
                <w:sz w:val="18"/>
                <w:szCs w:val="18"/>
                <w:lang w:val="es-ES" w:eastAsia="en-US"/>
              </w:rPr>
              <w:t>.LL.4.4.1. Construye acuerdos y soluciona problemas, utilizando los recursos del discurso oral (entonación, volumen, gestos, movimientos corporales y postura), de manera selectiva y crítica, y evalúa su impacto en la audiencia. (J.3., I.3.)</w:t>
            </w:r>
          </w:p>
          <w:p w:rsidR="00043B9B" w:rsidRPr="00043B9B" w:rsidRDefault="00043B9B" w:rsidP="00043B9B">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p>
          <w:p w:rsidR="00043B9B" w:rsidRPr="00043B9B" w:rsidRDefault="00043B9B" w:rsidP="00043B9B">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043B9B">
              <w:rPr>
                <w:rFonts w:ascii="Calibri" w:eastAsiaTheme="minorHAnsi" w:hAnsi="Calibri" w:cs="Calibri"/>
                <w:bCs/>
                <w:color w:val="auto"/>
                <w:kern w:val="0"/>
                <w:sz w:val="18"/>
                <w:szCs w:val="18"/>
                <w:lang w:val="es-ES" w:eastAsia="en-US"/>
              </w:rPr>
              <w:t>I.LL.4.4.2. Produce discursos (conversación, diálogo, narración, debate, conversatorio, presentación, entrevista, encuesta, exposición) organizados a partir del uso de las estructuras básicas de la lengua oral, utiliza un vocabulario acorde a la intención y el contexto, los apoya con una variedad de formatos, soportes y recursos (incluyendo los audiovisuales). (I.3., I.4.)</w:t>
            </w:r>
          </w:p>
          <w:p w:rsidR="00043B9B" w:rsidRDefault="00043B9B" w:rsidP="00043B9B">
            <w:pPr>
              <w:rPr>
                <w:rFonts w:ascii="Calibri" w:hAnsi="Calibri"/>
                <w:i/>
                <w:color w:val="000000"/>
                <w:sz w:val="20"/>
                <w:szCs w:val="20"/>
                <w:lang w:eastAsia="es-EC"/>
              </w:rPr>
            </w:pPr>
          </w:p>
        </w:tc>
        <w:tc>
          <w:tcPr>
            <w:tcW w:w="4548" w:type="dxa"/>
            <w:gridSpan w:val="7"/>
            <w:tcBorders>
              <w:top w:val="single" w:sz="4" w:space="0" w:color="auto"/>
              <w:left w:val="single" w:sz="4" w:space="0" w:color="auto"/>
              <w:bottom w:val="single" w:sz="4" w:space="0" w:color="auto"/>
              <w:right w:val="single" w:sz="4" w:space="0" w:color="auto"/>
            </w:tcBorders>
            <w:vAlign w:val="center"/>
          </w:tcPr>
          <w:p w:rsidR="00043B9B" w:rsidRDefault="00043B9B" w:rsidP="00043B9B">
            <w:pPr>
              <w:tabs>
                <w:tab w:val="left" w:pos="924"/>
              </w:tabs>
              <w:autoSpaceDE w:val="0"/>
              <w:autoSpaceDN w:val="0"/>
              <w:adjustRightInd w:val="0"/>
              <w:ind w:left="720"/>
              <w:jc w:val="both"/>
              <w:rPr>
                <w:rFonts w:ascii="Calibri" w:hAnsi="Calibri" w:cs="Calibri"/>
                <w:bCs/>
                <w:kern w:val="1"/>
                <w:sz w:val="20"/>
                <w:szCs w:val="20"/>
                <w:lang w:val="es-ES"/>
              </w:rPr>
            </w:pPr>
            <w:r>
              <w:rPr>
                <w:rFonts w:ascii="Calibri" w:hAnsi="Calibri" w:cs="Calibri"/>
                <w:bCs/>
                <w:kern w:val="1"/>
                <w:sz w:val="20"/>
                <w:szCs w:val="20"/>
                <w:lang w:val="es-ES"/>
              </w:rPr>
              <w:t>Técnica Observación</w:t>
            </w:r>
          </w:p>
          <w:p w:rsidR="00043B9B" w:rsidRDefault="00043B9B" w:rsidP="00043B9B">
            <w:pPr>
              <w:tabs>
                <w:tab w:val="left" w:pos="924"/>
              </w:tabs>
              <w:autoSpaceDE w:val="0"/>
              <w:autoSpaceDN w:val="0"/>
              <w:adjustRightInd w:val="0"/>
              <w:ind w:left="720"/>
              <w:jc w:val="both"/>
              <w:rPr>
                <w:rFonts w:ascii="Calibri" w:hAnsi="Calibri" w:cs="Calibri"/>
                <w:bCs/>
                <w:kern w:val="1"/>
                <w:sz w:val="20"/>
                <w:szCs w:val="20"/>
                <w:lang w:val="es-ES"/>
              </w:rPr>
            </w:pPr>
            <w:r>
              <w:rPr>
                <w:rFonts w:ascii="Calibri" w:hAnsi="Calibri" w:cs="Calibri"/>
                <w:bCs/>
                <w:kern w:val="1"/>
                <w:sz w:val="20"/>
                <w:szCs w:val="20"/>
                <w:lang w:val="es-ES"/>
              </w:rPr>
              <w:t>Instrumentos:</w:t>
            </w:r>
          </w:p>
          <w:p w:rsidR="00043B9B" w:rsidRPr="00BE12F9" w:rsidRDefault="00043B9B" w:rsidP="00043B9B">
            <w:pPr>
              <w:numPr>
                <w:ilvl w:val="0"/>
                <w:numId w:val="5"/>
              </w:numPr>
              <w:tabs>
                <w:tab w:val="left" w:pos="924"/>
              </w:tabs>
              <w:autoSpaceDE w:val="0"/>
              <w:autoSpaceDN w:val="0"/>
              <w:adjustRightInd w:val="0"/>
              <w:jc w:val="both"/>
              <w:rPr>
                <w:rFonts w:ascii="Calibri" w:hAnsi="Calibri" w:cs="Calibri"/>
                <w:bCs/>
                <w:kern w:val="1"/>
                <w:sz w:val="20"/>
                <w:szCs w:val="20"/>
                <w:lang w:val="es-ES"/>
              </w:rPr>
            </w:pPr>
            <w:r w:rsidRPr="00BE12F9">
              <w:rPr>
                <w:rFonts w:ascii="Calibri" w:hAnsi="Calibri" w:cs="Calibri"/>
                <w:bCs/>
                <w:kern w:val="1"/>
                <w:sz w:val="20"/>
                <w:szCs w:val="20"/>
                <w:lang w:val="es-ES"/>
              </w:rPr>
              <w:t>Lluvia de ideas: establece los aportes individuales y se integran en un solo esquema</w:t>
            </w:r>
          </w:p>
          <w:p w:rsidR="00043B9B" w:rsidRDefault="00043B9B" w:rsidP="00043B9B">
            <w:pPr>
              <w:numPr>
                <w:ilvl w:val="0"/>
                <w:numId w:val="5"/>
              </w:numPr>
              <w:tabs>
                <w:tab w:val="left" w:pos="924"/>
              </w:tabs>
              <w:autoSpaceDE w:val="0"/>
              <w:autoSpaceDN w:val="0"/>
              <w:adjustRightInd w:val="0"/>
              <w:jc w:val="both"/>
              <w:rPr>
                <w:rFonts w:ascii="Calibri" w:hAnsi="Calibri" w:cs="Calibri"/>
                <w:bCs/>
                <w:kern w:val="1"/>
                <w:sz w:val="20"/>
                <w:szCs w:val="20"/>
                <w:lang w:val="es-ES"/>
              </w:rPr>
            </w:pPr>
            <w:r w:rsidRPr="00BE12F9">
              <w:rPr>
                <w:rFonts w:ascii="Calibri" w:hAnsi="Calibri" w:cs="Calibri"/>
                <w:bCs/>
                <w:kern w:val="1"/>
                <w:sz w:val="20"/>
                <w:szCs w:val="20"/>
                <w:lang w:val="es-ES"/>
              </w:rPr>
              <w:t>Comprensión lectora: determina La lectura de un texto donde se extraen las ideas principales o argumentos.</w:t>
            </w:r>
          </w:p>
          <w:p w:rsidR="00043B9B" w:rsidRDefault="00043B9B" w:rsidP="00043B9B">
            <w:pPr>
              <w:numPr>
                <w:ilvl w:val="0"/>
                <w:numId w:val="5"/>
              </w:numPr>
              <w:tabs>
                <w:tab w:val="left" w:pos="924"/>
              </w:tabs>
              <w:autoSpaceDE w:val="0"/>
              <w:autoSpaceDN w:val="0"/>
              <w:adjustRightInd w:val="0"/>
              <w:jc w:val="both"/>
              <w:rPr>
                <w:rFonts w:ascii="Calibri" w:hAnsi="Calibri" w:cs="Calibri"/>
                <w:bCs/>
                <w:kern w:val="1"/>
                <w:sz w:val="20"/>
                <w:szCs w:val="20"/>
                <w:lang w:val="es-ES"/>
              </w:rPr>
            </w:pPr>
            <w:r>
              <w:rPr>
                <w:rFonts w:ascii="Calibri" w:hAnsi="Calibri" w:cs="Calibri"/>
                <w:bCs/>
                <w:kern w:val="1"/>
                <w:sz w:val="20"/>
                <w:szCs w:val="20"/>
                <w:lang w:val="es-ES"/>
              </w:rPr>
              <w:t xml:space="preserve">Elabora una entrevista </w:t>
            </w:r>
            <w:r w:rsidR="00391C49">
              <w:rPr>
                <w:rFonts w:ascii="Calibri" w:hAnsi="Calibri" w:cs="Calibri"/>
                <w:bCs/>
                <w:kern w:val="1"/>
                <w:sz w:val="20"/>
                <w:szCs w:val="20"/>
                <w:lang w:val="es-ES"/>
              </w:rPr>
              <w:t>u exposición de la historia de la escritura.</w:t>
            </w:r>
          </w:p>
          <w:p w:rsidR="00391C49" w:rsidRDefault="00391C49" w:rsidP="00043B9B">
            <w:pPr>
              <w:numPr>
                <w:ilvl w:val="0"/>
                <w:numId w:val="5"/>
              </w:numPr>
              <w:tabs>
                <w:tab w:val="left" w:pos="924"/>
              </w:tabs>
              <w:autoSpaceDE w:val="0"/>
              <w:autoSpaceDN w:val="0"/>
              <w:adjustRightInd w:val="0"/>
              <w:jc w:val="both"/>
              <w:rPr>
                <w:rFonts w:ascii="Calibri" w:hAnsi="Calibri" w:cs="Calibri"/>
                <w:bCs/>
                <w:kern w:val="1"/>
                <w:sz w:val="20"/>
                <w:szCs w:val="20"/>
                <w:lang w:val="es-ES"/>
              </w:rPr>
            </w:pPr>
          </w:p>
          <w:p w:rsidR="00043B9B" w:rsidRDefault="00043B9B" w:rsidP="00043B9B">
            <w:pPr>
              <w:rPr>
                <w:rFonts w:ascii="Calibri" w:hAnsi="Calibri"/>
                <w:i/>
                <w:color w:val="000000"/>
                <w:sz w:val="22"/>
                <w:szCs w:val="22"/>
                <w:lang w:eastAsia="es-EC"/>
              </w:rPr>
            </w:pPr>
          </w:p>
        </w:tc>
      </w:tr>
      <w:tr w:rsidR="00043B9B" w:rsidTr="00043B9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391C49" w:rsidRPr="00391C49" w:rsidRDefault="00043B9B" w:rsidP="00391C49">
            <w:pPr>
              <w:tabs>
                <w:tab w:val="left" w:pos="924"/>
              </w:tabs>
              <w:autoSpaceDE w:val="0"/>
              <w:autoSpaceDN w:val="0"/>
              <w:adjustRightInd w:val="0"/>
              <w:jc w:val="both"/>
              <w:rPr>
                <w:rFonts w:ascii="Calibri" w:eastAsiaTheme="minorHAnsi" w:hAnsi="Calibri" w:cs="Calibri"/>
                <w:bCs/>
                <w:color w:val="auto"/>
                <w:kern w:val="0"/>
                <w:sz w:val="18"/>
                <w:szCs w:val="18"/>
                <w:lang w:val="es-ES" w:eastAsia="en-US"/>
              </w:rPr>
            </w:pPr>
            <w:r w:rsidRPr="00391C49">
              <w:rPr>
                <w:rFonts w:ascii="Calibri" w:hAnsi="Calibri"/>
                <w:i/>
                <w:color w:val="auto"/>
                <w:sz w:val="20"/>
                <w:szCs w:val="20"/>
                <w:lang w:eastAsia="es-EC"/>
              </w:rPr>
              <w:lastRenderedPageBreak/>
              <w:t>5</w:t>
            </w:r>
            <w:r w:rsidR="00391C49" w:rsidRPr="00391C49">
              <w:rPr>
                <w:rFonts w:ascii="Calibri" w:eastAsiaTheme="minorHAnsi" w:hAnsi="Calibri" w:cs="Calibri"/>
                <w:bCs/>
                <w:color w:val="auto"/>
                <w:kern w:val="0"/>
                <w:sz w:val="18"/>
                <w:szCs w:val="18"/>
                <w:lang w:val="es-ES" w:eastAsia="en-US"/>
              </w:rPr>
              <w:t xml:space="preserve"> LL.4.3.3.Elaborar criterios crítico-valorativos al distinguir las diferentes perspectivas en conflicto sobre un mismo tema, en diferentes textos. </w:t>
            </w:r>
          </w:p>
          <w:p w:rsidR="00043B9B" w:rsidRDefault="00043B9B" w:rsidP="00043B9B">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391C49" w:rsidRPr="00F43399" w:rsidRDefault="00391C49" w:rsidP="00391C49">
            <w:pPr>
              <w:tabs>
                <w:tab w:val="left" w:pos="924"/>
              </w:tabs>
              <w:autoSpaceDE w:val="0"/>
              <w:autoSpaceDN w:val="0"/>
              <w:adjustRightInd w:val="0"/>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CICLO DEL APRENDIZAJE</w:t>
            </w:r>
          </w:p>
          <w:p w:rsidR="00391C49" w:rsidRPr="00F43399" w:rsidRDefault="00391C49" w:rsidP="00391C49">
            <w:pPr>
              <w:tabs>
                <w:tab w:val="left" w:pos="924"/>
              </w:tabs>
              <w:autoSpaceDE w:val="0"/>
              <w:autoSpaceDN w:val="0"/>
              <w:adjustRightInd w:val="0"/>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EXPERIENCIA</w:t>
            </w:r>
          </w:p>
          <w:p w:rsidR="00391C49" w:rsidRPr="00F43399" w:rsidRDefault="00391C49" w:rsidP="00391C49">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Activar los conocimientos previos del alumno</w:t>
            </w:r>
          </w:p>
          <w:p w:rsidR="00391C49" w:rsidRPr="00F43399" w:rsidRDefault="00391C49" w:rsidP="00391C49">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Compartir anécdotas y experiencias vividas</w:t>
            </w:r>
          </w:p>
          <w:p w:rsidR="00391C49" w:rsidRPr="00F43399" w:rsidRDefault="00391C49" w:rsidP="00391C49">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Realizar observaciones, visitas, entrevistas, encuestas, simulacros.</w:t>
            </w:r>
          </w:p>
          <w:p w:rsidR="00391C49" w:rsidRPr="00F43399" w:rsidRDefault="00391C49" w:rsidP="00391C49">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Presentar fotos, videos testimonios.</w:t>
            </w:r>
          </w:p>
          <w:p w:rsidR="00391C49" w:rsidRPr="00F43399" w:rsidRDefault="00391C49" w:rsidP="00391C49">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Observar gráficos, estadísticas, demostraciones.</w:t>
            </w:r>
          </w:p>
          <w:p w:rsidR="00391C49" w:rsidRPr="00F43399" w:rsidRDefault="00391C49" w:rsidP="00391C49">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Presentar ejemplos reales, noticias, reportajes.</w:t>
            </w:r>
          </w:p>
          <w:p w:rsidR="00391C49" w:rsidRPr="00F43399" w:rsidRDefault="00391C49" w:rsidP="00391C49">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preguntas; quién, dónde, cuándo.</w:t>
            </w:r>
          </w:p>
          <w:p w:rsidR="00391C49" w:rsidRPr="00F43399" w:rsidRDefault="00391C49" w:rsidP="00391C49">
            <w:pPr>
              <w:tabs>
                <w:tab w:val="left" w:pos="0"/>
                <w:tab w:val="left" w:pos="82"/>
              </w:tabs>
              <w:autoSpaceDE w:val="0"/>
              <w:autoSpaceDN w:val="0"/>
              <w:adjustRightInd w:val="0"/>
              <w:ind w:left="-60"/>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REFLEXIÓN</w:t>
            </w:r>
          </w:p>
          <w:p w:rsidR="00391C49" w:rsidRPr="00F43399" w:rsidRDefault="00391C49" w:rsidP="00391C49">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Relacionar lo que los alumnos saben con el nuevo conocimiento</w:t>
            </w:r>
          </w:p>
          <w:p w:rsidR="00391C49" w:rsidRPr="00F43399" w:rsidRDefault="00391C49" w:rsidP="00391C49">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Presentar un mapa conceptual de partida.</w:t>
            </w:r>
          </w:p>
          <w:p w:rsidR="00391C49" w:rsidRPr="00F43399" w:rsidRDefault="00391C49" w:rsidP="00391C49">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Generar la elaboración de hipótesis, es decir, de provocar desequilibrio cognitivo mediante cuestionamientos.</w:t>
            </w:r>
          </w:p>
          <w:p w:rsidR="00391C49" w:rsidRPr="00F43399" w:rsidRDefault="00391C49" w:rsidP="00391C49">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Escribir y concluir sobre indagaciones e investigaciones realizadas</w:t>
            </w:r>
          </w:p>
          <w:p w:rsidR="00391C49" w:rsidRPr="00F43399" w:rsidRDefault="00391C49" w:rsidP="00391C49">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preguntas: qué, por qué, qué significa.</w:t>
            </w:r>
          </w:p>
          <w:p w:rsidR="00391C49" w:rsidRPr="00F43399" w:rsidRDefault="00391C49" w:rsidP="00391C49">
            <w:pPr>
              <w:tabs>
                <w:tab w:val="left" w:pos="0"/>
                <w:tab w:val="left" w:pos="82"/>
              </w:tabs>
              <w:autoSpaceDE w:val="0"/>
              <w:autoSpaceDN w:val="0"/>
              <w:adjustRightInd w:val="0"/>
              <w:ind w:left="82"/>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CONCEPTUALIZACIÓN</w:t>
            </w:r>
          </w:p>
          <w:p w:rsidR="00391C49" w:rsidRPr="00F43399" w:rsidRDefault="00391C49" w:rsidP="00391C49">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Revisar la información y utilizarla para seleccionar los atributos de un concepto.</w:t>
            </w:r>
          </w:p>
          <w:p w:rsidR="00391C49" w:rsidRPr="00F43399" w:rsidRDefault="00391C49" w:rsidP="00391C49">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Negociar ideas, discutir sobre lo que es y no es un concepto; argumentación de ideas.</w:t>
            </w:r>
          </w:p>
          <w:p w:rsidR="00391C49" w:rsidRPr="00F43399" w:rsidRDefault="00391C49" w:rsidP="00391C49">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Obtener ideas de lecturas, ensayos, conferencias, películas, etc.</w:t>
            </w:r>
          </w:p>
          <w:p w:rsidR="00391C49" w:rsidRPr="00F43399" w:rsidRDefault="00391C49" w:rsidP="00391C49">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mapas conceptuales y otros organizadores.</w:t>
            </w:r>
          </w:p>
          <w:p w:rsidR="00391C49" w:rsidRPr="00F43399" w:rsidRDefault="00391C49" w:rsidP="00391C49">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preguntas: Qué significa, qué parte no calza, qué excepciones encuentra, qué parece igual y qué parece distinto.</w:t>
            </w:r>
          </w:p>
          <w:p w:rsidR="00391C49" w:rsidRPr="00F43399" w:rsidRDefault="00391C49" w:rsidP="00391C49">
            <w:pPr>
              <w:tabs>
                <w:tab w:val="left" w:pos="0"/>
                <w:tab w:val="left" w:pos="82"/>
              </w:tabs>
              <w:autoSpaceDE w:val="0"/>
              <w:autoSpaceDN w:val="0"/>
              <w:adjustRightInd w:val="0"/>
              <w:ind w:left="82"/>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APLICACIÓN</w:t>
            </w:r>
          </w:p>
          <w:p w:rsidR="00391C49" w:rsidRPr="00F43399" w:rsidRDefault="00391C49" w:rsidP="00391C49">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lastRenderedPageBreak/>
              <w:t>Utilizar el conocimiento en una nueva situación.</w:t>
            </w:r>
          </w:p>
          <w:p w:rsidR="00391C49" w:rsidRPr="00F43399" w:rsidRDefault="00391C49" w:rsidP="00391C49">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Resolver problemas utilizando nuevos conocimientos</w:t>
            </w:r>
          </w:p>
          <w:p w:rsidR="00043B9B" w:rsidRDefault="00391C49" w:rsidP="00391C49">
            <w:pPr>
              <w:rPr>
                <w:rFonts w:ascii="Calibri" w:hAnsi="Calibri"/>
                <w:i/>
                <w:color w:val="000000"/>
                <w:sz w:val="20"/>
                <w:szCs w:val="20"/>
                <w:lang w:eastAsia="es-EC"/>
              </w:rPr>
            </w:pPr>
            <w:r w:rsidRPr="00F43399">
              <w:rPr>
                <w:rFonts w:ascii="Calibri" w:hAnsi="Calibri" w:cs="Calibri"/>
                <w:bCs/>
                <w:kern w:val="1"/>
                <w:sz w:val="16"/>
                <w:szCs w:val="16"/>
                <w:lang w:val="es-ES"/>
              </w:rPr>
              <w:t>Utilizar expresiones: explique, identifique, ilustre, dramatice, etc.</w:t>
            </w:r>
          </w:p>
        </w:tc>
        <w:tc>
          <w:tcPr>
            <w:tcW w:w="1833" w:type="dxa"/>
            <w:gridSpan w:val="3"/>
            <w:tcBorders>
              <w:top w:val="single" w:sz="4" w:space="0" w:color="auto"/>
              <w:left w:val="single" w:sz="8" w:space="0" w:color="auto"/>
              <w:bottom w:val="single" w:sz="4" w:space="0" w:color="auto"/>
              <w:right w:val="nil"/>
            </w:tcBorders>
            <w:vAlign w:val="center"/>
          </w:tcPr>
          <w:p w:rsidR="00391C49" w:rsidRPr="00BE12F9" w:rsidRDefault="00391C49" w:rsidP="00391C49">
            <w:pPr>
              <w:rPr>
                <w:rFonts w:ascii="Calibri" w:hAnsi="Calibri"/>
                <w:color w:val="000000"/>
                <w:kern w:val="1"/>
                <w:sz w:val="20"/>
                <w:szCs w:val="20"/>
                <w:lang w:eastAsia="es-EC"/>
              </w:rPr>
            </w:pPr>
            <w:r w:rsidRPr="00BE12F9">
              <w:rPr>
                <w:rFonts w:ascii="Calibri" w:hAnsi="Calibri"/>
                <w:color w:val="000000"/>
                <w:kern w:val="1"/>
                <w:sz w:val="20"/>
                <w:szCs w:val="20"/>
                <w:lang w:eastAsia="es-EC"/>
              </w:rPr>
              <w:lastRenderedPageBreak/>
              <w:t>Texto</w:t>
            </w:r>
          </w:p>
          <w:p w:rsidR="00043B9B" w:rsidRDefault="00B17AFC" w:rsidP="00B17AFC">
            <w:pPr>
              <w:rPr>
                <w:rFonts w:ascii="Calibri" w:hAnsi="Calibri"/>
                <w:i/>
                <w:color w:val="000000"/>
                <w:sz w:val="20"/>
                <w:szCs w:val="20"/>
                <w:lang w:eastAsia="es-EC"/>
              </w:rPr>
            </w:pPr>
            <w:r>
              <w:rPr>
                <w:rFonts w:ascii="Calibri" w:hAnsi="Calibri"/>
                <w:i/>
                <w:color w:val="000000"/>
                <w:sz w:val="20"/>
                <w:szCs w:val="20"/>
                <w:lang w:eastAsia="es-EC"/>
              </w:rPr>
              <w:t xml:space="preserve">Lecturas </w:t>
            </w:r>
          </w:p>
          <w:p w:rsidR="00B17AFC" w:rsidRDefault="00B17AFC" w:rsidP="00B17AFC">
            <w:pPr>
              <w:rPr>
                <w:rFonts w:ascii="Calibri" w:hAnsi="Calibri"/>
                <w:i/>
                <w:color w:val="000000"/>
                <w:sz w:val="20"/>
                <w:szCs w:val="20"/>
                <w:lang w:eastAsia="es-EC"/>
              </w:rPr>
            </w:pPr>
            <w:r>
              <w:rPr>
                <w:rFonts w:ascii="Calibri" w:hAnsi="Calibri"/>
                <w:i/>
                <w:color w:val="000000"/>
                <w:sz w:val="20"/>
                <w:szCs w:val="20"/>
                <w:lang w:eastAsia="es-EC"/>
              </w:rPr>
              <w:t>Comprensión lectora.</w:t>
            </w:r>
          </w:p>
          <w:p w:rsidR="00B17AFC" w:rsidRDefault="00B17AFC" w:rsidP="00B17AFC">
            <w:pPr>
              <w:rPr>
                <w:rFonts w:ascii="Calibri" w:hAnsi="Calibri"/>
                <w:i/>
                <w:color w:val="000000"/>
                <w:sz w:val="20"/>
                <w:szCs w:val="20"/>
                <w:lang w:eastAsia="es-EC"/>
              </w:rPr>
            </w:pPr>
            <w:r>
              <w:rPr>
                <w:rFonts w:ascii="Calibri" w:hAnsi="Calibri"/>
                <w:i/>
                <w:color w:val="000000"/>
                <w:sz w:val="20"/>
                <w:szCs w:val="20"/>
                <w:lang w:eastAsia="es-EC"/>
              </w:rPr>
              <w:t xml:space="preserve">Santillana </w:t>
            </w:r>
            <w:proofErr w:type="spellStart"/>
            <w:r>
              <w:rPr>
                <w:rFonts w:ascii="Calibri" w:hAnsi="Calibri"/>
                <w:i/>
                <w:color w:val="000000"/>
                <w:sz w:val="20"/>
                <w:szCs w:val="20"/>
                <w:lang w:eastAsia="es-EC"/>
              </w:rPr>
              <w:t>pag</w:t>
            </w:r>
            <w:proofErr w:type="spellEnd"/>
            <w:r>
              <w:rPr>
                <w:rFonts w:ascii="Calibri" w:hAnsi="Calibri"/>
                <w:i/>
                <w:color w:val="000000"/>
                <w:sz w:val="20"/>
                <w:szCs w:val="20"/>
                <w:lang w:eastAsia="es-EC"/>
              </w:rPr>
              <w:t xml:space="preserve"> 138, 139, 140, 141,</w:t>
            </w:r>
          </w:p>
        </w:tc>
        <w:tc>
          <w:tcPr>
            <w:tcW w:w="3258" w:type="dxa"/>
            <w:gridSpan w:val="5"/>
            <w:tcBorders>
              <w:top w:val="single" w:sz="4" w:space="0" w:color="auto"/>
              <w:left w:val="single" w:sz="8" w:space="0" w:color="auto"/>
              <w:bottom w:val="single" w:sz="4" w:space="0" w:color="auto"/>
              <w:right w:val="nil"/>
            </w:tcBorders>
            <w:vAlign w:val="center"/>
          </w:tcPr>
          <w:p w:rsidR="00391C49" w:rsidRPr="009054A1" w:rsidRDefault="00391C49" w:rsidP="00391C49">
            <w:pPr>
              <w:rPr>
                <w:rFonts w:ascii="Calibri" w:hAnsi="Calibri"/>
                <w:color w:val="000000"/>
                <w:sz w:val="20"/>
                <w:szCs w:val="20"/>
                <w:lang w:val="es-ES" w:eastAsia="es-EC"/>
              </w:rPr>
            </w:pPr>
            <w:r w:rsidRPr="00391C49">
              <w:rPr>
                <w:rFonts w:ascii="Calibri" w:hAnsi="Calibri"/>
                <w:i/>
                <w:color w:val="000000"/>
                <w:sz w:val="20"/>
                <w:szCs w:val="20"/>
                <w:lang w:val="es-ES" w:eastAsia="es-EC"/>
              </w:rPr>
              <w:t>I</w:t>
            </w:r>
            <w:r w:rsidRPr="009054A1">
              <w:rPr>
                <w:rFonts w:ascii="Calibri" w:hAnsi="Calibri"/>
                <w:color w:val="000000"/>
                <w:sz w:val="20"/>
                <w:szCs w:val="20"/>
                <w:lang w:val="es-ES" w:eastAsia="es-EC"/>
              </w:rPr>
              <w:t xml:space="preserve">.LL.4.5.1. Compara, bajo criterios preestablecidos, las relaciones explícitas entre los contenidos de dos o más textos y contrasta sus fuentes; autorregula la comprensión mediante el uso de estrategias cognitivas </w:t>
            </w:r>
            <w:proofErr w:type="gramStart"/>
            <w:r w:rsidRPr="009054A1">
              <w:rPr>
                <w:rFonts w:ascii="Calibri" w:hAnsi="Calibri"/>
                <w:color w:val="000000"/>
                <w:sz w:val="20"/>
                <w:szCs w:val="20"/>
                <w:lang w:val="es-ES" w:eastAsia="es-EC"/>
              </w:rPr>
              <w:t>auto seleccionadas</w:t>
            </w:r>
            <w:proofErr w:type="gramEnd"/>
            <w:r w:rsidRPr="009054A1">
              <w:rPr>
                <w:rFonts w:ascii="Calibri" w:hAnsi="Calibri"/>
                <w:color w:val="000000"/>
                <w:sz w:val="20"/>
                <w:szCs w:val="20"/>
                <w:lang w:val="es-ES" w:eastAsia="es-EC"/>
              </w:rPr>
              <w:t>, de acuerdo con el propósito de lectura y las dificultades identificadas, y valora el contenido explícito al identificar contradicciones y ambigüedades. (J.4., I.4.)</w:t>
            </w:r>
          </w:p>
          <w:p w:rsidR="00391C49" w:rsidRPr="009054A1" w:rsidRDefault="00391C49" w:rsidP="00391C49">
            <w:pPr>
              <w:rPr>
                <w:rFonts w:ascii="Calibri" w:hAnsi="Calibri"/>
                <w:color w:val="000000"/>
                <w:sz w:val="20"/>
                <w:szCs w:val="20"/>
                <w:lang w:val="es-ES" w:eastAsia="es-EC"/>
              </w:rPr>
            </w:pPr>
          </w:p>
          <w:p w:rsidR="00391C49" w:rsidRPr="009054A1" w:rsidRDefault="00391C49" w:rsidP="00391C49">
            <w:pPr>
              <w:rPr>
                <w:rFonts w:ascii="Calibri" w:hAnsi="Calibri"/>
                <w:color w:val="000000"/>
                <w:sz w:val="20"/>
                <w:szCs w:val="20"/>
                <w:lang w:val="es-ES" w:eastAsia="es-EC"/>
              </w:rPr>
            </w:pPr>
            <w:r w:rsidRPr="009054A1">
              <w:rPr>
                <w:rFonts w:ascii="Calibri" w:hAnsi="Calibri"/>
                <w:color w:val="000000"/>
                <w:sz w:val="20"/>
                <w:szCs w:val="20"/>
                <w:lang w:val="es-ES" w:eastAsia="es-EC"/>
              </w:rPr>
              <w:t>I.LL.4.5.2. Construye significados implícitos al inferir el</w:t>
            </w:r>
            <w:r w:rsidR="009054A1">
              <w:rPr>
                <w:rFonts w:ascii="Calibri" w:hAnsi="Calibri"/>
                <w:color w:val="000000"/>
                <w:sz w:val="20"/>
                <w:szCs w:val="20"/>
                <w:lang w:val="es-ES" w:eastAsia="es-EC"/>
              </w:rPr>
              <w:t xml:space="preserve"> </w:t>
            </w:r>
            <w:r w:rsidRPr="009054A1">
              <w:rPr>
                <w:rFonts w:ascii="Calibri" w:hAnsi="Calibri"/>
                <w:color w:val="000000"/>
                <w:sz w:val="20"/>
                <w:szCs w:val="20"/>
                <w:lang w:val="es-ES" w:eastAsia="es-EC"/>
              </w:rPr>
              <w:t>tema, el punto de vista del autor, las motivaciones y argumentos de un texto; los valora a partir del contraste con fuentes adicionales, y elabora criterios crítico-valorativos acerca de las diferentes perspectivas sobre un mismo tema en dos o más textos. (J.2., I.3.)</w:t>
            </w:r>
          </w:p>
          <w:p w:rsidR="00043B9B" w:rsidRDefault="00043B9B" w:rsidP="00043B9B">
            <w:pPr>
              <w:rPr>
                <w:rFonts w:ascii="Calibri" w:hAnsi="Calibri"/>
                <w:i/>
                <w:color w:val="000000"/>
                <w:sz w:val="20"/>
                <w:szCs w:val="20"/>
                <w:lang w:eastAsia="es-EC"/>
              </w:rPr>
            </w:pPr>
          </w:p>
        </w:tc>
        <w:tc>
          <w:tcPr>
            <w:tcW w:w="4548" w:type="dxa"/>
            <w:gridSpan w:val="7"/>
            <w:tcBorders>
              <w:top w:val="single" w:sz="4" w:space="0" w:color="auto"/>
              <w:left w:val="single" w:sz="4" w:space="0" w:color="auto"/>
              <w:bottom w:val="single" w:sz="4" w:space="0" w:color="auto"/>
              <w:right w:val="single" w:sz="4" w:space="0" w:color="auto"/>
            </w:tcBorders>
            <w:vAlign w:val="center"/>
          </w:tcPr>
          <w:p w:rsidR="009054A1" w:rsidRDefault="009054A1" w:rsidP="009054A1">
            <w:pPr>
              <w:tabs>
                <w:tab w:val="left" w:pos="924"/>
              </w:tabs>
              <w:autoSpaceDE w:val="0"/>
              <w:autoSpaceDN w:val="0"/>
              <w:adjustRightInd w:val="0"/>
              <w:ind w:left="720"/>
              <w:jc w:val="both"/>
              <w:rPr>
                <w:rFonts w:ascii="Calibri" w:hAnsi="Calibri" w:cs="Calibri"/>
                <w:bCs/>
                <w:kern w:val="1"/>
                <w:sz w:val="20"/>
                <w:szCs w:val="20"/>
                <w:lang w:val="es-ES"/>
              </w:rPr>
            </w:pPr>
            <w:r>
              <w:rPr>
                <w:rFonts w:ascii="Calibri" w:hAnsi="Calibri" w:cs="Calibri"/>
                <w:bCs/>
                <w:kern w:val="1"/>
                <w:sz w:val="20"/>
                <w:szCs w:val="20"/>
                <w:lang w:val="es-ES"/>
              </w:rPr>
              <w:t>Técnica Observación</w:t>
            </w:r>
          </w:p>
          <w:p w:rsidR="009054A1" w:rsidRDefault="009054A1" w:rsidP="009054A1">
            <w:pPr>
              <w:tabs>
                <w:tab w:val="left" w:pos="924"/>
              </w:tabs>
              <w:autoSpaceDE w:val="0"/>
              <w:autoSpaceDN w:val="0"/>
              <w:adjustRightInd w:val="0"/>
              <w:ind w:left="720"/>
              <w:jc w:val="both"/>
              <w:rPr>
                <w:rFonts w:ascii="Calibri" w:hAnsi="Calibri" w:cs="Calibri"/>
                <w:bCs/>
                <w:kern w:val="1"/>
                <w:sz w:val="20"/>
                <w:szCs w:val="20"/>
                <w:lang w:val="es-ES"/>
              </w:rPr>
            </w:pPr>
            <w:r>
              <w:rPr>
                <w:rFonts w:ascii="Calibri" w:hAnsi="Calibri" w:cs="Calibri"/>
                <w:bCs/>
                <w:kern w:val="1"/>
                <w:sz w:val="20"/>
                <w:szCs w:val="20"/>
                <w:lang w:val="es-ES"/>
              </w:rPr>
              <w:t>Instrumentos:</w:t>
            </w:r>
          </w:p>
          <w:p w:rsidR="009054A1" w:rsidRPr="00BE12F9" w:rsidRDefault="009054A1" w:rsidP="009054A1">
            <w:pPr>
              <w:numPr>
                <w:ilvl w:val="0"/>
                <w:numId w:val="5"/>
              </w:numPr>
              <w:tabs>
                <w:tab w:val="left" w:pos="924"/>
              </w:tabs>
              <w:autoSpaceDE w:val="0"/>
              <w:autoSpaceDN w:val="0"/>
              <w:adjustRightInd w:val="0"/>
              <w:jc w:val="both"/>
              <w:rPr>
                <w:rFonts w:ascii="Calibri" w:hAnsi="Calibri" w:cs="Calibri"/>
                <w:bCs/>
                <w:kern w:val="1"/>
                <w:sz w:val="20"/>
                <w:szCs w:val="20"/>
                <w:lang w:val="es-ES"/>
              </w:rPr>
            </w:pPr>
            <w:r w:rsidRPr="00BE12F9">
              <w:rPr>
                <w:rFonts w:ascii="Calibri" w:hAnsi="Calibri" w:cs="Calibri"/>
                <w:bCs/>
                <w:kern w:val="1"/>
                <w:sz w:val="20"/>
                <w:szCs w:val="20"/>
                <w:lang w:val="es-ES"/>
              </w:rPr>
              <w:t>Lluvia de ideas: establece los aportes individuales y se integran en un solo esquema</w:t>
            </w:r>
          </w:p>
          <w:p w:rsidR="009054A1" w:rsidRDefault="009054A1" w:rsidP="009054A1">
            <w:pPr>
              <w:numPr>
                <w:ilvl w:val="0"/>
                <w:numId w:val="5"/>
              </w:numPr>
              <w:tabs>
                <w:tab w:val="left" w:pos="924"/>
              </w:tabs>
              <w:autoSpaceDE w:val="0"/>
              <w:autoSpaceDN w:val="0"/>
              <w:adjustRightInd w:val="0"/>
              <w:jc w:val="both"/>
              <w:rPr>
                <w:rFonts w:ascii="Calibri" w:hAnsi="Calibri" w:cs="Calibri"/>
                <w:bCs/>
                <w:kern w:val="1"/>
                <w:sz w:val="20"/>
                <w:szCs w:val="20"/>
                <w:lang w:val="es-ES"/>
              </w:rPr>
            </w:pPr>
            <w:r w:rsidRPr="00BE12F9">
              <w:rPr>
                <w:rFonts w:ascii="Calibri" w:hAnsi="Calibri" w:cs="Calibri"/>
                <w:bCs/>
                <w:kern w:val="1"/>
                <w:sz w:val="20"/>
                <w:szCs w:val="20"/>
                <w:lang w:val="es-ES"/>
              </w:rPr>
              <w:t>Comprensión lectora: determina La lectura de un texto donde se extraen las ideas principales o argumentos.</w:t>
            </w:r>
          </w:p>
          <w:p w:rsidR="009054A1" w:rsidRDefault="009054A1" w:rsidP="004D0F3E">
            <w:pPr>
              <w:tabs>
                <w:tab w:val="left" w:pos="924"/>
              </w:tabs>
              <w:autoSpaceDE w:val="0"/>
              <w:autoSpaceDN w:val="0"/>
              <w:adjustRightInd w:val="0"/>
              <w:ind w:left="360"/>
              <w:jc w:val="both"/>
              <w:rPr>
                <w:rFonts w:ascii="Calibri" w:hAnsi="Calibri" w:cs="Calibri"/>
                <w:bCs/>
                <w:kern w:val="1"/>
                <w:sz w:val="20"/>
                <w:szCs w:val="20"/>
                <w:lang w:val="es-ES"/>
              </w:rPr>
            </w:pPr>
          </w:p>
          <w:p w:rsidR="009054A1" w:rsidRPr="00BE12F9" w:rsidRDefault="009054A1" w:rsidP="009054A1">
            <w:pPr>
              <w:tabs>
                <w:tab w:val="left" w:pos="924"/>
              </w:tabs>
              <w:autoSpaceDE w:val="0"/>
              <w:autoSpaceDN w:val="0"/>
              <w:adjustRightInd w:val="0"/>
              <w:ind w:left="720"/>
              <w:jc w:val="both"/>
              <w:rPr>
                <w:rFonts w:ascii="Calibri" w:hAnsi="Calibri" w:cs="Calibri"/>
                <w:bCs/>
                <w:kern w:val="1"/>
                <w:sz w:val="20"/>
                <w:szCs w:val="20"/>
                <w:lang w:val="es-ES"/>
              </w:rPr>
            </w:pPr>
          </w:p>
          <w:p w:rsidR="00043B9B" w:rsidRDefault="00043B9B" w:rsidP="00043B9B">
            <w:pPr>
              <w:rPr>
                <w:rFonts w:ascii="Calibri" w:hAnsi="Calibri"/>
                <w:i/>
                <w:color w:val="000000"/>
                <w:sz w:val="22"/>
                <w:szCs w:val="22"/>
                <w:lang w:eastAsia="es-EC"/>
              </w:rPr>
            </w:pPr>
          </w:p>
        </w:tc>
      </w:tr>
      <w:tr w:rsidR="00043B9B" w:rsidTr="00043B9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9054A1" w:rsidRPr="009054A1" w:rsidRDefault="00043B9B" w:rsidP="009054A1">
            <w:pPr>
              <w:tabs>
                <w:tab w:val="left" w:pos="924"/>
              </w:tabs>
              <w:autoSpaceDE w:val="0"/>
              <w:autoSpaceDN w:val="0"/>
              <w:adjustRightInd w:val="0"/>
              <w:jc w:val="both"/>
              <w:rPr>
                <w:rFonts w:ascii="Calibri" w:eastAsiaTheme="minorHAnsi" w:hAnsi="Calibri" w:cs="Calibri"/>
                <w:bCs/>
                <w:color w:val="auto"/>
                <w:kern w:val="0"/>
                <w:sz w:val="18"/>
                <w:szCs w:val="18"/>
                <w:lang w:val="es-ES" w:eastAsia="en-US"/>
              </w:rPr>
            </w:pPr>
            <w:r>
              <w:rPr>
                <w:rFonts w:ascii="Calibri" w:hAnsi="Calibri"/>
                <w:i/>
                <w:color w:val="000000"/>
                <w:sz w:val="20"/>
                <w:szCs w:val="20"/>
                <w:lang w:eastAsia="es-EC"/>
              </w:rPr>
              <w:lastRenderedPageBreak/>
              <w:t>6</w:t>
            </w:r>
            <w:r w:rsidR="009054A1" w:rsidRPr="009054A1">
              <w:rPr>
                <w:rFonts w:ascii="Calibri" w:eastAsiaTheme="minorHAnsi" w:hAnsi="Calibri" w:cs="Calibri"/>
                <w:bCs/>
                <w:color w:val="00B0F0"/>
                <w:kern w:val="0"/>
                <w:sz w:val="18"/>
                <w:szCs w:val="18"/>
                <w:u w:val="single" w:color="C00000"/>
                <w:lang w:val="es-ES" w:eastAsia="en-US"/>
              </w:rPr>
              <w:t xml:space="preserve"> </w:t>
            </w:r>
            <w:r w:rsidR="009054A1" w:rsidRPr="009054A1">
              <w:rPr>
                <w:rFonts w:ascii="Calibri" w:eastAsiaTheme="minorHAnsi" w:hAnsi="Calibri" w:cs="Calibri"/>
                <w:bCs/>
                <w:color w:val="auto"/>
                <w:kern w:val="0"/>
                <w:sz w:val="18"/>
                <w:szCs w:val="18"/>
                <w:lang w:val="es-ES" w:eastAsia="en-US"/>
              </w:rPr>
              <w:t>LL.4.4.1. Escribir textos periodísticos y académicos con manejo de su estructura básica, y sustentar las ideas con razones y ejemplos organizados de manera jerárquica.</w:t>
            </w:r>
          </w:p>
          <w:p w:rsidR="00043B9B" w:rsidRDefault="00043B9B" w:rsidP="00043B9B">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043B9B" w:rsidRDefault="009054A1" w:rsidP="00043B9B">
            <w:pPr>
              <w:rPr>
                <w:rFonts w:ascii="Calibri" w:hAnsi="Calibri"/>
                <w:i/>
                <w:color w:val="000000"/>
                <w:sz w:val="20"/>
                <w:szCs w:val="20"/>
                <w:lang w:eastAsia="es-EC"/>
              </w:rPr>
            </w:pPr>
            <w:r>
              <w:rPr>
                <w:rFonts w:ascii="Calibri" w:hAnsi="Calibri"/>
                <w:i/>
                <w:color w:val="000000"/>
                <w:sz w:val="20"/>
                <w:szCs w:val="20"/>
                <w:lang w:eastAsia="es-EC"/>
              </w:rPr>
              <w:t>Proceso didáctico para redacción y composición.</w:t>
            </w:r>
          </w:p>
          <w:p w:rsidR="009054A1" w:rsidRDefault="009054A1" w:rsidP="00043B9B">
            <w:pPr>
              <w:rPr>
                <w:rFonts w:ascii="Calibri" w:hAnsi="Calibri"/>
                <w:i/>
                <w:color w:val="000000"/>
                <w:sz w:val="20"/>
                <w:szCs w:val="20"/>
                <w:lang w:eastAsia="es-EC"/>
              </w:rPr>
            </w:pPr>
            <w:r>
              <w:rPr>
                <w:rFonts w:ascii="Calibri" w:hAnsi="Calibri"/>
                <w:i/>
                <w:color w:val="000000"/>
                <w:sz w:val="20"/>
                <w:szCs w:val="20"/>
                <w:lang w:eastAsia="es-EC"/>
              </w:rPr>
              <w:t>Sensibilización</w:t>
            </w:r>
          </w:p>
          <w:p w:rsidR="009054A1" w:rsidRDefault="009054A1" w:rsidP="00043B9B">
            <w:pPr>
              <w:rPr>
                <w:rFonts w:ascii="Calibri" w:hAnsi="Calibri"/>
                <w:i/>
                <w:color w:val="000000"/>
                <w:sz w:val="20"/>
                <w:szCs w:val="20"/>
                <w:lang w:eastAsia="es-EC"/>
              </w:rPr>
            </w:pPr>
            <w:r>
              <w:rPr>
                <w:rFonts w:ascii="Calibri" w:hAnsi="Calibri"/>
                <w:i/>
                <w:color w:val="000000"/>
                <w:sz w:val="20"/>
                <w:szCs w:val="20"/>
                <w:lang w:eastAsia="es-EC"/>
              </w:rPr>
              <w:t>Selección de ideas.</w:t>
            </w:r>
          </w:p>
          <w:p w:rsidR="009054A1" w:rsidRDefault="009054A1" w:rsidP="00043B9B">
            <w:pPr>
              <w:rPr>
                <w:rFonts w:ascii="Calibri" w:hAnsi="Calibri"/>
                <w:i/>
                <w:color w:val="000000"/>
                <w:sz w:val="20"/>
                <w:szCs w:val="20"/>
                <w:lang w:eastAsia="es-EC"/>
              </w:rPr>
            </w:pPr>
            <w:r>
              <w:rPr>
                <w:rFonts w:ascii="Calibri" w:hAnsi="Calibri"/>
                <w:i/>
                <w:color w:val="000000"/>
                <w:sz w:val="20"/>
                <w:szCs w:val="20"/>
                <w:lang w:eastAsia="es-EC"/>
              </w:rPr>
              <w:t>Organización de ideas.</w:t>
            </w:r>
          </w:p>
          <w:p w:rsidR="009054A1" w:rsidRDefault="009054A1" w:rsidP="00043B9B">
            <w:pPr>
              <w:rPr>
                <w:rFonts w:ascii="Calibri" w:hAnsi="Calibri"/>
                <w:i/>
                <w:color w:val="000000"/>
                <w:sz w:val="20"/>
                <w:szCs w:val="20"/>
                <w:lang w:eastAsia="es-EC"/>
              </w:rPr>
            </w:pPr>
            <w:r>
              <w:rPr>
                <w:rFonts w:ascii="Calibri" w:hAnsi="Calibri"/>
                <w:i/>
                <w:color w:val="000000"/>
                <w:sz w:val="20"/>
                <w:szCs w:val="20"/>
                <w:lang w:eastAsia="es-EC"/>
              </w:rPr>
              <w:t>Expresión escrita.</w:t>
            </w:r>
          </w:p>
          <w:p w:rsidR="009054A1" w:rsidRDefault="00775AAF" w:rsidP="00043B9B">
            <w:pPr>
              <w:rPr>
                <w:rFonts w:ascii="Calibri" w:hAnsi="Calibri"/>
                <w:i/>
                <w:color w:val="000000"/>
                <w:sz w:val="20"/>
                <w:szCs w:val="20"/>
                <w:lang w:eastAsia="es-EC"/>
              </w:rPr>
            </w:pPr>
            <w:r>
              <w:rPr>
                <w:rFonts w:ascii="Calibri" w:hAnsi="Calibri"/>
                <w:i/>
                <w:color w:val="000000"/>
                <w:sz w:val="20"/>
                <w:szCs w:val="20"/>
                <w:lang w:eastAsia="es-EC"/>
              </w:rPr>
              <w:t>Corrección</w:t>
            </w:r>
            <w:r w:rsidR="00E45937">
              <w:rPr>
                <w:rFonts w:ascii="Calibri" w:hAnsi="Calibri"/>
                <w:i/>
                <w:color w:val="000000"/>
                <w:sz w:val="20"/>
                <w:szCs w:val="20"/>
                <w:lang w:eastAsia="es-EC"/>
              </w:rPr>
              <w:t>.</w:t>
            </w:r>
          </w:p>
        </w:tc>
        <w:tc>
          <w:tcPr>
            <w:tcW w:w="1833" w:type="dxa"/>
            <w:gridSpan w:val="3"/>
            <w:tcBorders>
              <w:top w:val="single" w:sz="4" w:space="0" w:color="auto"/>
              <w:left w:val="single" w:sz="8" w:space="0" w:color="auto"/>
              <w:bottom w:val="single" w:sz="4" w:space="0" w:color="auto"/>
              <w:right w:val="nil"/>
            </w:tcBorders>
            <w:vAlign w:val="center"/>
          </w:tcPr>
          <w:p w:rsidR="00043B9B" w:rsidRDefault="00E45937" w:rsidP="00F9027F">
            <w:pPr>
              <w:rPr>
                <w:rFonts w:ascii="Calibri" w:hAnsi="Calibri"/>
                <w:color w:val="000000"/>
                <w:kern w:val="1"/>
                <w:sz w:val="20"/>
                <w:szCs w:val="20"/>
                <w:lang w:eastAsia="es-EC"/>
              </w:rPr>
            </w:pPr>
            <w:r w:rsidRPr="00BE12F9">
              <w:rPr>
                <w:rFonts w:ascii="Calibri" w:hAnsi="Calibri"/>
                <w:color w:val="000000"/>
                <w:kern w:val="1"/>
                <w:sz w:val="20"/>
                <w:szCs w:val="20"/>
                <w:lang w:eastAsia="es-EC"/>
              </w:rPr>
              <w:t>Texto</w:t>
            </w:r>
          </w:p>
          <w:p w:rsidR="00F9027F" w:rsidRDefault="00F9027F" w:rsidP="00F9027F">
            <w:pPr>
              <w:rPr>
                <w:rFonts w:ascii="Calibri" w:hAnsi="Calibri"/>
                <w:color w:val="000000"/>
                <w:kern w:val="1"/>
                <w:sz w:val="20"/>
                <w:szCs w:val="20"/>
                <w:lang w:eastAsia="es-EC"/>
              </w:rPr>
            </w:pPr>
            <w:proofErr w:type="spellStart"/>
            <w:r>
              <w:rPr>
                <w:rFonts w:ascii="Calibri" w:hAnsi="Calibri"/>
                <w:color w:val="000000"/>
                <w:kern w:val="1"/>
                <w:sz w:val="20"/>
                <w:szCs w:val="20"/>
                <w:lang w:eastAsia="es-EC"/>
              </w:rPr>
              <w:t>Prolipa</w:t>
            </w:r>
            <w:proofErr w:type="spellEnd"/>
          </w:p>
          <w:p w:rsidR="00F9027F" w:rsidRDefault="00F9027F" w:rsidP="00F9027F">
            <w:pPr>
              <w:rPr>
                <w:rFonts w:ascii="Calibri" w:hAnsi="Calibri"/>
                <w:color w:val="000000"/>
                <w:kern w:val="1"/>
                <w:sz w:val="20"/>
                <w:szCs w:val="20"/>
                <w:lang w:eastAsia="es-EC"/>
              </w:rPr>
            </w:pPr>
            <w:r>
              <w:rPr>
                <w:rFonts w:ascii="Calibri" w:hAnsi="Calibri"/>
                <w:color w:val="000000"/>
                <w:kern w:val="1"/>
                <w:sz w:val="20"/>
                <w:szCs w:val="20"/>
                <w:lang w:eastAsia="es-EC"/>
              </w:rPr>
              <w:t>Santillana</w:t>
            </w:r>
          </w:p>
          <w:p w:rsidR="00F9027F" w:rsidRPr="00F9027F" w:rsidRDefault="00F9027F" w:rsidP="00F9027F">
            <w:pPr>
              <w:rPr>
                <w:rFonts w:ascii="Calibri" w:hAnsi="Calibri"/>
                <w:color w:val="000000"/>
                <w:kern w:val="1"/>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E45937" w:rsidRPr="00E45937" w:rsidRDefault="00E45937" w:rsidP="00E45937">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E45937">
              <w:rPr>
                <w:rFonts w:ascii="Calibri" w:eastAsiaTheme="minorHAnsi" w:hAnsi="Calibri" w:cs="Calibri"/>
                <w:bCs/>
                <w:color w:val="auto"/>
                <w:kern w:val="0"/>
                <w:sz w:val="18"/>
                <w:szCs w:val="18"/>
                <w:lang w:val="es-ES" w:eastAsia="en-US"/>
              </w:rPr>
              <w:t>I.LL.4.7.1. Estructura diferentes tipos de textos periodísticos (noticia, crónica, reportaje, entrevista, artículo de opinión, entre otros), y académicos (informe, reseña, ensayo narrativo, expositivo, literario y argumentativo, entre otros), combinando diferentes tramas (narrativa, descriptiva, expositiva, conversacional y argumentativa), tipos de párrafo (de descripción, ampliación, ejemplificación, definición, conclusivo, deductivo, inductivo) y diálogos directos e indirectos, según sean pertinentes; elabora preguntas indagatorias; maneja las normas de citación e identificación de fuentes más comunes, y utiliza herramientas de edición de textos en distintos programas informáticos y de la web. (J.2., I.4.)</w:t>
            </w:r>
          </w:p>
          <w:p w:rsidR="00E45937" w:rsidRPr="00E45937" w:rsidRDefault="00E45937" w:rsidP="00E45937">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p>
          <w:p w:rsidR="00E45937" w:rsidRPr="00E45937" w:rsidRDefault="00E45937" w:rsidP="00E45937">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E45937">
              <w:rPr>
                <w:rFonts w:ascii="Calibri" w:eastAsiaTheme="minorHAnsi" w:hAnsi="Calibri" w:cs="Calibri"/>
                <w:bCs/>
                <w:color w:val="auto"/>
                <w:kern w:val="0"/>
                <w:sz w:val="18"/>
                <w:szCs w:val="18"/>
                <w:lang w:val="es-ES" w:eastAsia="en-US"/>
              </w:rPr>
              <w:t xml:space="preserve">I.LL.4.7.2. Usa el procedimiento de producción de textos en la escritura de textos periodísticos y académicos y aplica estrategias que apoyen cada uno de sus pasos (planificación: lectura previa, lluvia de ideas, organizadores gráficos, consultas, selección de la tesis, el título que denote el tema, lluvia de ideas con los subtemas, elaboración del plan; redacción: selección y jerarquización de los subtemas, selección, ampliación, jerarquización, </w:t>
            </w:r>
            <w:r w:rsidRPr="00E45937">
              <w:rPr>
                <w:rFonts w:ascii="Calibri" w:eastAsiaTheme="minorHAnsi" w:hAnsi="Calibri" w:cs="Calibri"/>
                <w:bCs/>
                <w:color w:val="auto"/>
                <w:kern w:val="0"/>
                <w:sz w:val="18"/>
                <w:szCs w:val="18"/>
                <w:lang w:val="es-ES" w:eastAsia="en-US"/>
              </w:rPr>
              <w:lastRenderedPageBreak/>
              <w:t>secuenciación, relación causal, temporal, analógica, transitiva y recíproca entre ideas, análisis, representación de conceptos; revisión: uso de diccionarios, listas de cotejo, rúbricas, entre otras); maneja las normas de citación e identificación de fuentes más utilizadas (APA, Chicago y otras). (J.2., I.4.)</w:t>
            </w:r>
          </w:p>
          <w:p w:rsidR="00E45937" w:rsidRPr="00E45937" w:rsidRDefault="00E45937" w:rsidP="00E45937">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p>
          <w:p w:rsidR="00E45937" w:rsidRPr="00E45937" w:rsidRDefault="00E45937" w:rsidP="00E45937">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E45937">
              <w:rPr>
                <w:rFonts w:ascii="Calibri" w:eastAsiaTheme="minorHAnsi" w:hAnsi="Calibri" w:cs="Calibri"/>
                <w:bCs/>
                <w:color w:val="auto"/>
                <w:kern w:val="0"/>
                <w:sz w:val="18"/>
                <w:szCs w:val="18"/>
                <w:lang w:val="es-ES" w:eastAsia="en-US"/>
              </w:rPr>
              <w:t xml:space="preserve">I.LL.4.7.3. Utiliza elementos gramaticales en la producción de textos periodísticos y académicos (oraciones compuestas coordinadas, subordinadas, yuxtapuestas; conectores lógicos: de énfasis, ilustración, cambio de perspectiva, condición y conclusión; puntuación en oraciones compuestas –dos puntos, coma, punto y coma–; modos verbales, tiempos verbales complejos y </w:t>
            </w:r>
            <w:proofErr w:type="spellStart"/>
            <w:r w:rsidRPr="00E45937">
              <w:rPr>
                <w:rFonts w:ascii="Calibri" w:eastAsiaTheme="minorHAnsi" w:hAnsi="Calibri" w:cs="Calibri"/>
                <w:bCs/>
                <w:color w:val="auto"/>
                <w:kern w:val="0"/>
                <w:sz w:val="18"/>
                <w:szCs w:val="18"/>
                <w:lang w:val="es-ES" w:eastAsia="en-US"/>
              </w:rPr>
              <w:t>verboides</w:t>
            </w:r>
            <w:proofErr w:type="spellEnd"/>
            <w:r w:rsidRPr="00E45937">
              <w:rPr>
                <w:rFonts w:ascii="Calibri" w:eastAsiaTheme="minorHAnsi" w:hAnsi="Calibri" w:cs="Calibri"/>
                <w:bCs/>
                <w:color w:val="auto"/>
                <w:kern w:val="0"/>
                <w:sz w:val="18"/>
                <w:szCs w:val="18"/>
                <w:lang w:val="es-ES" w:eastAsia="en-US"/>
              </w:rPr>
              <w:t>; voz activa y voz pasiva; conjunciones propias e impropias; frases nominales, adjetivas, adverbiales, preposicionales y verbales; guion, comillas, dos puntos e interjecciones en diálogos; tilde en pronombres interrogativos, mayúsculas, adverbios terminados en “-mente” y en palabras compuestas), en función de mejorar la claridad y precisión y matizar las ideas y los significados de oraciones y párrafos. (I.3., I.4.)</w:t>
            </w:r>
          </w:p>
          <w:p w:rsidR="00043B9B" w:rsidRDefault="00043B9B" w:rsidP="00043B9B">
            <w:pPr>
              <w:rPr>
                <w:rFonts w:ascii="Calibri" w:hAnsi="Calibri"/>
                <w:i/>
                <w:color w:val="000000"/>
                <w:sz w:val="20"/>
                <w:szCs w:val="20"/>
                <w:lang w:eastAsia="es-EC"/>
              </w:rPr>
            </w:pPr>
          </w:p>
        </w:tc>
        <w:tc>
          <w:tcPr>
            <w:tcW w:w="4548" w:type="dxa"/>
            <w:gridSpan w:val="7"/>
            <w:tcBorders>
              <w:top w:val="single" w:sz="4" w:space="0" w:color="auto"/>
              <w:left w:val="single" w:sz="4" w:space="0" w:color="auto"/>
              <w:bottom w:val="single" w:sz="4" w:space="0" w:color="auto"/>
              <w:right w:val="single" w:sz="4" w:space="0" w:color="auto"/>
            </w:tcBorders>
            <w:vAlign w:val="center"/>
          </w:tcPr>
          <w:p w:rsidR="00775AAF" w:rsidRDefault="00775AAF" w:rsidP="00775AAF">
            <w:pPr>
              <w:tabs>
                <w:tab w:val="left" w:pos="924"/>
              </w:tabs>
              <w:autoSpaceDE w:val="0"/>
              <w:autoSpaceDN w:val="0"/>
              <w:adjustRightInd w:val="0"/>
              <w:ind w:left="720"/>
              <w:jc w:val="both"/>
              <w:rPr>
                <w:rFonts w:ascii="Calibri" w:hAnsi="Calibri" w:cs="Calibri"/>
                <w:bCs/>
                <w:kern w:val="1"/>
                <w:sz w:val="20"/>
                <w:szCs w:val="20"/>
                <w:lang w:val="es-ES"/>
              </w:rPr>
            </w:pPr>
            <w:r>
              <w:rPr>
                <w:rFonts w:ascii="Calibri" w:hAnsi="Calibri" w:cs="Calibri"/>
                <w:bCs/>
                <w:kern w:val="1"/>
                <w:sz w:val="20"/>
                <w:szCs w:val="20"/>
                <w:lang w:val="es-ES"/>
              </w:rPr>
              <w:lastRenderedPageBreak/>
              <w:t>Técnica Observación</w:t>
            </w:r>
          </w:p>
          <w:p w:rsidR="00775AAF" w:rsidRDefault="00775AAF" w:rsidP="00775AAF">
            <w:pPr>
              <w:tabs>
                <w:tab w:val="left" w:pos="924"/>
              </w:tabs>
              <w:autoSpaceDE w:val="0"/>
              <w:autoSpaceDN w:val="0"/>
              <w:adjustRightInd w:val="0"/>
              <w:ind w:left="720"/>
              <w:jc w:val="both"/>
              <w:rPr>
                <w:rFonts w:ascii="Calibri" w:hAnsi="Calibri" w:cs="Calibri"/>
                <w:bCs/>
                <w:kern w:val="1"/>
                <w:sz w:val="20"/>
                <w:szCs w:val="20"/>
                <w:lang w:val="es-ES"/>
              </w:rPr>
            </w:pPr>
            <w:r>
              <w:rPr>
                <w:rFonts w:ascii="Calibri" w:hAnsi="Calibri" w:cs="Calibri"/>
                <w:bCs/>
                <w:kern w:val="1"/>
                <w:sz w:val="20"/>
                <w:szCs w:val="20"/>
                <w:lang w:val="es-ES"/>
              </w:rPr>
              <w:t>Instrumentos:</w:t>
            </w:r>
          </w:p>
          <w:p w:rsidR="00775AAF" w:rsidRPr="00BE12F9" w:rsidRDefault="00775AAF" w:rsidP="00775AAF">
            <w:pPr>
              <w:numPr>
                <w:ilvl w:val="0"/>
                <w:numId w:val="5"/>
              </w:numPr>
              <w:tabs>
                <w:tab w:val="left" w:pos="924"/>
              </w:tabs>
              <w:autoSpaceDE w:val="0"/>
              <w:autoSpaceDN w:val="0"/>
              <w:adjustRightInd w:val="0"/>
              <w:jc w:val="both"/>
              <w:rPr>
                <w:rFonts w:ascii="Calibri" w:hAnsi="Calibri" w:cs="Calibri"/>
                <w:bCs/>
                <w:kern w:val="1"/>
                <w:sz w:val="20"/>
                <w:szCs w:val="20"/>
                <w:lang w:val="es-ES"/>
              </w:rPr>
            </w:pPr>
            <w:r w:rsidRPr="00BE12F9">
              <w:rPr>
                <w:rFonts w:ascii="Calibri" w:hAnsi="Calibri" w:cs="Calibri"/>
                <w:bCs/>
                <w:kern w:val="1"/>
                <w:sz w:val="20"/>
                <w:szCs w:val="20"/>
                <w:lang w:val="es-ES"/>
              </w:rPr>
              <w:t>Lluvia de ideas: establece los aportes individuales y se integran en un solo esquema</w:t>
            </w:r>
          </w:p>
          <w:p w:rsidR="00775AAF" w:rsidRDefault="00775AAF" w:rsidP="00775AAF">
            <w:pPr>
              <w:numPr>
                <w:ilvl w:val="0"/>
                <w:numId w:val="5"/>
              </w:numPr>
              <w:tabs>
                <w:tab w:val="left" w:pos="924"/>
              </w:tabs>
              <w:autoSpaceDE w:val="0"/>
              <w:autoSpaceDN w:val="0"/>
              <w:adjustRightInd w:val="0"/>
              <w:jc w:val="both"/>
              <w:rPr>
                <w:rFonts w:ascii="Calibri" w:hAnsi="Calibri" w:cs="Calibri"/>
                <w:bCs/>
                <w:kern w:val="1"/>
                <w:sz w:val="20"/>
                <w:szCs w:val="20"/>
                <w:lang w:val="es-ES"/>
              </w:rPr>
            </w:pPr>
            <w:r w:rsidRPr="00BE12F9">
              <w:rPr>
                <w:rFonts w:ascii="Calibri" w:hAnsi="Calibri" w:cs="Calibri"/>
                <w:bCs/>
                <w:kern w:val="1"/>
                <w:sz w:val="20"/>
                <w:szCs w:val="20"/>
                <w:lang w:val="es-ES"/>
              </w:rPr>
              <w:t>Comprensión lectora: determina La lectura de un texto donde se extraen las ideas principales o argumentos.</w:t>
            </w:r>
          </w:p>
          <w:p w:rsidR="00775AAF" w:rsidRDefault="00775AAF" w:rsidP="00775AAF">
            <w:pPr>
              <w:numPr>
                <w:ilvl w:val="0"/>
                <w:numId w:val="5"/>
              </w:numPr>
              <w:tabs>
                <w:tab w:val="left" w:pos="924"/>
              </w:tabs>
              <w:autoSpaceDE w:val="0"/>
              <w:autoSpaceDN w:val="0"/>
              <w:adjustRightInd w:val="0"/>
              <w:jc w:val="both"/>
              <w:rPr>
                <w:rFonts w:ascii="Calibri" w:hAnsi="Calibri" w:cs="Calibri"/>
                <w:bCs/>
                <w:kern w:val="1"/>
                <w:sz w:val="20"/>
                <w:szCs w:val="20"/>
                <w:lang w:val="es-ES"/>
              </w:rPr>
            </w:pPr>
            <w:r>
              <w:rPr>
                <w:rFonts w:ascii="Calibri" w:hAnsi="Calibri" w:cs="Calibri"/>
                <w:bCs/>
                <w:kern w:val="1"/>
                <w:sz w:val="20"/>
                <w:szCs w:val="20"/>
                <w:lang w:val="es-ES"/>
              </w:rPr>
              <w:t>Elaborar una noticia</w:t>
            </w:r>
          </w:p>
          <w:p w:rsidR="00775AAF" w:rsidRDefault="00775AAF" w:rsidP="00775AAF">
            <w:pPr>
              <w:tabs>
                <w:tab w:val="left" w:pos="924"/>
              </w:tabs>
              <w:autoSpaceDE w:val="0"/>
              <w:autoSpaceDN w:val="0"/>
              <w:adjustRightInd w:val="0"/>
              <w:ind w:left="720"/>
              <w:jc w:val="both"/>
              <w:rPr>
                <w:rFonts w:ascii="Calibri" w:hAnsi="Calibri" w:cs="Calibri"/>
                <w:bCs/>
                <w:kern w:val="1"/>
                <w:sz w:val="20"/>
                <w:szCs w:val="20"/>
                <w:lang w:val="es-ES"/>
              </w:rPr>
            </w:pPr>
            <w:r>
              <w:rPr>
                <w:rFonts w:ascii="Calibri" w:hAnsi="Calibri" w:cs="Calibri"/>
                <w:bCs/>
                <w:kern w:val="1"/>
                <w:sz w:val="20"/>
                <w:szCs w:val="20"/>
                <w:lang w:val="es-ES"/>
              </w:rPr>
              <w:t>.</w:t>
            </w:r>
          </w:p>
          <w:p w:rsidR="00775AAF" w:rsidRPr="00BE12F9" w:rsidRDefault="00775AAF" w:rsidP="00775AAF">
            <w:pPr>
              <w:tabs>
                <w:tab w:val="left" w:pos="924"/>
              </w:tabs>
              <w:autoSpaceDE w:val="0"/>
              <w:autoSpaceDN w:val="0"/>
              <w:adjustRightInd w:val="0"/>
              <w:ind w:left="720"/>
              <w:jc w:val="both"/>
              <w:rPr>
                <w:rFonts w:ascii="Calibri" w:hAnsi="Calibri" w:cs="Calibri"/>
                <w:bCs/>
                <w:kern w:val="1"/>
                <w:sz w:val="20"/>
                <w:szCs w:val="20"/>
                <w:lang w:val="es-ES"/>
              </w:rPr>
            </w:pPr>
          </w:p>
          <w:p w:rsidR="00043B9B" w:rsidRDefault="00043B9B" w:rsidP="00043B9B">
            <w:pPr>
              <w:rPr>
                <w:rFonts w:ascii="Calibri" w:hAnsi="Calibri"/>
                <w:i/>
                <w:color w:val="000000"/>
                <w:sz w:val="22"/>
                <w:szCs w:val="22"/>
                <w:lang w:eastAsia="es-EC"/>
              </w:rPr>
            </w:pPr>
          </w:p>
        </w:tc>
      </w:tr>
      <w:tr w:rsidR="00043B9B" w:rsidTr="00043B9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775AAF" w:rsidRPr="00775AAF" w:rsidRDefault="00043B9B" w:rsidP="00775AAF">
            <w:pPr>
              <w:tabs>
                <w:tab w:val="left" w:pos="924"/>
              </w:tabs>
              <w:autoSpaceDE w:val="0"/>
              <w:autoSpaceDN w:val="0"/>
              <w:adjustRightInd w:val="0"/>
              <w:jc w:val="both"/>
              <w:rPr>
                <w:rFonts w:ascii="Calibri" w:eastAsiaTheme="minorHAnsi" w:hAnsi="Calibri" w:cs="Calibri"/>
                <w:bCs/>
                <w:color w:val="auto"/>
                <w:kern w:val="0"/>
                <w:sz w:val="18"/>
                <w:szCs w:val="18"/>
                <w:lang w:val="es-ES" w:eastAsia="en-US"/>
              </w:rPr>
            </w:pPr>
            <w:r>
              <w:rPr>
                <w:rFonts w:ascii="Calibri" w:hAnsi="Calibri"/>
                <w:i/>
                <w:color w:val="000000"/>
                <w:sz w:val="20"/>
                <w:szCs w:val="20"/>
                <w:lang w:eastAsia="es-EC"/>
              </w:rPr>
              <w:lastRenderedPageBreak/>
              <w:t>7</w:t>
            </w:r>
            <w:r w:rsidR="00775AAF" w:rsidRPr="00775AAF">
              <w:rPr>
                <w:rFonts w:ascii="Calibri" w:eastAsiaTheme="minorHAnsi" w:hAnsi="Calibri" w:cs="Calibri"/>
                <w:bCs/>
                <w:color w:val="00B0F0"/>
                <w:kern w:val="0"/>
                <w:sz w:val="18"/>
                <w:szCs w:val="18"/>
                <w:u w:val="single" w:color="C00000"/>
                <w:lang w:val="es-ES" w:eastAsia="en-US"/>
              </w:rPr>
              <w:t xml:space="preserve"> </w:t>
            </w:r>
            <w:r w:rsidR="00775AAF" w:rsidRPr="00775AAF">
              <w:rPr>
                <w:rFonts w:ascii="Calibri" w:eastAsiaTheme="minorHAnsi" w:hAnsi="Calibri" w:cs="Calibri"/>
                <w:bCs/>
                <w:color w:val="auto"/>
                <w:kern w:val="0"/>
                <w:sz w:val="18"/>
                <w:szCs w:val="18"/>
                <w:lang w:val="es-ES" w:eastAsia="en-US"/>
              </w:rPr>
              <w:t>LL.4.4.4. Autorregular la escritura de textos periodísticos y académicos con la selección y aplicación de variadas técnicas y recursos.</w:t>
            </w:r>
          </w:p>
          <w:p w:rsidR="00043B9B" w:rsidRDefault="00043B9B" w:rsidP="00043B9B">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775AAF" w:rsidRDefault="00775AAF" w:rsidP="00775AAF">
            <w:pPr>
              <w:rPr>
                <w:rFonts w:ascii="Calibri" w:hAnsi="Calibri"/>
                <w:i/>
                <w:color w:val="000000"/>
                <w:sz w:val="20"/>
                <w:szCs w:val="20"/>
                <w:lang w:eastAsia="es-EC"/>
              </w:rPr>
            </w:pPr>
            <w:r>
              <w:rPr>
                <w:rFonts w:ascii="Calibri" w:hAnsi="Calibri"/>
                <w:i/>
                <w:color w:val="000000"/>
                <w:sz w:val="20"/>
                <w:szCs w:val="20"/>
                <w:lang w:eastAsia="es-EC"/>
              </w:rPr>
              <w:lastRenderedPageBreak/>
              <w:t>Proceso didáctico para redacción y composición.</w:t>
            </w:r>
          </w:p>
          <w:p w:rsidR="00775AAF" w:rsidRDefault="00775AAF" w:rsidP="00775AAF">
            <w:pPr>
              <w:rPr>
                <w:rFonts w:ascii="Calibri" w:hAnsi="Calibri"/>
                <w:i/>
                <w:color w:val="000000"/>
                <w:sz w:val="20"/>
                <w:szCs w:val="20"/>
                <w:lang w:eastAsia="es-EC"/>
              </w:rPr>
            </w:pPr>
            <w:r>
              <w:rPr>
                <w:rFonts w:ascii="Calibri" w:hAnsi="Calibri"/>
                <w:i/>
                <w:color w:val="000000"/>
                <w:sz w:val="20"/>
                <w:szCs w:val="20"/>
                <w:lang w:eastAsia="es-EC"/>
              </w:rPr>
              <w:t>Sensibilización</w:t>
            </w:r>
          </w:p>
          <w:p w:rsidR="00775AAF" w:rsidRDefault="00775AAF" w:rsidP="00775AAF">
            <w:pPr>
              <w:rPr>
                <w:rFonts w:ascii="Calibri" w:hAnsi="Calibri"/>
                <w:i/>
                <w:color w:val="000000"/>
                <w:sz w:val="20"/>
                <w:szCs w:val="20"/>
                <w:lang w:eastAsia="es-EC"/>
              </w:rPr>
            </w:pPr>
            <w:r>
              <w:rPr>
                <w:rFonts w:ascii="Calibri" w:hAnsi="Calibri"/>
                <w:i/>
                <w:color w:val="000000"/>
                <w:sz w:val="20"/>
                <w:szCs w:val="20"/>
                <w:lang w:eastAsia="es-EC"/>
              </w:rPr>
              <w:t>Selección de ideas.</w:t>
            </w:r>
          </w:p>
          <w:p w:rsidR="00775AAF" w:rsidRDefault="00775AAF" w:rsidP="00775AAF">
            <w:pPr>
              <w:rPr>
                <w:rFonts w:ascii="Calibri" w:hAnsi="Calibri"/>
                <w:i/>
                <w:color w:val="000000"/>
                <w:sz w:val="20"/>
                <w:szCs w:val="20"/>
                <w:lang w:eastAsia="es-EC"/>
              </w:rPr>
            </w:pPr>
            <w:r>
              <w:rPr>
                <w:rFonts w:ascii="Calibri" w:hAnsi="Calibri"/>
                <w:i/>
                <w:color w:val="000000"/>
                <w:sz w:val="20"/>
                <w:szCs w:val="20"/>
                <w:lang w:eastAsia="es-EC"/>
              </w:rPr>
              <w:t>Organización de ideas.</w:t>
            </w:r>
          </w:p>
          <w:p w:rsidR="00775AAF" w:rsidRDefault="00775AAF" w:rsidP="00775AAF">
            <w:pPr>
              <w:rPr>
                <w:rFonts w:ascii="Calibri" w:hAnsi="Calibri"/>
                <w:i/>
                <w:color w:val="000000"/>
                <w:sz w:val="20"/>
                <w:szCs w:val="20"/>
                <w:lang w:eastAsia="es-EC"/>
              </w:rPr>
            </w:pPr>
            <w:r>
              <w:rPr>
                <w:rFonts w:ascii="Calibri" w:hAnsi="Calibri"/>
                <w:i/>
                <w:color w:val="000000"/>
                <w:sz w:val="20"/>
                <w:szCs w:val="20"/>
                <w:lang w:eastAsia="es-EC"/>
              </w:rPr>
              <w:lastRenderedPageBreak/>
              <w:t>Expresión escrita.</w:t>
            </w:r>
          </w:p>
          <w:p w:rsidR="00043B9B" w:rsidRDefault="00775AAF" w:rsidP="00775AAF">
            <w:pPr>
              <w:rPr>
                <w:rFonts w:ascii="Calibri" w:hAnsi="Calibri"/>
                <w:i/>
                <w:color w:val="000000"/>
                <w:sz w:val="20"/>
                <w:szCs w:val="20"/>
                <w:lang w:eastAsia="es-EC"/>
              </w:rPr>
            </w:pPr>
            <w:r>
              <w:rPr>
                <w:rFonts w:ascii="Calibri" w:hAnsi="Calibri"/>
                <w:i/>
                <w:color w:val="000000"/>
                <w:sz w:val="20"/>
                <w:szCs w:val="20"/>
                <w:lang w:eastAsia="es-EC"/>
              </w:rPr>
              <w:t>Corrección.</w:t>
            </w:r>
          </w:p>
        </w:tc>
        <w:tc>
          <w:tcPr>
            <w:tcW w:w="1833" w:type="dxa"/>
            <w:gridSpan w:val="3"/>
            <w:tcBorders>
              <w:top w:val="single" w:sz="4" w:space="0" w:color="auto"/>
              <w:left w:val="single" w:sz="8" w:space="0" w:color="auto"/>
              <w:bottom w:val="single" w:sz="4" w:space="0" w:color="auto"/>
              <w:right w:val="nil"/>
            </w:tcBorders>
            <w:vAlign w:val="center"/>
          </w:tcPr>
          <w:p w:rsidR="00775AAF" w:rsidRPr="00BE12F9" w:rsidRDefault="00F9027F" w:rsidP="00775AAF">
            <w:pPr>
              <w:rPr>
                <w:rFonts w:ascii="Calibri" w:hAnsi="Calibri"/>
                <w:color w:val="000000"/>
                <w:kern w:val="1"/>
                <w:sz w:val="20"/>
                <w:szCs w:val="20"/>
                <w:lang w:eastAsia="es-EC"/>
              </w:rPr>
            </w:pPr>
            <w:r>
              <w:rPr>
                <w:rFonts w:ascii="Calibri" w:hAnsi="Calibri"/>
                <w:color w:val="000000"/>
                <w:kern w:val="1"/>
                <w:sz w:val="20"/>
                <w:szCs w:val="20"/>
                <w:lang w:eastAsia="es-EC"/>
              </w:rPr>
              <w:lastRenderedPageBreak/>
              <w:t>Texto</w:t>
            </w:r>
          </w:p>
          <w:p w:rsidR="00775AAF" w:rsidRPr="00BE12F9" w:rsidRDefault="00F9027F" w:rsidP="00775AAF">
            <w:pPr>
              <w:rPr>
                <w:rFonts w:ascii="Calibri" w:hAnsi="Calibri"/>
                <w:color w:val="000000"/>
                <w:kern w:val="1"/>
                <w:sz w:val="20"/>
                <w:szCs w:val="20"/>
                <w:lang w:eastAsia="es-EC"/>
              </w:rPr>
            </w:pPr>
            <w:r>
              <w:rPr>
                <w:rFonts w:ascii="Calibri" w:hAnsi="Calibri"/>
                <w:color w:val="000000"/>
                <w:kern w:val="1"/>
                <w:sz w:val="20"/>
                <w:szCs w:val="20"/>
                <w:lang w:eastAsia="es-EC"/>
              </w:rPr>
              <w:t xml:space="preserve">Santillana </w:t>
            </w:r>
            <w:proofErr w:type="spellStart"/>
            <w:r>
              <w:rPr>
                <w:rFonts w:ascii="Calibri" w:hAnsi="Calibri"/>
                <w:color w:val="000000"/>
                <w:kern w:val="1"/>
                <w:sz w:val="20"/>
                <w:szCs w:val="20"/>
                <w:lang w:eastAsia="es-EC"/>
              </w:rPr>
              <w:t>pag</w:t>
            </w:r>
            <w:proofErr w:type="spellEnd"/>
            <w:r>
              <w:rPr>
                <w:rFonts w:ascii="Calibri" w:hAnsi="Calibri"/>
                <w:color w:val="000000"/>
                <w:kern w:val="1"/>
                <w:sz w:val="20"/>
                <w:szCs w:val="20"/>
                <w:lang w:eastAsia="es-EC"/>
              </w:rPr>
              <w:t xml:space="preserve"> 86.</w:t>
            </w:r>
          </w:p>
          <w:p w:rsidR="00775AAF" w:rsidRPr="00BE12F9" w:rsidRDefault="00775AAF" w:rsidP="00775AAF">
            <w:pPr>
              <w:rPr>
                <w:rFonts w:ascii="Calibri" w:hAnsi="Calibri"/>
                <w:color w:val="000000"/>
                <w:kern w:val="1"/>
                <w:sz w:val="20"/>
                <w:szCs w:val="20"/>
                <w:lang w:eastAsia="es-EC"/>
              </w:rPr>
            </w:pPr>
            <w:r w:rsidRPr="00BE12F9">
              <w:rPr>
                <w:rFonts w:ascii="Calibri" w:hAnsi="Calibri"/>
                <w:color w:val="000000"/>
                <w:kern w:val="1"/>
                <w:sz w:val="20"/>
                <w:szCs w:val="20"/>
                <w:lang w:eastAsia="es-EC"/>
              </w:rPr>
              <w:t>Diapositivas</w:t>
            </w:r>
          </w:p>
          <w:p w:rsidR="00043B9B" w:rsidRDefault="00043B9B" w:rsidP="00043B9B">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43B9B" w:rsidRDefault="00775AAF" w:rsidP="00043B9B">
            <w:pPr>
              <w:rPr>
                <w:rFonts w:ascii="Calibri" w:hAnsi="Calibri"/>
                <w:i/>
                <w:color w:val="000000"/>
                <w:sz w:val="20"/>
                <w:szCs w:val="20"/>
                <w:lang w:eastAsia="es-EC"/>
              </w:rPr>
            </w:pPr>
            <w:r>
              <w:rPr>
                <w:rFonts w:ascii="Calibri" w:hAnsi="Calibri"/>
                <w:i/>
                <w:color w:val="000000"/>
                <w:sz w:val="20"/>
                <w:szCs w:val="20"/>
                <w:lang w:eastAsia="es-EC"/>
              </w:rPr>
              <w:t>Son los mismos indicadores.</w:t>
            </w:r>
          </w:p>
        </w:tc>
        <w:tc>
          <w:tcPr>
            <w:tcW w:w="4548" w:type="dxa"/>
            <w:gridSpan w:val="7"/>
            <w:tcBorders>
              <w:top w:val="single" w:sz="4" w:space="0" w:color="auto"/>
              <w:left w:val="single" w:sz="4" w:space="0" w:color="auto"/>
              <w:bottom w:val="single" w:sz="4" w:space="0" w:color="auto"/>
              <w:right w:val="single" w:sz="4" w:space="0" w:color="auto"/>
            </w:tcBorders>
            <w:vAlign w:val="center"/>
          </w:tcPr>
          <w:p w:rsidR="00775AAF" w:rsidRDefault="00775AAF" w:rsidP="00775AAF">
            <w:pPr>
              <w:tabs>
                <w:tab w:val="left" w:pos="924"/>
              </w:tabs>
              <w:autoSpaceDE w:val="0"/>
              <w:autoSpaceDN w:val="0"/>
              <w:adjustRightInd w:val="0"/>
              <w:ind w:left="720"/>
              <w:jc w:val="both"/>
              <w:rPr>
                <w:rFonts w:ascii="Calibri" w:hAnsi="Calibri" w:cs="Calibri"/>
                <w:bCs/>
                <w:kern w:val="1"/>
                <w:sz w:val="20"/>
                <w:szCs w:val="20"/>
                <w:lang w:val="es-ES"/>
              </w:rPr>
            </w:pPr>
            <w:r>
              <w:rPr>
                <w:rFonts w:ascii="Calibri" w:hAnsi="Calibri" w:cs="Calibri"/>
                <w:bCs/>
                <w:kern w:val="1"/>
                <w:sz w:val="20"/>
                <w:szCs w:val="20"/>
                <w:lang w:val="es-ES"/>
              </w:rPr>
              <w:t>Técnica Observación</w:t>
            </w:r>
          </w:p>
          <w:p w:rsidR="00775AAF" w:rsidRDefault="00775AAF" w:rsidP="00775AAF">
            <w:pPr>
              <w:tabs>
                <w:tab w:val="left" w:pos="924"/>
              </w:tabs>
              <w:autoSpaceDE w:val="0"/>
              <w:autoSpaceDN w:val="0"/>
              <w:adjustRightInd w:val="0"/>
              <w:ind w:left="720"/>
              <w:jc w:val="both"/>
              <w:rPr>
                <w:rFonts w:ascii="Calibri" w:hAnsi="Calibri" w:cs="Calibri"/>
                <w:bCs/>
                <w:kern w:val="1"/>
                <w:sz w:val="20"/>
                <w:szCs w:val="20"/>
                <w:lang w:val="es-ES"/>
              </w:rPr>
            </w:pPr>
            <w:r>
              <w:rPr>
                <w:rFonts w:ascii="Calibri" w:hAnsi="Calibri" w:cs="Calibri"/>
                <w:bCs/>
                <w:kern w:val="1"/>
                <w:sz w:val="20"/>
                <w:szCs w:val="20"/>
                <w:lang w:val="es-ES"/>
              </w:rPr>
              <w:t>Instrumentos:</w:t>
            </w:r>
          </w:p>
          <w:p w:rsidR="00775AAF" w:rsidRPr="00BE12F9" w:rsidRDefault="00775AAF" w:rsidP="00775AAF">
            <w:pPr>
              <w:numPr>
                <w:ilvl w:val="0"/>
                <w:numId w:val="5"/>
              </w:numPr>
              <w:tabs>
                <w:tab w:val="left" w:pos="924"/>
              </w:tabs>
              <w:autoSpaceDE w:val="0"/>
              <w:autoSpaceDN w:val="0"/>
              <w:adjustRightInd w:val="0"/>
              <w:jc w:val="both"/>
              <w:rPr>
                <w:rFonts w:ascii="Calibri" w:hAnsi="Calibri" w:cs="Calibri"/>
                <w:bCs/>
                <w:kern w:val="1"/>
                <w:sz w:val="20"/>
                <w:szCs w:val="20"/>
                <w:lang w:val="es-ES"/>
              </w:rPr>
            </w:pPr>
            <w:r w:rsidRPr="00BE12F9">
              <w:rPr>
                <w:rFonts w:ascii="Calibri" w:hAnsi="Calibri" w:cs="Calibri"/>
                <w:bCs/>
                <w:kern w:val="1"/>
                <w:sz w:val="20"/>
                <w:szCs w:val="20"/>
                <w:lang w:val="es-ES"/>
              </w:rPr>
              <w:t>Lluvia de ideas: establece los aportes individuales y se integran en un solo esquema</w:t>
            </w:r>
          </w:p>
          <w:p w:rsidR="00775AAF" w:rsidRDefault="00775AAF" w:rsidP="00775AAF">
            <w:pPr>
              <w:numPr>
                <w:ilvl w:val="0"/>
                <w:numId w:val="5"/>
              </w:numPr>
              <w:tabs>
                <w:tab w:val="left" w:pos="924"/>
              </w:tabs>
              <w:autoSpaceDE w:val="0"/>
              <w:autoSpaceDN w:val="0"/>
              <w:adjustRightInd w:val="0"/>
              <w:jc w:val="both"/>
              <w:rPr>
                <w:rFonts w:ascii="Calibri" w:hAnsi="Calibri" w:cs="Calibri"/>
                <w:bCs/>
                <w:kern w:val="1"/>
                <w:sz w:val="20"/>
                <w:szCs w:val="20"/>
                <w:lang w:val="es-ES"/>
              </w:rPr>
            </w:pPr>
            <w:r w:rsidRPr="00BE12F9">
              <w:rPr>
                <w:rFonts w:ascii="Calibri" w:hAnsi="Calibri" w:cs="Calibri"/>
                <w:bCs/>
                <w:kern w:val="1"/>
                <w:sz w:val="20"/>
                <w:szCs w:val="20"/>
                <w:lang w:val="es-ES"/>
              </w:rPr>
              <w:lastRenderedPageBreak/>
              <w:t>Comprensión lectora: determina La lectura de un texto donde se extraen las ideas principales o argumentos.</w:t>
            </w:r>
          </w:p>
          <w:p w:rsidR="00775AAF" w:rsidRDefault="00775AAF" w:rsidP="00775AAF">
            <w:pPr>
              <w:numPr>
                <w:ilvl w:val="0"/>
                <w:numId w:val="5"/>
              </w:numPr>
              <w:tabs>
                <w:tab w:val="left" w:pos="924"/>
              </w:tabs>
              <w:autoSpaceDE w:val="0"/>
              <w:autoSpaceDN w:val="0"/>
              <w:adjustRightInd w:val="0"/>
              <w:jc w:val="both"/>
              <w:rPr>
                <w:rFonts w:ascii="Calibri" w:hAnsi="Calibri" w:cs="Calibri"/>
                <w:bCs/>
                <w:kern w:val="1"/>
                <w:sz w:val="20"/>
                <w:szCs w:val="20"/>
                <w:lang w:val="es-ES"/>
              </w:rPr>
            </w:pPr>
            <w:r>
              <w:rPr>
                <w:rFonts w:ascii="Calibri" w:hAnsi="Calibri" w:cs="Calibri"/>
                <w:bCs/>
                <w:kern w:val="1"/>
                <w:sz w:val="20"/>
                <w:szCs w:val="20"/>
                <w:lang w:val="es-ES"/>
              </w:rPr>
              <w:t>Elaborar una noticia</w:t>
            </w:r>
          </w:p>
          <w:p w:rsidR="00043B9B" w:rsidRDefault="00043B9B" w:rsidP="00043B9B">
            <w:pPr>
              <w:rPr>
                <w:rFonts w:ascii="Calibri" w:hAnsi="Calibri"/>
                <w:i/>
                <w:color w:val="000000"/>
                <w:sz w:val="22"/>
                <w:szCs w:val="22"/>
                <w:lang w:eastAsia="es-EC"/>
              </w:rPr>
            </w:pPr>
          </w:p>
        </w:tc>
      </w:tr>
      <w:tr w:rsidR="00043B9B" w:rsidTr="00043B9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775AAF" w:rsidRPr="00775AAF" w:rsidRDefault="00043B9B" w:rsidP="00775AAF">
            <w:pPr>
              <w:tabs>
                <w:tab w:val="left" w:pos="924"/>
              </w:tabs>
              <w:autoSpaceDE w:val="0"/>
              <w:autoSpaceDN w:val="0"/>
              <w:adjustRightInd w:val="0"/>
              <w:jc w:val="both"/>
              <w:rPr>
                <w:rFonts w:ascii="Calibri" w:eastAsiaTheme="minorHAnsi" w:hAnsi="Calibri" w:cs="Calibri"/>
                <w:bCs/>
                <w:color w:val="auto"/>
                <w:kern w:val="0"/>
                <w:sz w:val="18"/>
                <w:szCs w:val="18"/>
                <w:lang w:val="es-ES" w:eastAsia="en-US"/>
              </w:rPr>
            </w:pPr>
            <w:r>
              <w:rPr>
                <w:rFonts w:ascii="Calibri" w:hAnsi="Calibri"/>
                <w:i/>
                <w:color w:val="000000"/>
                <w:sz w:val="20"/>
                <w:szCs w:val="20"/>
                <w:lang w:eastAsia="es-EC"/>
              </w:rPr>
              <w:lastRenderedPageBreak/>
              <w:t>8</w:t>
            </w:r>
            <w:r w:rsidR="00775AAF" w:rsidRPr="00775AAF">
              <w:rPr>
                <w:rFonts w:ascii="Calibri" w:eastAsiaTheme="minorHAnsi" w:hAnsi="Calibri" w:cs="Calibri"/>
                <w:bCs/>
                <w:color w:val="00B0F0"/>
                <w:kern w:val="0"/>
                <w:sz w:val="18"/>
                <w:szCs w:val="18"/>
                <w:u w:val="single" w:color="C00000"/>
                <w:lang w:val="es-ES" w:eastAsia="en-US"/>
              </w:rPr>
              <w:t xml:space="preserve"> </w:t>
            </w:r>
            <w:r w:rsidR="00775AAF" w:rsidRPr="00775AAF">
              <w:rPr>
                <w:rFonts w:ascii="Calibri" w:eastAsiaTheme="minorHAnsi" w:hAnsi="Calibri" w:cs="Calibri"/>
                <w:bCs/>
                <w:color w:val="auto"/>
                <w:kern w:val="0"/>
                <w:sz w:val="18"/>
                <w:szCs w:val="18"/>
                <w:lang w:val="es-ES" w:eastAsia="en-US"/>
              </w:rPr>
              <w:t xml:space="preserve">LL.4.4.7. Matizar y precisar las ideas y los significados de oraciones y párrafos mediante el uso selectivo de modos verbales, tiempos verbales complejos, </w:t>
            </w:r>
            <w:proofErr w:type="spellStart"/>
            <w:r w:rsidR="00775AAF" w:rsidRPr="00775AAF">
              <w:rPr>
                <w:rFonts w:ascii="Calibri" w:eastAsiaTheme="minorHAnsi" w:hAnsi="Calibri" w:cs="Calibri"/>
                <w:bCs/>
                <w:color w:val="auto"/>
                <w:kern w:val="0"/>
                <w:sz w:val="18"/>
                <w:szCs w:val="18"/>
                <w:lang w:val="es-ES" w:eastAsia="en-US"/>
              </w:rPr>
              <w:t>verboides</w:t>
            </w:r>
            <w:proofErr w:type="spellEnd"/>
            <w:r w:rsidR="00775AAF" w:rsidRPr="00775AAF">
              <w:rPr>
                <w:rFonts w:ascii="Calibri" w:eastAsiaTheme="minorHAnsi" w:hAnsi="Calibri" w:cs="Calibri"/>
                <w:bCs/>
                <w:color w:val="auto"/>
                <w:kern w:val="0"/>
                <w:sz w:val="18"/>
                <w:szCs w:val="18"/>
                <w:lang w:val="es-ES" w:eastAsia="en-US"/>
              </w:rPr>
              <w:t>, voz activa y pasiva, conjunciones y frases nominales, adjetivas, adverbiales, preposicionales y verbales.</w:t>
            </w:r>
          </w:p>
          <w:p w:rsidR="00043B9B" w:rsidRDefault="00043B9B" w:rsidP="00043B9B">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775AAF" w:rsidRPr="00F43399" w:rsidRDefault="00775AAF" w:rsidP="00775AAF">
            <w:pPr>
              <w:tabs>
                <w:tab w:val="left" w:pos="924"/>
              </w:tabs>
              <w:autoSpaceDE w:val="0"/>
              <w:autoSpaceDN w:val="0"/>
              <w:adjustRightInd w:val="0"/>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CICLO DEL APRENDIZAJE</w:t>
            </w:r>
          </w:p>
          <w:p w:rsidR="00775AAF" w:rsidRPr="00F43399" w:rsidRDefault="00775AAF" w:rsidP="00775AAF">
            <w:pPr>
              <w:tabs>
                <w:tab w:val="left" w:pos="924"/>
              </w:tabs>
              <w:autoSpaceDE w:val="0"/>
              <w:autoSpaceDN w:val="0"/>
              <w:adjustRightInd w:val="0"/>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EXPERIENCIA</w:t>
            </w:r>
          </w:p>
          <w:p w:rsidR="00775AAF" w:rsidRPr="00F43399" w:rsidRDefault="00775AAF" w:rsidP="00775AAF">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Activar los conocimientos previos del alumno</w:t>
            </w:r>
          </w:p>
          <w:p w:rsidR="00775AAF" w:rsidRPr="00F43399" w:rsidRDefault="00775AAF" w:rsidP="00775AAF">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Compartir anécdotas y experiencias vividas</w:t>
            </w:r>
          </w:p>
          <w:p w:rsidR="00775AAF" w:rsidRPr="00F43399" w:rsidRDefault="00775AAF" w:rsidP="00775AAF">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Realizar observaciones, visitas, entrevistas, encuestas, simulacros.</w:t>
            </w:r>
          </w:p>
          <w:p w:rsidR="00775AAF" w:rsidRPr="00F43399" w:rsidRDefault="00775AAF" w:rsidP="00775AAF">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Presentar fotos, videos testimonios.</w:t>
            </w:r>
          </w:p>
          <w:p w:rsidR="00775AAF" w:rsidRPr="00F43399" w:rsidRDefault="00775AAF" w:rsidP="00775AAF">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Observar gráficos, estadísticas, demostraciones.</w:t>
            </w:r>
          </w:p>
          <w:p w:rsidR="00775AAF" w:rsidRPr="00F43399" w:rsidRDefault="00775AAF" w:rsidP="00775AAF">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Presentar ejemplos reales, noticias, reportajes.</w:t>
            </w:r>
          </w:p>
          <w:p w:rsidR="00775AAF" w:rsidRPr="00F43399" w:rsidRDefault="00775AAF" w:rsidP="00775AAF">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preguntas; quién, dónde, cuándo.</w:t>
            </w:r>
          </w:p>
          <w:p w:rsidR="00775AAF" w:rsidRPr="00F43399" w:rsidRDefault="00775AAF" w:rsidP="00775AAF">
            <w:pPr>
              <w:tabs>
                <w:tab w:val="left" w:pos="0"/>
                <w:tab w:val="left" w:pos="82"/>
              </w:tabs>
              <w:autoSpaceDE w:val="0"/>
              <w:autoSpaceDN w:val="0"/>
              <w:adjustRightInd w:val="0"/>
              <w:ind w:left="-60"/>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REFLEXIÓN</w:t>
            </w:r>
          </w:p>
          <w:p w:rsidR="00775AAF" w:rsidRPr="00F43399" w:rsidRDefault="00775AAF" w:rsidP="00775AAF">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Relacionar lo que los alumnos saben con el nuevo conocimiento</w:t>
            </w:r>
          </w:p>
          <w:p w:rsidR="00775AAF" w:rsidRPr="00F43399" w:rsidRDefault="00775AAF" w:rsidP="00775AAF">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Presentar un mapa conceptual de partida.</w:t>
            </w:r>
          </w:p>
          <w:p w:rsidR="00775AAF" w:rsidRPr="00F43399" w:rsidRDefault="00775AAF" w:rsidP="00775AAF">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Generar la elaboración de hipótesis, es decir, de provocar desequilibrio cognitivo mediante cuestionamientos.</w:t>
            </w:r>
          </w:p>
          <w:p w:rsidR="00775AAF" w:rsidRPr="00F43399" w:rsidRDefault="00775AAF" w:rsidP="00775AAF">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Escribir y concluir sobre indagaciones e investigaciones realizadas</w:t>
            </w:r>
          </w:p>
          <w:p w:rsidR="00775AAF" w:rsidRPr="00F43399" w:rsidRDefault="00775AAF" w:rsidP="00775AAF">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preguntas: qué, por qué, qué significa.</w:t>
            </w:r>
          </w:p>
          <w:p w:rsidR="00775AAF" w:rsidRPr="00F43399" w:rsidRDefault="00775AAF" w:rsidP="00775AAF">
            <w:pPr>
              <w:tabs>
                <w:tab w:val="left" w:pos="0"/>
                <w:tab w:val="left" w:pos="82"/>
              </w:tabs>
              <w:autoSpaceDE w:val="0"/>
              <w:autoSpaceDN w:val="0"/>
              <w:adjustRightInd w:val="0"/>
              <w:ind w:left="82"/>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CONCEPTUALIZACIÓN</w:t>
            </w:r>
          </w:p>
          <w:p w:rsidR="00775AAF" w:rsidRPr="00F43399" w:rsidRDefault="00775AAF" w:rsidP="00775AAF">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Revisar la información y utilizarla para seleccionar los atributos de un concepto.</w:t>
            </w:r>
          </w:p>
          <w:p w:rsidR="00775AAF" w:rsidRPr="00F43399" w:rsidRDefault="00775AAF" w:rsidP="00775AAF">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Negociar ideas, discutir sobre lo que es y no es un concepto; argumentación de ideas.</w:t>
            </w:r>
          </w:p>
          <w:p w:rsidR="00775AAF" w:rsidRPr="00F43399" w:rsidRDefault="00775AAF" w:rsidP="00775AAF">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Obtener ideas de lecturas, ensayos, conferencias, películas, etc.</w:t>
            </w:r>
          </w:p>
          <w:p w:rsidR="00775AAF" w:rsidRPr="00F43399" w:rsidRDefault="00775AAF" w:rsidP="00775AAF">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mapas conceptuales y otros organizadores.</w:t>
            </w:r>
          </w:p>
          <w:p w:rsidR="00775AAF" w:rsidRPr="00F43399" w:rsidRDefault="00775AAF" w:rsidP="00775AAF">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preguntas: Qué significa, qué parte no calza, qué excepciones encuentra, qué parece igual y qué parece distinto.</w:t>
            </w:r>
          </w:p>
          <w:p w:rsidR="00775AAF" w:rsidRPr="00F43399" w:rsidRDefault="00775AAF" w:rsidP="00775AAF">
            <w:pPr>
              <w:tabs>
                <w:tab w:val="left" w:pos="0"/>
                <w:tab w:val="left" w:pos="82"/>
              </w:tabs>
              <w:autoSpaceDE w:val="0"/>
              <w:autoSpaceDN w:val="0"/>
              <w:adjustRightInd w:val="0"/>
              <w:ind w:left="82"/>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APLICACIÓN</w:t>
            </w:r>
          </w:p>
          <w:p w:rsidR="00775AAF" w:rsidRPr="00F43399" w:rsidRDefault="00775AAF" w:rsidP="00775AAF">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lastRenderedPageBreak/>
              <w:t>Utilizar el conocimiento en una nueva situación.</w:t>
            </w:r>
          </w:p>
          <w:p w:rsidR="00775AAF" w:rsidRPr="00F43399" w:rsidRDefault="00775AAF" w:rsidP="00775AAF">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Resolver problemas utilizando nuevos conocimientos</w:t>
            </w:r>
          </w:p>
          <w:p w:rsidR="00043B9B" w:rsidRDefault="00775AAF" w:rsidP="00775AAF">
            <w:pPr>
              <w:rPr>
                <w:rFonts w:ascii="Calibri" w:hAnsi="Calibri"/>
                <w:i/>
                <w:color w:val="000000"/>
                <w:sz w:val="20"/>
                <w:szCs w:val="20"/>
                <w:lang w:eastAsia="es-EC"/>
              </w:rPr>
            </w:pPr>
            <w:r w:rsidRPr="00F43399">
              <w:rPr>
                <w:rFonts w:ascii="Calibri" w:hAnsi="Calibri" w:cs="Calibri"/>
                <w:bCs/>
                <w:kern w:val="1"/>
                <w:sz w:val="16"/>
                <w:szCs w:val="16"/>
                <w:lang w:val="es-ES"/>
              </w:rPr>
              <w:t>Utilizar expresiones: explique, identifique, ilustre, dramatice, etc.</w:t>
            </w:r>
          </w:p>
        </w:tc>
        <w:tc>
          <w:tcPr>
            <w:tcW w:w="1833" w:type="dxa"/>
            <w:gridSpan w:val="3"/>
            <w:tcBorders>
              <w:top w:val="single" w:sz="4" w:space="0" w:color="auto"/>
              <w:left w:val="single" w:sz="8" w:space="0" w:color="auto"/>
              <w:bottom w:val="single" w:sz="4" w:space="0" w:color="auto"/>
              <w:right w:val="nil"/>
            </w:tcBorders>
            <w:vAlign w:val="center"/>
          </w:tcPr>
          <w:p w:rsidR="009C2103" w:rsidRPr="00BE12F9" w:rsidRDefault="009C2103" w:rsidP="009C2103">
            <w:pPr>
              <w:rPr>
                <w:rFonts w:ascii="Calibri" w:hAnsi="Calibri"/>
                <w:color w:val="000000"/>
                <w:kern w:val="1"/>
                <w:sz w:val="20"/>
                <w:szCs w:val="20"/>
                <w:lang w:eastAsia="es-EC"/>
              </w:rPr>
            </w:pPr>
            <w:r w:rsidRPr="00BE12F9">
              <w:rPr>
                <w:rFonts w:ascii="Calibri" w:hAnsi="Calibri"/>
                <w:color w:val="000000"/>
                <w:kern w:val="1"/>
                <w:sz w:val="20"/>
                <w:szCs w:val="20"/>
                <w:lang w:eastAsia="es-EC"/>
              </w:rPr>
              <w:lastRenderedPageBreak/>
              <w:t>Texto</w:t>
            </w:r>
          </w:p>
          <w:p w:rsidR="009C2103" w:rsidRDefault="00F9027F" w:rsidP="009C2103">
            <w:pPr>
              <w:rPr>
                <w:rFonts w:ascii="Calibri" w:hAnsi="Calibri"/>
                <w:color w:val="000000"/>
                <w:kern w:val="1"/>
                <w:sz w:val="20"/>
                <w:szCs w:val="20"/>
                <w:lang w:eastAsia="es-EC"/>
              </w:rPr>
            </w:pPr>
            <w:r>
              <w:rPr>
                <w:rFonts w:ascii="Calibri" w:hAnsi="Calibri"/>
                <w:color w:val="000000"/>
                <w:kern w:val="1"/>
                <w:sz w:val="20"/>
                <w:szCs w:val="20"/>
                <w:lang w:eastAsia="es-EC"/>
              </w:rPr>
              <w:t>Santillana</w:t>
            </w:r>
          </w:p>
          <w:p w:rsidR="00295442" w:rsidRDefault="00295442" w:rsidP="009C2103">
            <w:pPr>
              <w:rPr>
                <w:rFonts w:ascii="Calibri" w:hAnsi="Calibri"/>
                <w:color w:val="000000"/>
                <w:kern w:val="1"/>
                <w:sz w:val="20"/>
                <w:szCs w:val="20"/>
                <w:lang w:eastAsia="es-EC"/>
              </w:rPr>
            </w:pPr>
            <w:r>
              <w:rPr>
                <w:rFonts w:ascii="Calibri" w:hAnsi="Calibri"/>
                <w:color w:val="000000"/>
                <w:kern w:val="1"/>
                <w:sz w:val="20"/>
                <w:szCs w:val="20"/>
                <w:lang w:eastAsia="es-EC"/>
              </w:rPr>
              <w:t>22, 23, 52, 53, 82, 83, 84, 85</w:t>
            </w:r>
          </w:p>
          <w:p w:rsidR="00F9027F" w:rsidRPr="00BE12F9" w:rsidRDefault="00F9027F" w:rsidP="009C2103">
            <w:pPr>
              <w:rPr>
                <w:rFonts w:ascii="Calibri" w:hAnsi="Calibri"/>
                <w:color w:val="000000"/>
                <w:kern w:val="1"/>
                <w:sz w:val="20"/>
                <w:szCs w:val="20"/>
                <w:lang w:eastAsia="es-EC"/>
              </w:rPr>
            </w:pPr>
            <w:proofErr w:type="spellStart"/>
            <w:r>
              <w:rPr>
                <w:rFonts w:ascii="Calibri" w:hAnsi="Calibri"/>
                <w:color w:val="000000"/>
                <w:kern w:val="1"/>
                <w:sz w:val="20"/>
                <w:szCs w:val="20"/>
                <w:lang w:eastAsia="es-EC"/>
              </w:rPr>
              <w:t>Pag</w:t>
            </w:r>
            <w:proofErr w:type="spellEnd"/>
            <w:r>
              <w:rPr>
                <w:rFonts w:ascii="Calibri" w:hAnsi="Calibri"/>
                <w:color w:val="000000"/>
                <w:kern w:val="1"/>
                <w:sz w:val="20"/>
                <w:szCs w:val="20"/>
                <w:lang w:eastAsia="es-EC"/>
              </w:rPr>
              <w:t xml:space="preserve"> 112, 113, 142, 143</w:t>
            </w:r>
          </w:p>
          <w:p w:rsidR="009C2103" w:rsidRPr="00BE12F9" w:rsidRDefault="009C2103" w:rsidP="009C2103">
            <w:pPr>
              <w:rPr>
                <w:rFonts w:ascii="Calibri" w:hAnsi="Calibri"/>
                <w:color w:val="000000"/>
                <w:kern w:val="1"/>
                <w:sz w:val="20"/>
                <w:szCs w:val="20"/>
                <w:lang w:eastAsia="es-EC"/>
              </w:rPr>
            </w:pPr>
          </w:p>
          <w:p w:rsidR="009C2103" w:rsidRPr="00BE12F9" w:rsidRDefault="009C2103" w:rsidP="009C2103">
            <w:pPr>
              <w:rPr>
                <w:rFonts w:ascii="Calibri" w:hAnsi="Calibri"/>
                <w:color w:val="000000"/>
                <w:kern w:val="1"/>
                <w:sz w:val="20"/>
                <w:szCs w:val="20"/>
                <w:lang w:eastAsia="es-EC"/>
              </w:rPr>
            </w:pPr>
            <w:r w:rsidRPr="00BE12F9">
              <w:rPr>
                <w:rFonts w:ascii="Calibri" w:hAnsi="Calibri"/>
                <w:color w:val="000000"/>
                <w:kern w:val="1"/>
                <w:sz w:val="20"/>
                <w:szCs w:val="20"/>
                <w:lang w:eastAsia="es-EC"/>
              </w:rPr>
              <w:t>Diapositivas</w:t>
            </w:r>
          </w:p>
          <w:p w:rsidR="00043B9B" w:rsidRDefault="00043B9B" w:rsidP="00043B9B">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43B9B" w:rsidRDefault="00775AAF" w:rsidP="00043B9B">
            <w:pPr>
              <w:rPr>
                <w:rFonts w:ascii="Calibri" w:hAnsi="Calibri"/>
                <w:i/>
                <w:color w:val="000000"/>
                <w:sz w:val="20"/>
                <w:szCs w:val="20"/>
                <w:lang w:eastAsia="es-EC"/>
              </w:rPr>
            </w:pPr>
            <w:r>
              <w:rPr>
                <w:rFonts w:ascii="Calibri" w:hAnsi="Calibri"/>
                <w:i/>
                <w:color w:val="000000"/>
                <w:sz w:val="20"/>
                <w:szCs w:val="20"/>
                <w:lang w:eastAsia="es-EC"/>
              </w:rPr>
              <w:t xml:space="preserve">Son los mismos indicadores </w:t>
            </w:r>
          </w:p>
        </w:tc>
        <w:tc>
          <w:tcPr>
            <w:tcW w:w="4548" w:type="dxa"/>
            <w:gridSpan w:val="7"/>
            <w:tcBorders>
              <w:top w:val="single" w:sz="4" w:space="0" w:color="auto"/>
              <w:left w:val="single" w:sz="4" w:space="0" w:color="auto"/>
              <w:bottom w:val="single" w:sz="4" w:space="0" w:color="auto"/>
              <w:right w:val="single" w:sz="4" w:space="0" w:color="auto"/>
            </w:tcBorders>
            <w:vAlign w:val="center"/>
          </w:tcPr>
          <w:p w:rsidR="009C2103" w:rsidRDefault="009C2103" w:rsidP="009C2103">
            <w:pPr>
              <w:tabs>
                <w:tab w:val="left" w:pos="924"/>
              </w:tabs>
              <w:autoSpaceDE w:val="0"/>
              <w:autoSpaceDN w:val="0"/>
              <w:adjustRightInd w:val="0"/>
              <w:ind w:left="720"/>
              <w:jc w:val="both"/>
              <w:rPr>
                <w:rFonts w:ascii="Calibri" w:hAnsi="Calibri" w:cs="Calibri"/>
                <w:bCs/>
                <w:kern w:val="1"/>
                <w:sz w:val="20"/>
                <w:szCs w:val="20"/>
                <w:lang w:val="es-ES"/>
              </w:rPr>
            </w:pPr>
            <w:r>
              <w:rPr>
                <w:rFonts w:ascii="Calibri" w:hAnsi="Calibri" w:cs="Calibri"/>
                <w:bCs/>
                <w:kern w:val="1"/>
                <w:sz w:val="20"/>
                <w:szCs w:val="20"/>
                <w:lang w:val="es-ES"/>
              </w:rPr>
              <w:t>Técnica Observación</w:t>
            </w:r>
          </w:p>
          <w:p w:rsidR="009C2103" w:rsidRDefault="009C2103" w:rsidP="009C2103">
            <w:pPr>
              <w:tabs>
                <w:tab w:val="left" w:pos="924"/>
              </w:tabs>
              <w:autoSpaceDE w:val="0"/>
              <w:autoSpaceDN w:val="0"/>
              <w:adjustRightInd w:val="0"/>
              <w:ind w:left="720"/>
              <w:jc w:val="both"/>
              <w:rPr>
                <w:rFonts w:ascii="Calibri" w:hAnsi="Calibri" w:cs="Calibri"/>
                <w:bCs/>
                <w:kern w:val="1"/>
                <w:sz w:val="20"/>
                <w:szCs w:val="20"/>
                <w:lang w:val="es-ES"/>
              </w:rPr>
            </w:pPr>
            <w:r>
              <w:rPr>
                <w:rFonts w:ascii="Calibri" w:hAnsi="Calibri" w:cs="Calibri"/>
                <w:bCs/>
                <w:kern w:val="1"/>
                <w:sz w:val="20"/>
                <w:szCs w:val="20"/>
                <w:lang w:val="es-ES"/>
              </w:rPr>
              <w:t>Instrumentos:</w:t>
            </w:r>
          </w:p>
          <w:p w:rsidR="009C2103" w:rsidRPr="00BE12F9" w:rsidRDefault="009C2103" w:rsidP="009C2103">
            <w:pPr>
              <w:numPr>
                <w:ilvl w:val="0"/>
                <w:numId w:val="5"/>
              </w:numPr>
              <w:tabs>
                <w:tab w:val="left" w:pos="924"/>
              </w:tabs>
              <w:autoSpaceDE w:val="0"/>
              <w:autoSpaceDN w:val="0"/>
              <w:adjustRightInd w:val="0"/>
              <w:jc w:val="both"/>
              <w:rPr>
                <w:rFonts w:ascii="Calibri" w:hAnsi="Calibri" w:cs="Calibri"/>
                <w:bCs/>
                <w:kern w:val="1"/>
                <w:sz w:val="20"/>
                <w:szCs w:val="20"/>
                <w:lang w:val="es-ES"/>
              </w:rPr>
            </w:pPr>
            <w:r w:rsidRPr="00BE12F9">
              <w:rPr>
                <w:rFonts w:ascii="Calibri" w:hAnsi="Calibri" w:cs="Calibri"/>
                <w:bCs/>
                <w:kern w:val="1"/>
                <w:sz w:val="20"/>
                <w:szCs w:val="20"/>
                <w:lang w:val="es-ES"/>
              </w:rPr>
              <w:t>Lluvia de ideas: establece los aportes individuales y se integran en un solo esquema</w:t>
            </w:r>
          </w:p>
          <w:p w:rsidR="009C2103" w:rsidRDefault="009C2103" w:rsidP="009C2103">
            <w:pPr>
              <w:numPr>
                <w:ilvl w:val="0"/>
                <w:numId w:val="5"/>
              </w:numPr>
              <w:tabs>
                <w:tab w:val="left" w:pos="924"/>
              </w:tabs>
              <w:autoSpaceDE w:val="0"/>
              <w:autoSpaceDN w:val="0"/>
              <w:adjustRightInd w:val="0"/>
              <w:jc w:val="both"/>
              <w:rPr>
                <w:rFonts w:ascii="Calibri" w:hAnsi="Calibri" w:cs="Calibri"/>
                <w:bCs/>
                <w:kern w:val="1"/>
                <w:sz w:val="20"/>
                <w:szCs w:val="20"/>
                <w:lang w:val="es-ES"/>
              </w:rPr>
            </w:pPr>
            <w:r w:rsidRPr="00BE12F9">
              <w:rPr>
                <w:rFonts w:ascii="Calibri" w:hAnsi="Calibri" w:cs="Calibri"/>
                <w:bCs/>
                <w:kern w:val="1"/>
                <w:sz w:val="20"/>
                <w:szCs w:val="20"/>
                <w:lang w:val="es-ES"/>
              </w:rPr>
              <w:t>Comprensión lectora: determina La lectura de un texto donde se extraen las ideas principales o argumentos.</w:t>
            </w:r>
          </w:p>
          <w:p w:rsidR="009C2103" w:rsidRDefault="009C2103" w:rsidP="009C2103">
            <w:pPr>
              <w:numPr>
                <w:ilvl w:val="0"/>
                <w:numId w:val="5"/>
              </w:numPr>
              <w:tabs>
                <w:tab w:val="left" w:pos="924"/>
              </w:tabs>
              <w:autoSpaceDE w:val="0"/>
              <w:autoSpaceDN w:val="0"/>
              <w:adjustRightInd w:val="0"/>
              <w:jc w:val="both"/>
              <w:rPr>
                <w:rFonts w:ascii="Calibri" w:hAnsi="Calibri" w:cs="Calibri"/>
                <w:bCs/>
                <w:kern w:val="1"/>
                <w:sz w:val="20"/>
                <w:szCs w:val="20"/>
                <w:lang w:val="es-ES"/>
              </w:rPr>
            </w:pPr>
            <w:r>
              <w:rPr>
                <w:rFonts w:ascii="Calibri" w:hAnsi="Calibri" w:cs="Calibri"/>
                <w:bCs/>
                <w:kern w:val="1"/>
                <w:sz w:val="20"/>
                <w:szCs w:val="20"/>
                <w:lang w:val="es-ES"/>
              </w:rPr>
              <w:t>Elaborar una noticia</w:t>
            </w:r>
          </w:p>
          <w:p w:rsidR="00043B9B" w:rsidRDefault="00043B9B" w:rsidP="00043B9B">
            <w:pPr>
              <w:rPr>
                <w:rFonts w:ascii="Calibri" w:hAnsi="Calibri"/>
                <w:i/>
                <w:color w:val="000000"/>
                <w:sz w:val="22"/>
                <w:szCs w:val="22"/>
                <w:lang w:eastAsia="es-EC"/>
              </w:rPr>
            </w:pPr>
          </w:p>
        </w:tc>
      </w:tr>
      <w:tr w:rsidR="00775AAF" w:rsidTr="00043B9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9C2103" w:rsidRPr="009C2103" w:rsidRDefault="009C2103" w:rsidP="009C2103">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9C2103">
              <w:rPr>
                <w:rFonts w:ascii="Calibri" w:eastAsiaTheme="minorHAnsi" w:hAnsi="Calibri" w:cs="Calibri"/>
                <w:bCs/>
                <w:color w:val="auto"/>
                <w:kern w:val="0"/>
                <w:sz w:val="18"/>
                <w:szCs w:val="18"/>
                <w:lang w:val="es-ES" w:eastAsia="en-US"/>
              </w:rPr>
              <w:lastRenderedPageBreak/>
              <w:t>LL.4.5.2. Debatir críticamente la interpretación de un texto literario basándose en indagaciones sobre el tema, género y contexto.</w:t>
            </w:r>
          </w:p>
          <w:p w:rsidR="00775AAF" w:rsidRPr="009C2103" w:rsidRDefault="00775AAF" w:rsidP="00043B9B">
            <w:pPr>
              <w:rPr>
                <w:rFonts w:ascii="Calibri" w:hAnsi="Calibr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C2103" w:rsidRPr="00F43399" w:rsidRDefault="009C2103" w:rsidP="009C2103">
            <w:pPr>
              <w:tabs>
                <w:tab w:val="left" w:pos="924"/>
              </w:tabs>
              <w:autoSpaceDE w:val="0"/>
              <w:autoSpaceDN w:val="0"/>
              <w:adjustRightInd w:val="0"/>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CICLO DEL APRENDIZAJE</w:t>
            </w:r>
          </w:p>
          <w:p w:rsidR="009C2103" w:rsidRPr="00F43399" w:rsidRDefault="009C2103" w:rsidP="009C2103">
            <w:pPr>
              <w:tabs>
                <w:tab w:val="left" w:pos="924"/>
              </w:tabs>
              <w:autoSpaceDE w:val="0"/>
              <w:autoSpaceDN w:val="0"/>
              <w:adjustRightInd w:val="0"/>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EXPERIENCIA</w:t>
            </w:r>
          </w:p>
          <w:p w:rsidR="009C2103" w:rsidRPr="00F43399" w:rsidRDefault="009C2103" w:rsidP="009C2103">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Activar los conocimientos previos del alumno</w:t>
            </w:r>
          </w:p>
          <w:p w:rsidR="009C2103" w:rsidRPr="00F43399" w:rsidRDefault="009C2103" w:rsidP="009C2103">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Compartir anécdotas y experiencias vividas</w:t>
            </w:r>
          </w:p>
          <w:p w:rsidR="009C2103" w:rsidRPr="00F43399" w:rsidRDefault="009C2103" w:rsidP="009C2103">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Realizar observaciones, visitas, entrevistas, encuestas, simulacros.</w:t>
            </w:r>
          </w:p>
          <w:p w:rsidR="009C2103" w:rsidRPr="00F43399" w:rsidRDefault="009C2103" w:rsidP="009C2103">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Presentar fotos, videos testimonios.</w:t>
            </w:r>
          </w:p>
          <w:p w:rsidR="009C2103" w:rsidRPr="00F43399" w:rsidRDefault="009C2103" w:rsidP="009C2103">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Observar gráficos, estadísticas, demostraciones.</w:t>
            </w:r>
          </w:p>
          <w:p w:rsidR="009C2103" w:rsidRPr="00F43399" w:rsidRDefault="009C2103" w:rsidP="009C2103">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Presentar ejemplos reales, noticias, reportajes.</w:t>
            </w:r>
          </w:p>
          <w:p w:rsidR="009C2103" w:rsidRPr="00F43399" w:rsidRDefault="009C2103" w:rsidP="009C2103">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preguntas; quién, dónde, cuándo.</w:t>
            </w:r>
          </w:p>
          <w:p w:rsidR="009C2103" w:rsidRPr="00F43399" w:rsidRDefault="009C2103" w:rsidP="009C2103">
            <w:pPr>
              <w:tabs>
                <w:tab w:val="left" w:pos="0"/>
                <w:tab w:val="left" w:pos="82"/>
              </w:tabs>
              <w:autoSpaceDE w:val="0"/>
              <w:autoSpaceDN w:val="0"/>
              <w:adjustRightInd w:val="0"/>
              <w:ind w:left="-60"/>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REFLEXIÓN</w:t>
            </w:r>
          </w:p>
          <w:p w:rsidR="009C2103" w:rsidRPr="00F43399" w:rsidRDefault="009C2103" w:rsidP="009C2103">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Relacionar lo que los alumnos saben con el nuevo conocimiento</w:t>
            </w:r>
          </w:p>
          <w:p w:rsidR="009C2103" w:rsidRPr="00F43399" w:rsidRDefault="009C2103" w:rsidP="009C2103">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Presentar un mapa conceptual de partida.</w:t>
            </w:r>
          </w:p>
          <w:p w:rsidR="009C2103" w:rsidRPr="00F43399" w:rsidRDefault="009C2103" w:rsidP="009C2103">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Generar la elaboración de hipótesis, es decir, de provocar desequilibrio cognitivo mediante cuestionamientos.</w:t>
            </w:r>
          </w:p>
          <w:p w:rsidR="009C2103" w:rsidRPr="00F43399" w:rsidRDefault="009C2103" w:rsidP="009C2103">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Escribir y concluir sobre indagaciones e investigaciones realizadas</w:t>
            </w:r>
          </w:p>
          <w:p w:rsidR="009C2103" w:rsidRPr="00F43399" w:rsidRDefault="009C2103" w:rsidP="009C2103">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preguntas: qué, por qué, qué significa.</w:t>
            </w:r>
          </w:p>
          <w:p w:rsidR="009C2103" w:rsidRPr="00F43399" w:rsidRDefault="009C2103" w:rsidP="009C2103">
            <w:pPr>
              <w:tabs>
                <w:tab w:val="left" w:pos="0"/>
                <w:tab w:val="left" w:pos="82"/>
              </w:tabs>
              <w:autoSpaceDE w:val="0"/>
              <w:autoSpaceDN w:val="0"/>
              <w:adjustRightInd w:val="0"/>
              <w:ind w:left="82"/>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CONCEPTUALIZACIÓN</w:t>
            </w:r>
          </w:p>
          <w:p w:rsidR="009C2103" w:rsidRPr="00F43399" w:rsidRDefault="009C2103" w:rsidP="009C2103">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Revisar la información y utilizarla para seleccionar los atributos de un concepto.</w:t>
            </w:r>
          </w:p>
          <w:p w:rsidR="009C2103" w:rsidRPr="00F43399" w:rsidRDefault="009C2103" w:rsidP="009C2103">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Negociar ideas, discutir sobre lo que es y no es un concepto; argumentación de ideas.</w:t>
            </w:r>
          </w:p>
          <w:p w:rsidR="009C2103" w:rsidRPr="00F43399" w:rsidRDefault="009C2103" w:rsidP="009C2103">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Obtener ideas de lecturas, ensayos, conferencias, películas, etc.</w:t>
            </w:r>
          </w:p>
          <w:p w:rsidR="009C2103" w:rsidRPr="00F43399" w:rsidRDefault="009C2103" w:rsidP="009C2103">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mapas conceptuales y otros organizadores.</w:t>
            </w:r>
          </w:p>
          <w:p w:rsidR="009C2103" w:rsidRPr="00F43399" w:rsidRDefault="009C2103" w:rsidP="009C2103">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Utilizar preguntas: Qué significa, qué parte no calza, qué excepciones encuentra, qué parece igual y qué parece distinto.</w:t>
            </w:r>
          </w:p>
          <w:p w:rsidR="009C2103" w:rsidRPr="00F43399" w:rsidRDefault="009C2103" w:rsidP="009C2103">
            <w:pPr>
              <w:tabs>
                <w:tab w:val="left" w:pos="0"/>
                <w:tab w:val="left" w:pos="82"/>
              </w:tabs>
              <w:autoSpaceDE w:val="0"/>
              <w:autoSpaceDN w:val="0"/>
              <w:adjustRightInd w:val="0"/>
              <w:ind w:left="82"/>
              <w:rPr>
                <w:rFonts w:ascii="Calibri" w:hAnsi="Calibri" w:cs="Calibri"/>
                <w:b/>
                <w:bCs/>
                <w:kern w:val="1"/>
                <w:sz w:val="16"/>
                <w:szCs w:val="16"/>
                <w:u w:val="single"/>
                <w:lang w:val="es-ES"/>
              </w:rPr>
            </w:pPr>
            <w:r w:rsidRPr="00F43399">
              <w:rPr>
                <w:rFonts w:ascii="Calibri" w:hAnsi="Calibri" w:cs="Calibri"/>
                <w:b/>
                <w:bCs/>
                <w:kern w:val="1"/>
                <w:sz w:val="16"/>
                <w:szCs w:val="16"/>
                <w:u w:val="single"/>
                <w:lang w:val="es-ES"/>
              </w:rPr>
              <w:t>APLICACIÓN</w:t>
            </w:r>
          </w:p>
          <w:p w:rsidR="009C2103" w:rsidRPr="00F43399" w:rsidRDefault="009C2103" w:rsidP="009C2103">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lastRenderedPageBreak/>
              <w:t>Utilizar el conocimiento en una nueva situación.</w:t>
            </w:r>
          </w:p>
          <w:p w:rsidR="009C2103" w:rsidRPr="00F43399" w:rsidRDefault="009C2103" w:rsidP="009C2103">
            <w:pPr>
              <w:numPr>
                <w:ilvl w:val="0"/>
                <w:numId w:val="3"/>
              </w:numPr>
              <w:tabs>
                <w:tab w:val="left" w:pos="0"/>
                <w:tab w:val="left" w:pos="82"/>
              </w:tabs>
              <w:autoSpaceDE w:val="0"/>
              <w:autoSpaceDN w:val="0"/>
              <w:adjustRightInd w:val="0"/>
              <w:ind w:left="82" w:hanging="142"/>
              <w:rPr>
                <w:rFonts w:ascii="Calibri" w:hAnsi="Calibri" w:cs="Calibri"/>
                <w:bCs/>
                <w:kern w:val="1"/>
                <w:sz w:val="16"/>
                <w:szCs w:val="16"/>
                <w:lang w:val="es-ES"/>
              </w:rPr>
            </w:pPr>
            <w:r w:rsidRPr="00F43399">
              <w:rPr>
                <w:rFonts w:ascii="Calibri" w:hAnsi="Calibri" w:cs="Calibri"/>
                <w:bCs/>
                <w:kern w:val="1"/>
                <w:sz w:val="16"/>
                <w:szCs w:val="16"/>
                <w:lang w:val="es-ES"/>
              </w:rPr>
              <w:t>Resolver problemas utilizando nuevos conocimientos</w:t>
            </w:r>
          </w:p>
          <w:p w:rsidR="00775AAF" w:rsidRDefault="009C2103" w:rsidP="009C2103">
            <w:pPr>
              <w:rPr>
                <w:rFonts w:ascii="Calibri" w:hAnsi="Calibri"/>
                <w:i/>
                <w:color w:val="000000"/>
                <w:sz w:val="20"/>
                <w:szCs w:val="20"/>
                <w:lang w:eastAsia="es-EC"/>
              </w:rPr>
            </w:pPr>
            <w:r w:rsidRPr="00F43399">
              <w:rPr>
                <w:rFonts w:ascii="Calibri" w:hAnsi="Calibri" w:cs="Calibri"/>
                <w:bCs/>
                <w:kern w:val="1"/>
                <w:sz w:val="16"/>
                <w:szCs w:val="16"/>
                <w:lang w:val="es-ES"/>
              </w:rPr>
              <w:t>Utilizar expresiones: explique, identifique, ilustre, dramatice, etc.</w:t>
            </w:r>
          </w:p>
        </w:tc>
        <w:tc>
          <w:tcPr>
            <w:tcW w:w="1833" w:type="dxa"/>
            <w:gridSpan w:val="3"/>
            <w:tcBorders>
              <w:top w:val="single" w:sz="4" w:space="0" w:color="auto"/>
              <w:left w:val="single" w:sz="8" w:space="0" w:color="auto"/>
              <w:bottom w:val="single" w:sz="4" w:space="0" w:color="auto"/>
              <w:right w:val="nil"/>
            </w:tcBorders>
            <w:vAlign w:val="center"/>
          </w:tcPr>
          <w:p w:rsidR="009C2103" w:rsidRPr="00BE12F9" w:rsidRDefault="009C2103" w:rsidP="009C2103">
            <w:pPr>
              <w:rPr>
                <w:rFonts w:ascii="Calibri" w:hAnsi="Calibri"/>
                <w:color w:val="000000"/>
                <w:kern w:val="1"/>
                <w:sz w:val="20"/>
                <w:szCs w:val="20"/>
                <w:lang w:eastAsia="es-EC"/>
              </w:rPr>
            </w:pPr>
            <w:r w:rsidRPr="00BE12F9">
              <w:rPr>
                <w:rFonts w:ascii="Calibri" w:hAnsi="Calibri"/>
                <w:color w:val="000000"/>
                <w:kern w:val="1"/>
                <w:sz w:val="20"/>
                <w:szCs w:val="20"/>
                <w:lang w:eastAsia="es-EC"/>
              </w:rPr>
              <w:lastRenderedPageBreak/>
              <w:t>Texto</w:t>
            </w:r>
          </w:p>
          <w:p w:rsidR="00775AAF" w:rsidRDefault="008A6127" w:rsidP="008A6127">
            <w:pPr>
              <w:rPr>
                <w:rFonts w:ascii="Calibri" w:hAnsi="Calibri"/>
                <w:i/>
                <w:color w:val="000000"/>
                <w:sz w:val="20"/>
                <w:szCs w:val="20"/>
                <w:lang w:eastAsia="es-EC"/>
              </w:rPr>
            </w:pPr>
            <w:proofErr w:type="spellStart"/>
            <w:r>
              <w:rPr>
                <w:rFonts w:ascii="Calibri" w:hAnsi="Calibri"/>
                <w:i/>
                <w:color w:val="000000"/>
                <w:sz w:val="20"/>
                <w:szCs w:val="20"/>
                <w:lang w:eastAsia="es-EC"/>
              </w:rPr>
              <w:t>Prolipa</w:t>
            </w:r>
            <w:proofErr w:type="spellEnd"/>
          </w:p>
          <w:p w:rsidR="008A6127" w:rsidRDefault="008A6127" w:rsidP="008A6127">
            <w:pPr>
              <w:rPr>
                <w:rFonts w:ascii="Calibri" w:hAnsi="Calibri"/>
                <w:i/>
                <w:color w:val="000000"/>
                <w:sz w:val="20"/>
                <w:szCs w:val="20"/>
                <w:lang w:eastAsia="es-EC"/>
              </w:rPr>
            </w:pPr>
            <w:r>
              <w:rPr>
                <w:rFonts w:ascii="Calibri" w:hAnsi="Calibri"/>
                <w:i/>
                <w:color w:val="000000"/>
                <w:sz w:val="20"/>
                <w:szCs w:val="20"/>
                <w:lang w:eastAsia="es-EC"/>
              </w:rPr>
              <w:t>Bases para un debate</w:t>
            </w:r>
          </w:p>
          <w:p w:rsidR="008A6127" w:rsidRDefault="008A6127" w:rsidP="008A6127">
            <w:pPr>
              <w:rPr>
                <w:rFonts w:ascii="Calibri" w:hAnsi="Calibri"/>
                <w:i/>
                <w:color w:val="000000"/>
                <w:sz w:val="20"/>
                <w:szCs w:val="20"/>
                <w:lang w:eastAsia="es-EC"/>
              </w:rPr>
            </w:pPr>
            <w:r>
              <w:rPr>
                <w:rFonts w:ascii="Calibri" w:hAnsi="Calibri"/>
                <w:i/>
                <w:color w:val="000000"/>
                <w:sz w:val="20"/>
                <w:szCs w:val="20"/>
                <w:lang w:eastAsia="es-EC"/>
              </w:rPr>
              <w:t>Diapositivas</w:t>
            </w:r>
          </w:p>
        </w:tc>
        <w:tc>
          <w:tcPr>
            <w:tcW w:w="3258" w:type="dxa"/>
            <w:gridSpan w:val="5"/>
            <w:tcBorders>
              <w:top w:val="single" w:sz="4" w:space="0" w:color="auto"/>
              <w:left w:val="single" w:sz="8" w:space="0" w:color="auto"/>
              <w:bottom w:val="single" w:sz="4" w:space="0" w:color="auto"/>
              <w:right w:val="nil"/>
            </w:tcBorders>
            <w:vAlign w:val="center"/>
          </w:tcPr>
          <w:p w:rsidR="009C2103" w:rsidRPr="009C2103" w:rsidRDefault="009C2103" w:rsidP="009C2103">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9C2103">
              <w:rPr>
                <w:rFonts w:ascii="Calibri" w:eastAsiaTheme="minorHAnsi" w:hAnsi="Calibri" w:cs="Calibri"/>
                <w:bCs/>
                <w:color w:val="auto"/>
                <w:kern w:val="0"/>
                <w:sz w:val="18"/>
                <w:szCs w:val="18"/>
                <w:lang w:val="es-ES" w:eastAsia="en-US"/>
              </w:rPr>
              <w:t>I.LL.4.8.1. Interpreta textos literarios a partir de las características del género al que pertenecen, y debate críticamente su interpretación basándose en indagaciones sobre el tema, género y contexto. (J.4., S.4.)</w:t>
            </w:r>
          </w:p>
          <w:p w:rsidR="009C2103" w:rsidRPr="009C2103" w:rsidRDefault="009C2103" w:rsidP="009C2103">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p>
          <w:p w:rsidR="009C2103" w:rsidRPr="009C2103" w:rsidRDefault="009C2103" w:rsidP="009C2103">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9C2103">
              <w:rPr>
                <w:rFonts w:ascii="Calibri" w:eastAsiaTheme="minorHAnsi" w:hAnsi="Calibri" w:cs="Calibri"/>
                <w:bCs/>
                <w:color w:val="auto"/>
                <w:kern w:val="0"/>
                <w:sz w:val="18"/>
                <w:szCs w:val="18"/>
                <w:lang w:val="es-ES" w:eastAsia="en-US"/>
              </w:rPr>
              <w:t>I.LL.4.8.2. Elige lecturas en función de sus preferencias personales de autor, género, estilo, temas y contextos socioculturales; maneja diversos soportes, y debate críticamente su interpretación basándose en indagaciones sobre el tema, género y contexto. (J.4., I.3.)</w:t>
            </w:r>
          </w:p>
          <w:p w:rsidR="00775AAF" w:rsidRDefault="00775AAF" w:rsidP="00043B9B">
            <w:pPr>
              <w:rPr>
                <w:rFonts w:ascii="Calibri" w:hAnsi="Calibri"/>
                <w:i/>
                <w:color w:val="000000"/>
                <w:sz w:val="20"/>
                <w:szCs w:val="20"/>
                <w:lang w:eastAsia="es-EC"/>
              </w:rPr>
            </w:pPr>
          </w:p>
        </w:tc>
        <w:tc>
          <w:tcPr>
            <w:tcW w:w="4548" w:type="dxa"/>
            <w:gridSpan w:val="7"/>
            <w:tcBorders>
              <w:top w:val="single" w:sz="4" w:space="0" w:color="auto"/>
              <w:left w:val="single" w:sz="4" w:space="0" w:color="auto"/>
              <w:bottom w:val="single" w:sz="4" w:space="0" w:color="auto"/>
              <w:right w:val="single" w:sz="4" w:space="0" w:color="auto"/>
            </w:tcBorders>
            <w:vAlign w:val="center"/>
          </w:tcPr>
          <w:p w:rsidR="009C2103" w:rsidRDefault="009C2103" w:rsidP="009C2103">
            <w:pPr>
              <w:tabs>
                <w:tab w:val="left" w:pos="924"/>
              </w:tabs>
              <w:autoSpaceDE w:val="0"/>
              <w:autoSpaceDN w:val="0"/>
              <w:adjustRightInd w:val="0"/>
              <w:ind w:left="720"/>
              <w:jc w:val="both"/>
              <w:rPr>
                <w:rFonts w:ascii="Calibri" w:hAnsi="Calibri" w:cs="Calibri"/>
                <w:bCs/>
                <w:kern w:val="1"/>
                <w:sz w:val="20"/>
                <w:szCs w:val="20"/>
                <w:lang w:val="es-ES"/>
              </w:rPr>
            </w:pPr>
            <w:r>
              <w:rPr>
                <w:rFonts w:ascii="Calibri" w:hAnsi="Calibri" w:cs="Calibri"/>
                <w:bCs/>
                <w:kern w:val="1"/>
                <w:sz w:val="20"/>
                <w:szCs w:val="20"/>
                <w:lang w:val="es-ES"/>
              </w:rPr>
              <w:t>Técnica Observación</w:t>
            </w:r>
          </w:p>
          <w:p w:rsidR="009C2103" w:rsidRDefault="009C2103" w:rsidP="009C2103">
            <w:pPr>
              <w:tabs>
                <w:tab w:val="left" w:pos="924"/>
              </w:tabs>
              <w:autoSpaceDE w:val="0"/>
              <w:autoSpaceDN w:val="0"/>
              <w:adjustRightInd w:val="0"/>
              <w:ind w:left="720"/>
              <w:jc w:val="both"/>
              <w:rPr>
                <w:rFonts w:ascii="Calibri" w:hAnsi="Calibri" w:cs="Calibri"/>
                <w:bCs/>
                <w:kern w:val="1"/>
                <w:sz w:val="20"/>
                <w:szCs w:val="20"/>
                <w:lang w:val="es-ES"/>
              </w:rPr>
            </w:pPr>
            <w:r>
              <w:rPr>
                <w:rFonts w:ascii="Calibri" w:hAnsi="Calibri" w:cs="Calibri"/>
                <w:bCs/>
                <w:kern w:val="1"/>
                <w:sz w:val="20"/>
                <w:szCs w:val="20"/>
                <w:lang w:val="es-ES"/>
              </w:rPr>
              <w:t>Instrumentos:</w:t>
            </w:r>
          </w:p>
          <w:p w:rsidR="009C2103" w:rsidRPr="00BE12F9" w:rsidRDefault="009C2103" w:rsidP="009C2103">
            <w:pPr>
              <w:numPr>
                <w:ilvl w:val="0"/>
                <w:numId w:val="5"/>
              </w:numPr>
              <w:tabs>
                <w:tab w:val="left" w:pos="924"/>
              </w:tabs>
              <w:autoSpaceDE w:val="0"/>
              <w:autoSpaceDN w:val="0"/>
              <w:adjustRightInd w:val="0"/>
              <w:jc w:val="both"/>
              <w:rPr>
                <w:rFonts w:ascii="Calibri" w:hAnsi="Calibri" w:cs="Calibri"/>
                <w:bCs/>
                <w:kern w:val="1"/>
                <w:sz w:val="20"/>
                <w:szCs w:val="20"/>
                <w:lang w:val="es-ES"/>
              </w:rPr>
            </w:pPr>
            <w:r w:rsidRPr="00BE12F9">
              <w:rPr>
                <w:rFonts w:ascii="Calibri" w:hAnsi="Calibri" w:cs="Calibri"/>
                <w:bCs/>
                <w:kern w:val="1"/>
                <w:sz w:val="20"/>
                <w:szCs w:val="20"/>
                <w:lang w:val="es-ES"/>
              </w:rPr>
              <w:t>Lluvia de ideas: establece los aportes individuales y se integran en un solo esquema</w:t>
            </w:r>
          </w:p>
          <w:p w:rsidR="009C2103" w:rsidRDefault="009C2103" w:rsidP="009C2103">
            <w:pPr>
              <w:numPr>
                <w:ilvl w:val="0"/>
                <w:numId w:val="5"/>
              </w:numPr>
              <w:tabs>
                <w:tab w:val="left" w:pos="924"/>
              </w:tabs>
              <w:autoSpaceDE w:val="0"/>
              <w:autoSpaceDN w:val="0"/>
              <w:adjustRightInd w:val="0"/>
              <w:jc w:val="both"/>
              <w:rPr>
                <w:rFonts w:ascii="Calibri" w:hAnsi="Calibri" w:cs="Calibri"/>
                <w:bCs/>
                <w:kern w:val="1"/>
                <w:sz w:val="20"/>
                <w:szCs w:val="20"/>
                <w:lang w:val="es-ES"/>
              </w:rPr>
            </w:pPr>
            <w:r w:rsidRPr="00BE12F9">
              <w:rPr>
                <w:rFonts w:ascii="Calibri" w:hAnsi="Calibri" w:cs="Calibri"/>
                <w:bCs/>
                <w:kern w:val="1"/>
                <w:sz w:val="20"/>
                <w:szCs w:val="20"/>
                <w:lang w:val="es-ES"/>
              </w:rPr>
              <w:t>Comprensión lectora: determina La lectura de un texto donde se extraen las ideas principales o argumentos.</w:t>
            </w:r>
          </w:p>
          <w:p w:rsidR="009C2103" w:rsidRDefault="009C2103" w:rsidP="009C2103">
            <w:pPr>
              <w:numPr>
                <w:ilvl w:val="0"/>
                <w:numId w:val="5"/>
              </w:numPr>
              <w:tabs>
                <w:tab w:val="left" w:pos="924"/>
              </w:tabs>
              <w:autoSpaceDE w:val="0"/>
              <w:autoSpaceDN w:val="0"/>
              <w:adjustRightInd w:val="0"/>
              <w:jc w:val="both"/>
              <w:rPr>
                <w:rFonts w:ascii="Calibri" w:hAnsi="Calibri" w:cs="Calibri"/>
                <w:bCs/>
                <w:kern w:val="1"/>
                <w:sz w:val="20"/>
                <w:szCs w:val="20"/>
                <w:lang w:val="es-ES"/>
              </w:rPr>
            </w:pPr>
            <w:r>
              <w:rPr>
                <w:rFonts w:ascii="Calibri" w:hAnsi="Calibri" w:cs="Calibri"/>
                <w:bCs/>
                <w:kern w:val="1"/>
                <w:sz w:val="20"/>
                <w:szCs w:val="20"/>
                <w:lang w:val="es-ES"/>
              </w:rPr>
              <w:t>Realizar lecturas sobre los sonetos y su importancia en el mundo del lenguaje.</w:t>
            </w:r>
          </w:p>
          <w:p w:rsidR="009C2103" w:rsidRDefault="009C2103" w:rsidP="009C2103">
            <w:pPr>
              <w:numPr>
                <w:ilvl w:val="0"/>
                <w:numId w:val="5"/>
              </w:numPr>
              <w:tabs>
                <w:tab w:val="left" w:pos="924"/>
              </w:tabs>
              <w:autoSpaceDE w:val="0"/>
              <w:autoSpaceDN w:val="0"/>
              <w:adjustRightInd w:val="0"/>
              <w:jc w:val="both"/>
              <w:rPr>
                <w:rFonts w:ascii="Calibri" w:hAnsi="Calibri" w:cs="Calibri"/>
                <w:bCs/>
                <w:kern w:val="1"/>
                <w:sz w:val="20"/>
                <w:szCs w:val="20"/>
                <w:lang w:val="es-ES"/>
              </w:rPr>
            </w:pPr>
            <w:r>
              <w:rPr>
                <w:rFonts w:ascii="Calibri" w:hAnsi="Calibri" w:cs="Calibri"/>
                <w:bCs/>
                <w:kern w:val="1"/>
                <w:sz w:val="20"/>
                <w:szCs w:val="20"/>
                <w:lang w:val="es-ES"/>
              </w:rPr>
              <w:t>Realizar un debate.</w:t>
            </w:r>
          </w:p>
          <w:p w:rsidR="009C2103" w:rsidRDefault="009C2103" w:rsidP="009C2103">
            <w:pPr>
              <w:tabs>
                <w:tab w:val="left" w:pos="924"/>
              </w:tabs>
              <w:autoSpaceDE w:val="0"/>
              <w:autoSpaceDN w:val="0"/>
              <w:adjustRightInd w:val="0"/>
              <w:ind w:left="720"/>
              <w:jc w:val="both"/>
              <w:rPr>
                <w:rFonts w:ascii="Calibri" w:hAnsi="Calibri" w:cs="Calibri"/>
                <w:bCs/>
                <w:kern w:val="1"/>
                <w:sz w:val="20"/>
                <w:szCs w:val="20"/>
                <w:lang w:val="es-ES"/>
              </w:rPr>
            </w:pPr>
          </w:p>
          <w:p w:rsidR="009C2103" w:rsidRDefault="009C2103" w:rsidP="009C2103">
            <w:pPr>
              <w:tabs>
                <w:tab w:val="left" w:pos="924"/>
              </w:tabs>
              <w:autoSpaceDE w:val="0"/>
              <w:autoSpaceDN w:val="0"/>
              <w:adjustRightInd w:val="0"/>
              <w:jc w:val="both"/>
              <w:rPr>
                <w:rFonts w:ascii="Calibri" w:hAnsi="Calibri" w:cs="Calibri"/>
                <w:bCs/>
                <w:kern w:val="1"/>
                <w:sz w:val="20"/>
                <w:szCs w:val="20"/>
                <w:lang w:val="es-ES"/>
              </w:rPr>
            </w:pPr>
          </w:p>
          <w:p w:rsidR="009C2103" w:rsidRDefault="009C2103" w:rsidP="009C2103">
            <w:pPr>
              <w:tabs>
                <w:tab w:val="left" w:pos="924"/>
              </w:tabs>
              <w:autoSpaceDE w:val="0"/>
              <w:autoSpaceDN w:val="0"/>
              <w:adjustRightInd w:val="0"/>
              <w:jc w:val="both"/>
              <w:rPr>
                <w:rFonts w:ascii="Calibri" w:hAnsi="Calibri" w:cs="Calibri"/>
                <w:bCs/>
                <w:kern w:val="1"/>
                <w:sz w:val="20"/>
                <w:szCs w:val="20"/>
                <w:lang w:val="es-ES"/>
              </w:rPr>
            </w:pPr>
          </w:p>
          <w:p w:rsidR="00775AAF" w:rsidRDefault="00775AAF" w:rsidP="00043B9B">
            <w:pPr>
              <w:rPr>
                <w:rFonts w:ascii="Calibri" w:hAnsi="Calibri"/>
                <w:i/>
                <w:color w:val="000000"/>
                <w:sz w:val="22"/>
                <w:szCs w:val="22"/>
                <w:lang w:eastAsia="es-EC"/>
              </w:rPr>
            </w:pPr>
          </w:p>
        </w:tc>
      </w:tr>
      <w:tr w:rsidR="00043B9B" w:rsidTr="00043B9B">
        <w:trPr>
          <w:trHeight w:val="312"/>
        </w:trPr>
        <w:tc>
          <w:tcPr>
            <w:tcW w:w="15379" w:type="dxa"/>
            <w:gridSpan w:val="22"/>
            <w:tcBorders>
              <w:top w:val="single" w:sz="4" w:space="0" w:color="auto"/>
              <w:left w:val="single" w:sz="4" w:space="0" w:color="auto"/>
              <w:bottom w:val="single" w:sz="4" w:space="0" w:color="auto"/>
              <w:right w:val="single" w:sz="4" w:space="0" w:color="auto"/>
            </w:tcBorders>
            <w:vAlign w:val="center"/>
            <w:hideMark/>
          </w:tcPr>
          <w:p w:rsidR="00043B9B" w:rsidRDefault="00043B9B" w:rsidP="00043B9B">
            <w:pPr>
              <w:rPr>
                <w:rFonts w:ascii="Calibri" w:hAnsi="Calibri"/>
                <w:b/>
                <w:bCs/>
                <w:color w:val="000000"/>
                <w:sz w:val="22"/>
                <w:szCs w:val="22"/>
                <w:lang w:eastAsia="es-EC"/>
              </w:rPr>
            </w:pPr>
            <w:r>
              <w:rPr>
                <w:rFonts w:ascii="Calibri" w:hAnsi="Calibri"/>
                <w:b/>
                <w:bCs/>
                <w:color w:val="000000"/>
                <w:sz w:val="22"/>
                <w:szCs w:val="22"/>
                <w:lang w:eastAsia="es-EC"/>
              </w:rPr>
              <w:lastRenderedPageBreak/>
              <w:t>3. ADAPTACIONES CURRICULARES</w:t>
            </w:r>
          </w:p>
        </w:tc>
      </w:tr>
      <w:tr w:rsidR="00043B9B" w:rsidTr="00043B9B">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043B9B" w:rsidRDefault="00043B9B" w:rsidP="00043B9B">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546" w:type="dxa"/>
            <w:gridSpan w:val="14"/>
            <w:tcBorders>
              <w:top w:val="single" w:sz="4" w:space="0" w:color="auto"/>
              <w:left w:val="nil"/>
              <w:bottom w:val="single" w:sz="4" w:space="0" w:color="auto"/>
              <w:right w:val="single" w:sz="4" w:space="0" w:color="auto"/>
            </w:tcBorders>
            <w:vAlign w:val="center"/>
            <w:hideMark/>
          </w:tcPr>
          <w:p w:rsidR="00043B9B" w:rsidRDefault="00043B9B" w:rsidP="00043B9B">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043B9B" w:rsidTr="00043B9B">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043B9B" w:rsidRDefault="00043B9B" w:rsidP="00043B9B">
            <w:pPr>
              <w:jc w:val="both"/>
              <w:rPr>
                <w:rFonts w:ascii="Calibri" w:hAnsi="Calibri"/>
                <w:color w:val="000000"/>
                <w:sz w:val="22"/>
                <w:szCs w:val="22"/>
                <w:lang w:eastAsia="es-EC"/>
              </w:rPr>
            </w:pPr>
            <w:r>
              <w:rPr>
                <w:rFonts w:ascii="Calibri" w:hAnsi="Calibri"/>
                <w:color w:val="000000"/>
                <w:sz w:val="22"/>
                <w:szCs w:val="22"/>
                <w:lang w:eastAsia="es-EC"/>
              </w:rPr>
              <w:t xml:space="preserve"> </w:t>
            </w:r>
          </w:p>
          <w:p w:rsidR="00043B9B" w:rsidRDefault="00043B9B" w:rsidP="00043B9B">
            <w:pPr>
              <w:jc w:val="both"/>
              <w:rPr>
                <w:rFonts w:ascii="Calibri" w:hAnsi="Calibri"/>
                <w:color w:val="000000"/>
                <w:sz w:val="22"/>
                <w:szCs w:val="22"/>
                <w:lang w:eastAsia="es-EC"/>
              </w:rPr>
            </w:pPr>
          </w:p>
          <w:p w:rsidR="00043B9B" w:rsidRDefault="00043B9B" w:rsidP="00043B9B">
            <w:pPr>
              <w:jc w:val="both"/>
              <w:rPr>
                <w:rFonts w:ascii="Calibri" w:hAnsi="Calibri"/>
                <w:color w:val="000000"/>
                <w:sz w:val="22"/>
                <w:szCs w:val="22"/>
                <w:lang w:eastAsia="es-EC"/>
              </w:rPr>
            </w:pPr>
          </w:p>
          <w:p w:rsidR="00043B9B" w:rsidRDefault="00043B9B" w:rsidP="00043B9B">
            <w:pPr>
              <w:jc w:val="both"/>
              <w:rPr>
                <w:rFonts w:ascii="Calibri" w:hAnsi="Calibri"/>
                <w:color w:val="000000"/>
                <w:sz w:val="22"/>
                <w:szCs w:val="22"/>
                <w:lang w:eastAsia="es-EC"/>
              </w:rPr>
            </w:pPr>
          </w:p>
          <w:p w:rsidR="00043B9B" w:rsidRDefault="00043B9B" w:rsidP="00043B9B">
            <w:pPr>
              <w:jc w:val="both"/>
              <w:rPr>
                <w:rFonts w:ascii="Calibri" w:hAnsi="Calibri"/>
                <w:color w:val="000000"/>
                <w:sz w:val="22"/>
                <w:szCs w:val="22"/>
                <w:lang w:eastAsia="es-EC"/>
              </w:rPr>
            </w:pPr>
          </w:p>
          <w:p w:rsidR="00043B9B" w:rsidRDefault="00043B9B" w:rsidP="00043B9B">
            <w:pPr>
              <w:jc w:val="both"/>
              <w:rPr>
                <w:rFonts w:ascii="Calibri" w:hAnsi="Calibri"/>
                <w:color w:val="000000"/>
                <w:sz w:val="22"/>
                <w:szCs w:val="22"/>
                <w:lang w:eastAsia="es-EC"/>
              </w:rPr>
            </w:pPr>
          </w:p>
        </w:tc>
        <w:tc>
          <w:tcPr>
            <w:tcW w:w="9546" w:type="dxa"/>
            <w:gridSpan w:val="14"/>
            <w:tcBorders>
              <w:top w:val="single" w:sz="4" w:space="0" w:color="auto"/>
              <w:left w:val="single" w:sz="4" w:space="0" w:color="auto"/>
              <w:bottom w:val="single" w:sz="4" w:space="0" w:color="auto"/>
              <w:right w:val="single" w:sz="4" w:space="0" w:color="auto"/>
            </w:tcBorders>
          </w:tcPr>
          <w:p w:rsidR="00043B9B" w:rsidRDefault="00043B9B" w:rsidP="00043B9B">
            <w:pPr>
              <w:rPr>
                <w:rFonts w:ascii="Calibri" w:hAnsi="Calibri"/>
                <w:color w:val="000000"/>
                <w:sz w:val="22"/>
                <w:szCs w:val="22"/>
                <w:lang w:eastAsia="es-EC"/>
              </w:rPr>
            </w:pPr>
          </w:p>
        </w:tc>
      </w:tr>
      <w:tr w:rsidR="00043B9B" w:rsidTr="00043B9B">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043B9B" w:rsidRDefault="00043B9B" w:rsidP="00043B9B">
            <w:pPr>
              <w:jc w:val="center"/>
              <w:rPr>
                <w:rFonts w:ascii="Calibri" w:hAnsi="Calibri"/>
                <w:b/>
                <w:bCs/>
                <w:color w:val="000000"/>
                <w:sz w:val="22"/>
                <w:szCs w:val="22"/>
                <w:lang w:eastAsia="es-EC"/>
              </w:rPr>
            </w:pPr>
            <w:r>
              <w:rPr>
                <w:rFonts w:ascii="Calibri" w:hAnsi="Calibri"/>
                <w:b/>
                <w:bCs/>
                <w:color w:val="000000"/>
                <w:sz w:val="22"/>
                <w:szCs w:val="22"/>
                <w:lang w:eastAsia="es-EC"/>
              </w:rPr>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043B9B" w:rsidRDefault="00043B9B" w:rsidP="00043B9B">
            <w:pPr>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4867" w:type="dxa"/>
            <w:gridSpan w:val="9"/>
            <w:tcBorders>
              <w:top w:val="single" w:sz="4" w:space="0" w:color="auto"/>
              <w:left w:val="nil"/>
              <w:bottom w:val="single" w:sz="4" w:space="0" w:color="auto"/>
              <w:right w:val="single" w:sz="4" w:space="0" w:color="auto"/>
            </w:tcBorders>
            <w:vAlign w:val="center"/>
          </w:tcPr>
          <w:p w:rsidR="00043B9B" w:rsidRDefault="00043B9B" w:rsidP="00043B9B">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043B9B" w:rsidTr="00043B9B">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43B9B" w:rsidRDefault="00043B9B" w:rsidP="00043B9B">
            <w:pPr>
              <w:rPr>
                <w:rFonts w:ascii="Calibri" w:hAnsi="Calibri"/>
                <w:bCs/>
                <w:color w:val="000000"/>
                <w:sz w:val="22"/>
                <w:szCs w:val="22"/>
                <w:lang w:eastAsia="es-EC"/>
              </w:rPr>
            </w:pPr>
            <w:r>
              <w:rPr>
                <w:rFonts w:ascii="Calibri" w:hAnsi="Calibri"/>
                <w:bCs/>
                <w:color w:val="000000"/>
                <w:sz w:val="22"/>
                <w:szCs w:val="22"/>
                <w:lang w:eastAsia="es-EC"/>
              </w:rPr>
              <w:t xml:space="preserve">Docente: </w:t>
            </w:r>
            <w:r w:rsidR="00000D7D">
              <w:rPr>
                <w:rFonts w:ascii="Calibri" w:hAnsi="Calibri"/>
                <w:bCs/>
                <w:color w:val="000000"/>
                <w:sz w:val="22"/>
                <w:szCs w:val="22"/>
                <w:lang w:eastAsia="es-EC"/>
              </w:rPr>
              <w:t>Lic. Heidy Nájera</w:t>
            </w:r>
          </w:p>
        </w:tc>
        <w:tc>
          <w:tcPr>
            <w:tcW w:w="4679" w:type="dxa"/>
            <w:gridSpan w:val="5"/>
            <w:tcBorders>
              <w:top w:val="single" w:sz="4" w:space="0" w:color="auto"/>
              <w:left w:val="nil"/>
              <w:bottom w:val="single" w:sz="4" w:space="0" w:color="auto"/>
              <w:right w:val="single" w:sz="8" w:space="0" w:color="000000"/>
            </w:tcBorders>
            <w:noWrap/>
            <w:hideMark/>
          </w:tcPr>
          <w:p w:rsidR="00043B9B" w:rsidRDefault="00043B9B" w:rsidP="00043B9B">
            <w:pPr>
              <w:rPr>
                <w:rFonts w:ascii="Calibri" w:hAnsi="Calibri"/>
                <w:bCs/>
                <w:color w:val="000000"/>
                <w:sz w:val="22"/>
                <w:szCs w:val="22"/>
                <w:lang w:eastAsia="es-EC"/>
              </w:rPr>
            </w:pPr>
            <w:r>
              <w:rPr>
                <w:rFonts w:ascii="Calibri" w:hAnsi="Calibri"/>
                <w:bCs/>
                <w:color w:val="000000"/>
                <w:sz w:val="22"/>
                <w:szCs w:val="22"/>
                <w:lang w:eastAsia="es-EC"/>
              </w:rPr>
              <w:t xml:space="preserve">Coordinador/a del área : </w:t>
            </w:r>
          </w:p>
        </w:tc>
        <w:tc>
          <w:tcPr>
            <w:tcW w:w="4867" w:type="dxa"/>
            <w:gridSpan w:val="9"/>
            <w:tcBorders>
              <w:top w:val="single" w:sz="4" w:space="0" w:color="auto"/>
              <w:left w:val="nil"/>
              <w:bottom w:val="single" w:sz="4" w:space="0" w:color="auto"/>
              <w:right w:val="single" w:sz="4" w:space="0" w:color="auto"/>
            </w:tcBorders>
          </w:tcPr>
          <w:p w:rsidR="00043B9B" w:rsidRPr="00B83E77" w:rsidRDefault="00043B9B" w:rsidP="00043B9B">
            <w:pPr>
              <w:rPr>
                <w:rFonts w:ascii="Calibri" w:hAnsi="Calibri"/>
                <w:bCs/>
                <w:color w:val="000000"/>
                <w:sz w:val="22"/>
                <w:szCs w:val="22"/>
                <w:lang w:eastAsia="es-EC"/>
              </w:rPr>
            </w:pPr>
            <w:r>
              <w:rPr>
                <w:rFonts w:ascii="Calibri" w:hAnsi="Calibri"/>
                <w:bCs/>
                <w:color w:val="000000"/>
                <w:sz w:val="22"/>
                <w:szCs w:val="22"/>
                <w:lang w:eastAsia="es-EC"/>
              </w:rPr>
              <w:t>Vicerrectorado./coordinación pedagógica</w:t>
            </w:r>
          </w:p>
        </w:tc>
      </w:tr>
      <w:tr w:rsidR="00043B9B" w:rsidTr="00043B9B">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43B9B" w:rsidRDefault="00043B9B" w:rsidP="00043B9B">
            <w:pPr>
              <w:rPr>
                <w:rFonts w:ascii="Calibri" w:hAnsi="Calibri"/>
                <w:bCs/>
                <w:color w:val="000000"/>
                <w:sz w:val="22"/>
                <w:szCs w:val="22"/>
                <w:lang w:eastAsia="es-EC"/>
              </w:rPr>
            </w:pPr>
            <w:r>
              <w:rPr>
                <w:rFonts w:ascii="Calibri" w:hAnsi="Calibri"/>
                <w:bCs/>
                <w:color w:val="000000"/>
                <w:sz w:val="22"/>
                <w:szCs w:val="22"/>
                <w:lang w:eastAsia="es-EC"/>
              </w:rPr>
              <w:t>Firma:</w:t>
            </w:r>
            <w:r w:rsidR="004D0F3E">
              <w:rPr>
                <w:noProof/>
                <w:lang w:val="es-ES"/>
              </w:rPr>
              <w:t xml:space="preserve"> </w:t>
            </w:r>
            <w:r w:rsidR="004D0F3E">
              <w:rPr>
                <w:noProof/>
                <w:lang w:eastAsia="es-EC"/>
              </w:rPr>
              <w:drawing>
                <wp:inline distT="0" distB="0" distL="0" distR="0" wp14:anchorId="6A24A31F" wp14:editId="0A919E6A">
                  <wp:extent cx="1571625" cy="416414"/>
                  <wp:effectExtent l="0" t="0" r="0" b="3175"/>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8"/>
                          <a:stretch>
                            <a:fillRect/>
                          </a:stretch>
                        </pic:blipFill>
                        <pic:spPr>
                          <a:xfrm>
                            <a:off x="0" y="0"/>
                            <a:ext cx="1585228" cy="420018"/>
                          </a:xfrm>
                          <a:prstGeom prst="rect">
                            <a:avLst/>
                          </a:prstGeom>
                        </pic:spPr>
                      </pic:pic>
                    </a:graphicData>
                  </a:graphic>
                </wp:inline>
              </w:drawing>
            </w:r>
          </w:p>
        </w:tc>
        <w:tc>
          <w:tcPr>
            <w:tcW w:w="4679" w:type="dxa"/>
            <w:gridSpan w:val="5"/>
            <w:tcBorders>
              <w:top w:val="single" w:sz="4" w:space="0" w:color="auto"/>
              <w:left w:val="nil"/>
              <w:bottom w:val="single" w:sz="4" w:space="0" w:color="auto"/>
              <w:right w:val="single" w:sz="8" w:space="0" w:color="000000"/>
            </w:tcBorders>
            <w:noWrap/>
            <w:hideMark/>
          </w:tcPr>
          <w:p w:rsidR="00043B9B" w:rsidRDefault="00043B9B" w:rsidP="00043B9B">
            <w:pPr>
              <w:rPr>
                <w:rFonts w:ascii="Calibri" w:hAnsi="Calibri"/>
                <w:bCs/>
                <w:color w:val="000000"/>
                <w:sz w:val="22"/>
                <w:szCs w:val="22"/>
                <w:lang w:eastAsia="es-EC"/>
              </w:rPr>
            </w:pPr>
            <w:r>
              <w:rPr>
                <w:rFonts w:ascii="Calibri" w:hAnsi="Calibri"/>
                <w:bCs/>
                <w:color w:val="000000"/>
                <w:sz w:val="22"/>
                <w:szCs w:val="22"/>
                <w:lang w:eastAsia="es-EC"/>
              </w:rPr>
              <w:t>Firma:</w:t>
            </w:r>
          </w:p>
          <w:p w:rsidR="009E5FE1" w:rsidRDefault="009E5FE1" w:rsidP="00043B9B">
            <w:pPr>
              <w:rPr>
                <w:rFonts w:ascii="Calibri" w:hAnsi="Calibri"/>
                <w:bCs/>
                <w:color w:val="000000"/>
                <w:sz w:val="22"/>
                <w:szCs w:val="22"/>
                <w:lang w:eastAsia="es-EC"/>
              </w:rPr>
            </w:pPr>
            <w:r w:rsidRPr="009E5FE1">
              <w:rPr>
                <w:rFonts w:ascii="Calibri" w:hAnsi="Calibri"/>
                <w:bCs/>
                <w:noProof/>
                <w:color w:val="000000"/>
                <w:sz w:val="22"/>
                <w:szCs w:val="22"/>
                <w:lang w:eastAsia="es-EC"/>
              </w:rPr>
              <w:drawing>
                <wp:inline distT="0" distB="0" distL="0" distR="0">
                  <wp:extent cx="1219200" cy="327025"/>
                  <wp:effectExtent l="0" t="0" r="0" b="0"/>
                  <wp:docPr id="2" name="Imagen 2" descr="C:\Users\SEBASTIAN MERIZALDE\Desktop\firma je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BASTIAN MERIZALDE\Desktop\firma jess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1348" cy="327601"/>
                          </a:xfrm>
                          <a:prstGeom prst="rect">
                            <a:avLst/>
                          </a:prstGeom>
                          <a:noFill/>
                          <a:ln>
                            <a:noFill/>
                          </a:ln>
                        </pic:spPr>
                      </pic:pic>
                    </a:graphicData>
                  </a:graphic>
                </wp:inline>
              </w:drawing>
            </w:r>
          </w:p>
        </w:tc>
        <w:tc>
          <w:tcPr>
            <w:tcW w:w="4867" w:type="dxa"/>
            <w:gridSpan w:val="9"/>
            <w:tcBorders>
              <w:top w:val="single" w:sz="4" w:space="0" w:color="auto"/>
              <w:left w:val="nil"/>
              <w:bottom w:val="single" w:sz="4" w:space="0" w:color="auto"/>
              <w:right w:val="single" w:sz="4" w:space="0" w:color="auto"/>
            </w:tcBorders>
          </w:tcPr>
          <w:p w:rsidR="00043B9B" w:rsidRDefault="00043B9B" w:rsidP="00043B9B">
            <w:pPr>
              <w:rPr>
                <w:rFonts w:ascii="Calibri" w:hAnsi="Calibri"/>
                <w:bCs/>
                <w:color w:val="000000"/>
                <w:sz w:val="22"/>
                <w:szCs w:val="22"/>
                <w:lang w:eastAsia="es-EC"/>
              </w:rPr>
            </w:pPr>
            <w:r>
              <w:rPr>
                <w:rFonts w:ascii="Calibri" w:hAnsi="Calibri"/>
                <w:bCs/>
                <w:color w:val="000000"/>
                <w:sz w:val="22"/>
                <w:szCs w:val="22"/>
                <w:lang w:eastAsia="es-EC"/>
              </w:rPr>
              <w:t>Firma:</w:t>
            </w:r>
          </w:p>
        </w:tc>
      </w:tr>
      <w:tr w:rsidR="00043B9B" w:rsidTr="00043B9B">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43B9B" w:rsidRDefault="00043B9B" w:rsidP="00043B9B">
            <w:pPr>
              <w:rPr>
                <w:rFonts w:ascii="Calibri" w:hAnsi="Calibri"/>
                <w:bCs/>
                <w:color w:val="000000"/>
                <w:sz w:val="22"/>
                <w:szCs w:val="22"/>
                <w:lang w:eastAsia="es-EC"/>
              </w:rPr>
            </w:pPr>
            <w:r>
              <w:rPr>
                <w:rFonts w:ascii="Calibri" w:hAnsi="Calibri"/>
                <w:bCs/>
                <w:color w:val="000000"/>
                <w:sz w:val="22"/>
                <w:szCs w:val="22"/>
                <w:lang w:eastAsia="es-EC"/>
              </w:rPr>
              <w:t xml:space="preserve">Fecha: </w:t>
            </w:r>
            <w:r w:rsidR="00000D7D">
              <w:rPr>
                <w:rFonts w:ascii="Calibri" w:hAnsi="Calibri"/>
                <w:bCs/>
                <w:color w:val="000000"/>
                <w:sz w:val="22"/>
                <w:szCs w:val="22"/>
                <w:lang w:eastAsia="es-EC"/>
              </w:rPr>
              <w:t>12 – 09 - 2016</w:t>
            </w:r>
          </w:p>
        </w:tc>
        <w:tc>
          <w:tcPr>
            <w:tcW w:w="4679" w:type="dxa"/>
            <w:gridSpan w:val="5"/>
            <w:tcBorders>
              <w:top w:val="single" w:sz="4" w:space="0" w:color="auto"/>
              <w:left w:val="nil"/>
              <w:bottom w:val="single" w:sz="4" w:space="0" w:color="auto"/>
              <w:right w:val="single" w:sz="8" w:space="0" w:color="000000"/>
            </w:tcBorders>
            <w:noWrap/>
            <w:hideMark/>
          </w:tcPr>
          <w:p w:rsidR="00043B9B" w:rsidRDefault="00043B9B" w:rsidP="00043B9B">
            <w:pPr>
              <w:rPr>
                <w:rFonts w:ascii="Calibri" w:hAnsi="Calibri"/>
                <w:bCs/>
                <w:color w:val="000000"/>
                <w:sz w:val="22"/>
                <w:szCs w:val="22"/>
                <w:lang w:eastAsia="es-EC"/>
              </w:rPr>
            </w:pPr>
            <w:r>
              <w:rPr>
                <w:rFonts w:ascii="Calibri" w:hAnsi="Calibri"/>
                <w:bCs/>
                <w:color w:val="000000"/>
                <w:sz w:val="22"/>
                <w:szCs w:val="22"/>
                <w:lang w:eastAsia="es-EC"/>
              </w:rPr>
              <w:t>Fecha:</w:t>
            </w:r>
          </w:p>
        </w:tc>
        <w:tc>
          <w:tcPr>
            <w:tcW w:w="4867" w:type="dxa"/>
            <w:gridSpan w:val="9"/>
            <w:tcBorders>
              <w:top w:val="single" w:sz="4" w:space="0" w:color="auto"/>
              <w:left w:val="nil"/>
              <w:bottom w:val="single" w:sz="4" w:space="0" w:color="auto"/>
              <w:right w:val="single" w:sz="4" w:space="0" w:color="auto"/>
            </w:tcBorders>
          </w:tcPr>
          <w:p w:rsidR="00043B9B" w:rsidRDefault="00043B9B" w:rsidP="00043B9B">
            <w:pPr>
              <w:rPr>
                <w:rFonts w:ascii="Calibri" w:hAnsi="Calibri"/>
                <w:bCs/>
                <w:color w:val="000000"/>
                <w:sz w:val="22"/>
                <w:szCs w:val="22"/>
                <w:lang w:eastAsia="es-EC"/>
              </w:rPr>
            </w:pPr>
            <w:r>
              <w:rPr>
                <w:rFonts w:ascii="Calibri" w:hAnsi="Calibri"/>
                <w:bCs/>
                <w:color w:val="000000"/>
                <w:sz w:val="22"/>
                <w:szCs w:val="22"/>
                <w:lang w:eastAsia="es-EC"/>
              </w:rPr>
              <w:t>Fecha:</w:t>
            </w:r>
          </w:p>
        </w:tc>
      </w:tr>
    </w:tbl>
    <w:p w:rsidR="00E00A2A" w:rsidRPr="003130ED" w:rsidRDefault="00E00A2A" w:rsidP="003130ED">
      <w:bookmarkStart w:id="0" w:name="_GoBack"/>
      <w:bookmarkEnd w:id="0"/>
    </w:p>
    <w:sectPr w:rsidR="00E00A2A" w:rsidRPr="003130ED" w:rsidSect="009672C5">
      <w:headerReference w:type="default" r:id="rId10"/>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7E5" w:rsidRDefault="00CE07E5" w:rsidP="00E107B8">
      <w:r>
        <w:separator/>
      </w:r>
    </w:p>
  </w:endnote>
  <w:endnote w:type="continuationSeparator" w:id="0">
    <w:p w:rsidR="00CE07E5" w:rsidRDefault="00CE07E5"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7E5" w:rsidRDefault="00CE07E5" w:rsidP="00E107B8">
      <w:r>
        <w:separator/>
      </w:r>
    </w:p>
  </w:footnote>
  <w:footnote w:type="continuationSeparator" w:id="0">
    <w:p w:rsidR="00CE07E5" w:rsidRDefault="00CE07E5"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CBF4E36"/>
    <w:multiLevelType w:val="hybridMultilevel"/>
    <w:tmpl w:val="8B5005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2FA0521D"/>
    <w:multiLevelType w:val="hybridMultilevel"/>
    <w:tmpl w:val="DFAA167A"/>
    <w:lvl w:ilvl="0" w:tplc="D0E457DE">
      <w:start w:val="6"/>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4">
    <w:nsid w:val="37FC03B5"/>
    <w:multiLevelType w:val="hybridMultilevel"/>
    <w:tmpl w:val="B55655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00D7D"/>
    <w:rsid w:val="00020E20"/>
    <w:rsid w:val="00043B9B"/>
    <w:rsid w:val="000525EB"/>
    <w:rsid w:val="000A38B9"/>
    <w:rsid w:val="00132327"/>
    <w:rsid w:val="00177DB4"/>
    <w:rsid w:val="0022136B"/>
    <w:rsid w:val="00295442"/>
    <w:rsid w:val="003130ED"/>
    <w:rsid w:val="00324C4C"/>
    <w:rsid w:val="00327850"/>
    <w:rsid w:val="00376394"/>
    <w:rsid w:val="00381E69"/>
    <w:rsid w:val="00391C49"/>
    <w:rsid w:val="00397B5F"/>
    <w:rsid w:val="003C3683"/>
    <w:rsid w:val="004A0F4C"/>
    <w:rsid w:val="004A1322"/>
    <w:rsid w:val="004B558F"/>
    <w:rsid w:val="004D0F3E"/>
    <w:rsid w:val="005578B0"/>
    <w:rsid w:val="00663FAA"/>
    <w:rsid w:val="00671A68"/>
    <w:rsid w:val="006B1521"/>
    <w:rsid w:val="00727FCF"/>
    <w:rsid w:val="007664C6"/>
    <w:rsid w:val="00775AAF"/>
    <w:rsid w:val="007E0C1F"/>
    <w:rsid w:val="008A6127"/>
    <w:rsid w:val="008E5686"/>
    <w:rsid w:val="009054A1"/>
    <w:rsid w:val="00916777"/>
    <w:rsid w:val="009672C5"/>
    <w:rsid w:val="00980C53"/>
    <w:rsid w:val="009C2103"/>
    <w:rsid w:val="009C22F6"/>
    <w:rsid w:val="009E5FE1"/>
    <w:rsid w:val="00AC3389"/>
    <w:rsid w:val="00B17AFC"/>
    <w:rsid w:val="00B258AF"/>
    <w:rsid w:val="00B41B31"/>
    <w:rsid w:val="00B41FBD"/>
    <w:rsid w:val="00B62419"/>
    <w:rsid w:val="00B67D35"/>
    <w:rsid w:val="00B83E77"/>
    <w:rsid w:val="00BB391D"/>
    <w:rsid w:val="00BD4282"/>
    <w:rsid w:val="00BE12F9"/>
    <w:rsid w:val="00BE530C"/>
    <w:rsid w:val="00C14794"/>
    <w:rsid w:val="00CE07E5"/>
    <w:rsid w:val="00D620EC"/>
    <w:rsid w:val="00DF7E9F"/>
    <w:rsid w:val="00E00A2A"/>
    <w:rsid w:val="00E107B8"/>
    <w:rsid w:val="00E4570E"/>
    <w:rsid w:val="00E45937"/>
    <w:rsid w:val="00EC789B"/>
    <w:rsid w:val="00EF1315"/>
    <w:rsid w:val="00F30481"/>
    <w:rsid w:val="00F32CD3"/>
    <w:rsid w:val="00F41EC7"/>
    <w:rsid w:val="00F83373"/>
    <w:rsid w:val="00F9027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243BD6-0598-497A-B5F5-E4D64268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3326</Words>
  <Characters>18299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SEBASTIAN MERIZALDE</cp:lastModifiedBy>
  <cp:revision>2</cp:revision>
  <dcterms:created xsi:type="dcterms:W3CDTF">2016-11-04T00:36:00Z</dcterms:created>
  <dcterms:modified xsi:type="dcterms:W3CDTF">2016-11-04T00:36:00Z</dcterms:modified>
</cp:coreProperties>
</file>